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4158D2E7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UASC หมายถึงอะไร?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ย่อมาจาก </w:t>
      </w:r>
      <w:r w:rsidRPr="000F3E17">
        <w:rPr>
          <w:b/>
          <w:bCs/>
        </w:rPr>
        <w:t>Unaccompanied Asylum-Seeking Child</w:t>
      </w:r>
      <w:r w:rsidRPr="000F3E17">
        <w:t xml:space="preserve"> นั่นคือเด็กหรือวัยรุ่นอายุต่ํากว่า 18 ปีที่มาสหราชอาณาจักรเพื่อขอลี้ภัย (ความปลอดภัยและการคุ้มครอง) และพวกเขาไม่ได้อยู่กับพ่อแม่หรือผู้ปกครอง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จะเกิดอะไรขึ้นเมื่อพวกเขามาถึง?</w:t>
      </w:r>
    </w:p>
    <w:p w14:paraId="4C53B212" w14:textId="77777777" w:rsidR="000F3E17" w:rsidRPr="000F3E17" w:rsidRDefault="000F3E17" w:rsidP="000F3E17">
      <w:r w:rsidRPr="000F3E17">
        <w:t>เมื่อ UASC มาถึงสหราชอาณาจักร พวกเขาจะได้รับการดูแลจาก</w:t>
      </w:r>
      <w:r w:rsidRPr="000F3E17">
        <w:rPr>
          <w:b/>
          <w:bCs/>
        </w:rPr>
        <w:t>หน่วยงานท้องถิ่น</w:t>
      </w:r>
      <w:r w:rsidRPr="000F3E17">
        <w:t xml:space="preserve"> (โดยพื้นฐานแล้วคือสภาท้องถิ่น) ซึ่งหมายความว่าพวกเขาจะได้รับความช่วยเหลือในเรื่องต่างๆ เช่น: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สถานที่ที่ปลอดภัยในการอยู่อาศัย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ไปโรงเรียนหรือวิทยาลัย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พบแพทย์หรือพยาบาล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มีคนพูดคุยและสนับสนุนพวกเขา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แบ่งปันความรับผิดชอบ</w:t>
      </w:r>
    </w:p>
    <w:p w14:paraId="0E7B94CD" w14:textId="77777777" w:rsidR="000F3E17" w:rsidRPr="000F3E17" w:rsidRDefault="000F3E17" w:rsidP="000F3E17">
      <w:r w:rsidRPr="000F3E17">
        <w:t>เพื่อให้แน่ใจว่าไม่มีพื้นที่ใดมีคนหนุ่มสาวที่ต้องดูแลมากเกินไปรัฐบาลจึงใช้สิ่งที่เรียกว่า</w:t>
      </w:r>
      <w:r w:rsidRPr="000F3E17">
        <w:rPr>
          <w:b/>
          <w:bCs/>
        </w:rPr>
        <w:t>โครงการโอนย้ายแห่งชาติ (NTS)</w:t>
      </w:r>
      <w:r w:rsidRPr="000F3E17">
        <w:t xml:space="preserve"> ช่วยเคลื่อนย้าย UASC ไปยังส่วนต่างๆ ของประเทศ เพื่อให้ทุกคนมีความรับผิดชอบร่วมกันอย่างยุติธรรม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การเป็น "เด็กที่ได้รับการดูแล"</w:t>
      </w:r>
    </w:p>
    <w:p w14:paraId="73F345A3" w14:textId="77777777" w:rsidR="000F3E17" w:rsidRPr="000F3E17" w:rsidRDefault="000F3E17" w:rsidP="000F3E17">
      <w:r w:rsidRPr="000F3E17">
        <w:t>เมื่อได้รับการยืนยันว่าเยาวชนเป็น UASC พวกเขาจะกลายเป็น</w:t>
      </w:r>
      <w:r w:rsidRPr="000F3E17">
        <w:rPr>
          <w:b/>
          <w:bCs/>
        </w:rPr>
        <w:t>เด็กที่ได้รับการดูแล</w:t>
      </w:r>
      <w:r w:rsidRPr="000F3E17">
        <w:t>อย่างเป็นทางการ นั่นหมายความว่าสภาจะดูแลพวกเขาเหมือนกับที่พวกเขาทํากับเด็กที่อยู่ในความดูแล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การสนับสนุนสําหรับวัยรุ่น</w:t>
      </w:r>
    </w:p>
    <w:p w14:paraId="208B9206" w14:textId="77777777" w:rsidR="000F3E17" w:rsidRPr="000F3E17" w:rsidRDefault="000F3E17" w:rsidP="000F3E17">
      <w:r w:rsidRPr="000F3E17">
        <w:t>UASC ได้รับการสนับสนุนจนกว่าพวกเขาจะอายุครบ 18 ปี หลังจากนั้น พวกเขายังคงสามารถรับความช่วยเหลือผ่าน</w:t>
      </w:r>
      <w:r w:rsidRPr="000F3E17">
        <w:rPr>
          <w:b/>
          <w:bCs/>
        </w:rPr>
        <w:t xml:space="preserve">บริการ Leaving Care </w:t>
      </w:r>
      <w:r w:rsidRPr="000F3E17">
        <w:t>ซึ่งสนับสนุนพวกเขาเมื่อพวกเขากลายเป็นคนหนุ่มสาว — ช่วยเหลือในเรื่องต่างๆ เช่น ที่อยู่อาศัย งาน และการศึกษา</w:t>
      </w:r>
    </w:p>
    <w:p w14:paraId="256DAB86" w14:textId="77777777" w:rsidR="000F3E17" w:rsidRPr="000F3E17" w:rsidRDefault="00C256F5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ต้องการเรียนรู้เพิ่มเติมหรือไม่?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ข้อมูลอย่างเป็นทางการเกี่ยวกับการลี้ภัยและการสนับสนุน UASC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สภาผู้ลี้ภัย</w:t>
      </w:r>
      <w:r w:rsidRPr="000F3E17">
        <w:t>: ให้คําแนะนําและการสนับสนุนสําหรับผู้ลี้ภัยรุ่นเยาว์และผู้ขอลี้ภัย</w:t>
      </w:r>
    </w:p>
    <w:p w14:paraId="20CE475A" w14:textId="77777777" w:rsidR="000F3E17" w:rsidRDefault="000F3E17" w:rsidP="003A2400"/>
    <w:p w14:paraId="764376B9" w14:textId="73DEB1D3" w:rsidR="007803BE" w:rsidRDefault="003A2400">
      <w:r w:rsidRPr="003A2400">
        <w:lastRenderedPageBreak/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2C69EB"/>
    <w:rsid w:val="003A2400"/>
    <w:rsid w:val="007100F6"/>
    <w:rsid w:val="007803BE"/>
    <w:rsid w:val="007C1CA4"/>
    <w:rsid w:val="00952399"/>
    <w:rsid w:val="00A33CE7"/>
    <w:rsid w:val="00C256F5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56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9D531-4BD1-4E69-BFB5-E8C36FE846EC}"/>
</file>

<file path=customXml/itemProps2.xml><?xml version="1.0" encoding="utf-8"?>
<ds:datastoreItem xmlns:ds="http://schemas.openxmlformats.org/officeDocument/2006/customXml" ds:itemID="{82C898B3-8CD2-4031-B7AC-2A23C9EA5381}"/>
</file>

<file path=customXml/itemProps3.xml><?xml version="1.0" encoding="utf-8"?>
<ds:datastoreItem xmlns:ds="http://schemas.openxmlformats.org/officeDocument/2006/customXml" ds:itemID="{D9437773-81F7-4265-9A16-EB1DBFE8B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1157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