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66505212" w:rsidR="00CE73E8" w:rsidRPr="00CE73E8" w:rsidRDefault="00280AD5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Bunu mənimlə kim </w:t>
      </w:r>
      <w:proofErr w:type="gramStart"/>
      <w:r w:rsidRPr="000F1658">
        <w:t>tamamladı?*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Sosial işçinizin kim olduğunu </w:t>
      </w:r>
      <w:proofErr w:type="gramStart"/>
      <w:r w:rsidRPr="000F1658">
        <w:t>bilirsinizmi?*</w:t>
      </w:r>
      <w:proofErr w:type="gramEnd"/>
    </w:p>
    <w:p w14:paraId="5A824D4B" w14:textId="78AF6C62" w:rsidR="000F1658" w:rsidRPr="000F1658" w:rsidRDefault="000F1658" w:rsidP="000F1658">
      <w:r w:rsidRPr="000F1658">
        <w:t>Bəli / Xeyr</w:t>
      </w:r>
    </w:p>
    <w:p w14:paraId="53DC201E" w14:textId="77777777" w:rsidR="000F1658" w:rsidRPr="000F1658" w:rsidRDefault="000F1658" w:rsidP="000F1658">
      <w:r w:rsidRPr="000F1658">
        <w:t>Sosial işçinizlə necə əlaqə quracağınızı bilirsinizmi? *</w:t>
      </w:r>
    </w:p>
    <w:p w14:paraId="3EC911FD" w14:textId="7CDDE2E2" w:rsidR="000F1658" w:rsidRPr="000F1658" w:rsidRDefault="000F1658" w:rsidP="000F1658">
      <w:r w:rsidRPr="000F1658">
        <w:t>Bəli / Xeyr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Haqqımda məlumat</w:t>
      </w:r>
    </w:p>
    <w:p w14:paraId="2656EF6D" w14:textId="6755FEE5" w:rsidR="000F1658" w:rsidRDefault="000F1658" w:rsidP="000F1658">
      <w:r w:rsidRPr="000F1658">
        <w:t xml:space="preserve">Yaxşı getdiyini düşündüyüm şeylər.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Məni narahat edən / narahat olan şeylər*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Narahatlıqlarımın və narahatlıqlarımı aradan qaldırmaq üçün nə etməli olduğumu düşünürəm*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Mənimlə 0-dan 10-a qədər olan hesabı müzakirə edin, işlərin nə qədər yaxşı getdiyini düşündüyümü, 0-ın olduğu yerdə, işlərin yaxşı getdiyini düşünmürəm və 10 hər şeyin həqiqətən yaxşı getdiyini hiss etdiyim yerdir.</w:t>
      </w:r>
    </w:p>
    <w:p w14:paraId="67D3DA1F" w14:textId="41B14CBF" w:rsidR="000F1658" w:rsidRDefault="000F1658" w:rsidP="000F1658">
      <w:r w:rsidRPr="000F1658">
        <w:t>Bu PEP-də yeni bal verildi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Düşünürəm ki, nəticəmi yaxşılaşdırmaq üçün nə baş verməlidir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Aşağıdakı mövzulardan zövq alıram*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Aşağıdakı mövzuları çətin hesab edirəm, çünki*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Bu məsələlərdə mənə kömək edəcək şeylər bunlardır: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Ev tapşırıqlarımı necə yerinə yetirirəm və bu işdə mənə kim dəstək olur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Emosiyalarımı idarə etməkdə çətinlik çəkirəmsə, mənə kömək etmək üçün istifadə edə biləcəyim strategiyalardır.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Duyğularımı idarə etməkdə çətinlik çəkirəmsə, başqalarının mənə kömək etmək üçün etdiyi və ya edə biləcəyi şeylərdir.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Məktəbdən kənarda xoşuma gəlir * (hazırda iştirak etdiyiniz klublar, fəaliyyətlər və hobbilər və sınamaq istədiyiniz digərləri daxil olmaqla)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51F2AFD5" w:rsidR="00FA09FC" w:rsidRPr="00CE73E8" w:rsidRDefault="000F1658" w:rsidP="000F1658">
      <w:r w:rsidRPr="000F1658">
        <w:t>İclasda təhsiliniz və ya qayğı tədbirləriniz barədə müzakirə etmək istədiyiniz başqa bir şey varmı?*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80AD5"/>
    <w:rsid w:val="002A58CB"/>
    <w:rsid w:val="002E3108"/>
    <w:rsid w:val="00354549"/>
    <w:rsid w:val="004F2362"/>
    <w:rsid w:val="00B816E7"/>
    <w:rsid w:val="00CE73E8"/>
    <w:rsid w:val="00D82BBE"/>
    <w:rsid w:val="00EA3493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82B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828CD1-1983-4443-86F2-EB4EC6DF1DCA}"/>
</file>

<file path=customXml/itemProps2.xml><?xml version="1.0" encoding="utf-8"?>
<ds:datastoreItem xmlns:ds="http://schemas.openxmlformats.org/officeDocument/2006/customXml" ds:itemID="{FE2BDA04-75FB-4CFF-B621-BB9DED94FF93}"/>
</file>

<file path=customXml/itemProps3.xml><?xml version="1.0" encoding="utf-8"?>
<ds:datastoreItem xmlns:ds="http://schemas.openxmlformats.org/officeDocument/2006/customXml" ds:itemID="{38535591-C129-4C91-976C-CA12E9A0D5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253</Words>
  <Characters>1092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