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27DEA8A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Faahfaahinta</w:t>
            </w:r>
            <w:proofErr w:type="spellEnd"/>
            <w:r w:rsidRPr="005D433D">
              <w:rPr>
                <w:sz w:val="40"/>
                <w:szCs w:val="40"/>
              </w:rPr>
              <w:t xml:space="preserve"> Hal Bog: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Shaqo: Kuxigeenka Madaxa Dugsiga Virtual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Waxa ii muhiimsan: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Qoyskeyga iyo asxaabteyda.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Eygayga Bear, oo ah ilmaha ugu weyn.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Waqti u haysta inaan ordo, dabaasho ama baaskiilkayga ku baxo. Cunto fiican! (Sidaas darteed ayaan u baahanahay inaan ordo, dabaasha ama baaskiil waco)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Sideen rajaynayaa inaan wada shaqeyn karno: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Waxaan ka shaqeynayay waxbarashada muddo 30 sano ah waxaanan xiiseynayaa u dhiirrigelinta carruurta/dhalinyarada. Mar walba waan dadaali doonaa oo isku dayi doonaa inaan dadaalo si aan wax kuu hagaajiyo iskuulka/jaamacadda. Waan dhegeysan doonaa, daacad baan noqon doonaa, ixtiraam baan yeelan doonaa. Waxaan la shaqeyn doonaa dadka waaweyn si aan u bixiyo tababarka ugu fiican ee ka caawinaya inay ku caawiyaan. Waxaan ku taageeri doonaa si aad u gaarto himilooyinkaaga oo aad u hammi noqoto adiga.</w:t>
            </w:r>
          </w:p>
        </w:tc>
      </w:tr>
    </w:tbl>
    <w:p w14:paraId="73CADF4F" w14:textId="4AC94EBE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4E521F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521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3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