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433D" w:rsidRPr="005D433D" w14:paraId="11F5B1C8" w14:textId="77777777">
        <w:tc>
          <w:tcPr>
            <w:tcW w:w="9016" w:type="dxa"/>
          </w:tcPr>
          <w:p w14:paraId="474A8C50" w14:textId="2792DCB4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sz w:val="40"/>
                <w:szCs w:val="40"/>
              </w:rPr>
              <w:t>Профил</w:t>
            </w:r>
            <w:proofErr w:type="spellEnd"/>
            <w:r w:rsidRPr="005D433D">
              <w:rPr>
                <w:sz w:val="40"/>
                <w:szCs w:val="40"/>
              </w:rPr>
              <w:t xml:space="preserve"> в One Page: </w:t>
            </w:r>
            <w:r w:rsidRPr="005D433D">
              <w:rPr>
                <w:b/>
                <w:bCs/>
                <w:sz w:val="40"/>
                <w:szCs w:val="40"/>
              </w:rPr>
              <w:t>Сара Пуул</w:t>
            </w:r>
          </w:p>
        </w:tc>
      </w:tr>
      <w:tr w:rsidR="005D433D" w:rsidRPr="005D433D" w14:paraId="39D9AFC1" w14:textId="77777777">
        <w:tc>
          <w:tcPr>
            <w:tcW w:w="9016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Работа: Помощник-директор на виртуално училище</w:t>
            </w:r>
          </w:p>
        </w:tc>
      </w:tr>
      <w:tr w:rsidR="005D433D" w:rsidRPr="005D433D" w14:paraId="4666787A" w14:textId="77777777">
        <w:tc>
          <w:tcPr>
            <w:tcW w:w="9016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Какво е важно за мен: </w:t>
            </w:r>
          </w:p>
        </w:tc>
      </w:tr>
      <w:tr w:rsidR="005D433D" w:rsidRPr="005D433D" w14:paraId="07F959E6" w14:textId="77777777">
        <w:tc>
          <w:tcPr>
            <w:tcW w:w="9016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Моето семейство и приятели.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Моето домашно куче Мечо, което е най-голямото бебе.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Имам време да тичам, плувам или да излизам с колелото. Страхотна храна! (Затова трябва да тичам, плувам или карам колело)</w:t>
            </w:r>
          </w:p>
        </w:tc>
      </w:tr>
      <w:tr w:rsidR="005D433D" w:rsidRPr="005D433D" w14:paraId="7E05AD10" w14:textId="77777777">
        <w:tc>
          <w:tcPr>
            <w:tcW w:w="9016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Как се надявам да работим заедно: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Работя в образованието вече 30 години и имам страст към защитата на децата/младите възрастни. Винаги ще работя усърдно и ще давам най-доброто от себе си, за да направя нещата по-добри за теб в училище/университета. Ще слушам, ще бъда честен и уважителен. Ще работя с други възрастни, за да предложа най-доброто обучение, което ще им помогне да ви помогнат. Ще те подкрепя да постигнеш амбициите си и да бъдеш амбициозен за теб.</w:t>
            </w:r>
          </w:p>
        </w:tc>
      </w:tr>
    </w:tbl>
    <w:p w14:paraId="73CADF4F" w14:textId="3D34A460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5D433D"/>
    <w:rsid w:val="006A51C5"/>
    <w:rsid w:val="007803BE"/>
    <w:rsid w:val="007D4A8A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A51C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2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