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7D1250A3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Што значи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е кратенка за </w:t>
      </w:r>
      <w:r w:rsidRPr="000F3E17">
        <w:rPr>
          <w:b/>
          <w:bCs/>
        </w:rPr>
        <w:t>непридружено дете кое бара азил</w:t>
      </w:r>
      <w:r w:rsidRPr="000F3E17">
        <w:t>. Тоа е дете или тинејџер под 18 години кој доаѓа во Велика Британија барајќи азил (безбедност и заштита) - и тие не се со своите родители или старател.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Што се случува кога ќе пристигнат?</w:t>
      </w:r>
    </w:p>
    <w:p w14:paraId="4C53B212" w14:textId="77777777" w:rsidR="000F3E17" w:rsidRPr="000F3E17" w:rsidRDefault="000F3E17" w:rsidP="000F3E17">
      <w:r w:rsidRPr="000F3E17">
        <w:t xml:space="preserve">Кога UASC пристигнува во Велика Британија, за нив се грижи локалната </w:t>
      </w:r>
      <w:r w:rsidRPr="000F3E17">
        <w:rPr>
          <w:b/>
          <w:bCs/>
        </w:rPr>
        <w:t>власт</w:t>
      </w:r>
      <w:r w:rsidRPr="000F3E17">
        <w:t xml:space="preserve"> (во основа локалниот совет). Ова значи дека добиваат помош за работи како: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Безбедно место за живеење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Одење на училиште или колеџ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Посетување на лекар или медицинска сестра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Да имаш некој со кого да разговараш и да ги поддржаш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Споделување на одговорноста</w:t>
      </w:r>
    </w:p>
    <w:p w14:paraId="0E7B94CD" w14:textId="77777777" w:rsidR="000F3E17" w:rsidRPr="000F3E17" w:rsidRDefault="000F3E17" w:rsidP="000F3E17">
      <w:r w:rsidRPr="000F3E17">
        <w:t xml:space="preserve">За да се осигура дека ниту една област нема премногу млади луѓе за кои треба да се грижат, владата користи нешто што се нарекува </w:t>
      </w:r>
      <w:r w:rsidRPr="000F3E17">
        <w:rPr>
          <w:b/>
          <w:bCs/>
        </w:rPr>
        <w:t>Национална шема за трансфер.</w:t>
      </w:r>
      <w:r w:rsidRPr="000F3E17">
        <w:t xml:space="preserve"> Тоа помага да се движи UASC во различни делови на земјата, така што сите ја делат одговорноста фер.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Да станеш "згрижено дете"</w:t>
      </w:r>
    </w:p>
    <w:p w14:paraId="73F345A3" w14:textId="77777777" w:rsidR="000F3E17" w:rsidRPr="000F3E17" w:rsidRDefault="000F3E17" w:rsidP="000F3E17">
      <w:r w:rsidRPr="000F3E17">
        <w:t xml:space="preserve">Откако ќе се потврди дека младото лице е UASC, тие официјално стануваат </w:t>
      </w:r>
      <w:r w:rsidRPr="000F3E17">
        <w:rPr>
          <w:b/>
          <w:bCs/>
        </w:rPr>
        <w:t>дете.</w:t>
      </w:r>
      <w:r w:rsidRPr="000F3E17">
        <w:t xml:space="preserve"> Тоа значи дека советот се грижи за нив како што би се грижеле за секое дете.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Поддршка за тинејџерите</w:t>
      </w:r>
    </w:p>
    <w:p w14:paraId="208B9206" w14:textId="77777777" w:rsidR="000F3E17" w:rsidRPr="000F3E17" w:rsidRDefault="000F3E17" w:rsidP="000F3E17">
      <w:r w:rsidRPr="000F3E17">
        <w:t xml:space="preserve">UASC добива поддршка додека не наполнат 18 години. После тоа, тие сè уште можат да добијат помош преку </w:t>
      </w:r>
      <w:r w:rsidRPr="000F3E17">
        <w:rPr>
          <w:b/>
          <w:bCs/>
        </w:rPr>
        <w:t xml:space="preserve">услугите за напуштање </w:t>
      </w:r>
      <w:r w:rsidRPr="000F3E17">
        <w:t>на грижа, кои ги поддржуваат како што стануваат млади возрасни - помагајќи со работи како домување, работа и образование.</w:t>
      </w:r>
    </w:p>
    <w:p w14:paraId="256DAB86" w14:textId="77777777" w:rsidR="000F3E17" w:rsidRPr="000F3E17" w:rsidRDefault="0018328A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Сакате да научите повеќе?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Официјални информации за азил и поддршка за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Совет за бегалци</w:t>
      </w:r>
      <w:r w:rsidRPr="000F3E17">
        <w:t>: Нуди совети и поддршка за младите бегалци и барателите на азил.</w:t>
      </w:r>
    </w:p>
    <w:p w14:paraId="20CE475A" w14:textId="77777777" w:rsidR="000F3E17" w:rsidRDefault="000F3E17" w:rsidP="003A2400"/>
    <w:p w14:paraId="764376B9" w14:textId="3DBFAB10" w:rsidR="007803BE" w:rsidRDefault="003A2400">
      <w:r w:rsidRPr="003A2400">
        <w:lastRenderedPageBreak/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18328A"/>
    <w:rsid w:val="003826C8"/>
    <w:rsid w:val="003A2400"/>
    <w:rsid w:val="007100F6"/>
    <w:rsid w:val="007803BE"/>
    <w:rsid w:val="008579A1"/>
    <w:rsid w:val="00952399"/>
    <w:rsid w:val="00A33CE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32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B5298-9B68-4510-B804-9714992E053F}"/>
</file>

<file path=customXml/itemProps2.xml><?xml version="1.0" encoding="utf-8"?>
<ds:datastoreItem xmlns:ds="http://schemas.openxmlformats.org/officeDocument/2006/customXml" ds:itemID="{1957CAB8-335C-4282-ADCE-1C1C8E75E3B5}"/>
</file>

<file path=customXml/itemProps3.xml><?xml version="1.0" encoding="utf-8"?>
<ds:datastoreItem xmlns:ds="http://schemas.openxmlformats.org/officeDocument/2006/customXml" ds:itemID="{A62A214F-ABBA-47E5-A8FF-F1FF4E185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1229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