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7809C" w14:textId="5BA41A39" w:rsidR="0074693D" w:rsidRPr="00B704C3" w:rsidRDefault="00C85E17" w:rsidP="00780B96">
      <w:pPr>
        <w:pStyle w:val="Heading1"/>
        <w:spacing w:before="0" w:after="0" w:line="360" w:lineRule="auto"/>
        <w:ind w:left="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color w:val="A6A6A6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9CE092" wp14:editId="50189F4D">
                <wp:simplePos x="0" y="0"/>
                <wp:positionH relativeFrom="column">
                  <wp:posOffset>-76200</wp:posOffset>
                </wp:positionH>
                <wp:positionV relativeFrom="paragraph">
                  <wp:posOffset>321310</wp:posOffset>
                </wp:positionV>
                <wp:extent cx="9372600" cy="0"/>
                <wp:effectExtent l="26035" t="20320" r="21590" b="27305"/>
                <wp:wrapNone/>
                <wp:docPr id="182822234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726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7255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6pt;margin-top:25.3pt;width:738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t5/vQEAAGUDAAAOAAAAZHJzL2Uyb0RvYy54bWysU8Fu2zAMvQ/YPwi6L7ZToOuMOD2kzS7d&#10;FqDdBzCybAuVRYFU4uTvJ6lxNnS3YTBAiKL4+PhIr+5PoxVHTWzQNbJalFJop7A1rm/kz5ftpzsp&#10;OIBrwaLTjTxrlvfrjx9Wk6/1Ege0rSYRQRzXk2/kEIKvi4LVoEfgBXrtYrBDGiFEl/qiJZgi+miL&#10;ZVneFhNS6wmVZo63D29Buc74XadV+NF1rIOwjYzcQraU7T7ZYr2Cuifwg1EXGvAPLEYwLha9Qj1A&#10;AHEg8xfUaBQhYxcWCscCu84onXuI3VTlu26eB/A69xLFYX+Vif8frPp+3LgdJerq5J79E6pXFg43&#10;A7heZwIvZx8HVyWpislzfU1JDvsdif30Ddv4Bg4BswqnjsYEGfsTpyz2+Sq2PgWh4uWXm8/L2zLO&#10;RM2xAuo50ROHrxpHkQ6N5EBg+iFs0Lk4UqQql4HjE4dEC+o5IVV1uDXW5slaJ6ZG3txVsVAKMVrT&#10;pmh2qN9vLIkjxOXYLtOXm3z3jPDg2ow2aGgfL+cAxr6dY3XrEp7O+3ahNIuTNpHrPbbnHc0Kxllm&#10;0pe9S8vyp591/v13rH8BAAD//wMAUEsDBBQABgAIAAAAIQAqsLUQ3gAAAAoBAAAPAAAAZHJzL2Rv&#10;d25yZXYueG1sTI9BS8NAEIXvgv9hGcFbu0mpQdJsShE8SNFiFcTbNjtNFrOzYXfaxH/vFg96nDeP&#10;975XrSfXizOGaD0pyOcZCKTGG0utgve3x9k9iMiajO49oYJvjLCur68qXRo/0iue99yKFEKx1Ao6&#10;5qGUMjYdOh3nfkBKv6MPTnM6QytN0GMKd71cZFkhnbaUGjo94EOHzdf+5BTYjQzR7LbD9LJ9Hi3j&#10;0y7/+FTq9mbarEAwTvxnhgt+Qoc6MR38iUwUvYJZvkhbWMFdVoC4GJbFMimHX0XWlfw/of4BAAD/&#10;/wMAUEsBAi0AFAAGAAgAAAAhALaDOJL+AAAA4QEAABMAAAAAAAAAAAAAAAAAAAAAAFtDb250ZW50&#10;X1R5cGVzXS54bWxQSwECLQAUAAYACAAAACEAOP0h/9YAAACUAQAACwAAAAAAAAAAAAAAAAAvAQAA&#10;X3JlbHMvLnJlbHNQSwECLQAUAAYACAAAACEAt7Lef70BAABlAwAADgAAAAAAAAAAAAAAAAAuAgAA&#10;ZHJzL2Uyb0RvYy54bWxQSwECLQAUAAYACAAAACEAKrC1EN4AAAAKAQAADwAAAAAAAAAAAAAAAAAX&#10;BAAAZHJzL2Rvd25yZXYueG1sUEsFBgAAAAAEAAQA8wAAACIFAAAAAA==&#10;" strokecolor="#f2f2f2" strokeweight="3pt">
                <v:shadow color="#243f60" opacity=".5" offset="1pt"/>
              </v:shape>
            </w:pict>
          </mc:Fallback>
        </mc:AlternateContent>
      </w:r>
      <w:r w:rsidR="0012574E">
        <w:rPr>
          <w:rFonts w:ascii="Arial" w:hAnsi="Arial" w:cs="Arial"/>
          <w:sz w:val="40"/>
          <w:szCs w:val="40"/>
        </w:rPr>
        <w:t>Job</w:t>
      </w:r>
      <w:r w:rsidR="0074693D" w:rsidRPr="00B704C3">
        <w:rPr>
          <w:rFonts w:ascii="Arial" w:hAnsi="Arial" w:cs="Arial"/>
          <w:sz w:val="40"/>
          <w:szCs w:val="40"/>
        </w:rPr>
        <w:t xml:space="preserve"> </w:t>
      </w:r>
      <w:r w:rsidR="00B704C3">
        <w:rPr>
          <w:rFonts w:ascii="Arial" w:hAnsi="Arial" w:cs="Arial"/>
          <w:sz w:val="40"/>
          <w:szCs w:val="40"/>
        </w:rPr>
        <w:t>P</w:t>
      </w:r>
      <w:r w:rsidR="0074693D" w:rsidRPr="00B704C3">
        <w:rPr>
          <w:rFonts w:ascii="Arial" w:hAnsi="Arial" w:cs="Arial"/>
          <w:sz w:val="40"/>
          <w:szCs w:val="40"/>
        </w:rPr>
        <w:t>rofile</w:t>
      </w:r>
    </w:p>
    <w:p w14:paraId="2E0DBAAA" w14:textId="15EA4204" w:rsidR="00262AB4" w:rsidRDefault="00301B97" w:rsidP="0074693D">
      <w:pPr>
        <w:pStyle w:val="Heading1"/>
        <w:spacing w:before="0" w:after="0"/>
        <w:ind w:left="0"/>
        <w:rPr>
          <w:rFonts w:ascii="Arial" w:hAnsi="Arial" w:cs="Arial"/>
          <w:color w:val="548DD4"/>
          <w:sz w:val="22"/>
          <w:szCs w:val="22"/>
        </w:rPr>
      </w:pPr>
      <w:r>
        <w:rPr>
          <w:rFonts w:ascii="Arial" w:hAnsi="Arial" w:cs="Arial"/>
          <w:color w:val="548DD4"/>
          <w:sz w:val="40"/>
          <w:szCs w:val="40"/>
        </w:rPr>
        <w:t xml:space="preserve">Transport </w:t>
      </w:r>
      <w:r w:rsidR="00EC1242">
        <w:rPr>
          <w:rFonts w:ascii="Arial" w:hAnsi="Arial" w:cs="Arial"/>
          <w:color w:val="548DD4"/>
          <w:sz w:val="40"/>
          <w:szCs w:val="40"/>
        </w:rPr>
        <w:t>Review</w:t>
      </w:r>
      <w:r w:rsidR="0040580F">
        <w:rPr>
          <w:rFonts w:ascii="Arial" w:hAnsi="Arial" w:cs="Arial"/>
          <w:color w:val="548DD4"/>
          <w:sz w:val="40"/>
          <w:szCs w:val="40"/>
        </w:rPr>
        <w:t xml:space="preserve"> </w:t>
      </w:r>
      <w:r w:rsidR="00F06E97">
        <w:rPr>
          <w:rFonts w:ascii="Arial" w:hAnsi="Arial" w:cs="Arial"/>
          <w:color w:val="548DD4"/>
          <w:sz w:val="40"/>
          <w:szCs w:val="40"/>
        </w:rPr>
        <w:t>Officer</w:t>
      </w:r>
      <w:r w:rsidR="00780B96" w:rsidRPr="00821E9C">
        <w:rPr>
          <w:rFonts w:ascii="Arial" w:hAnsi="Arial" w:cs="Arial"/>
          <w:color w:val="548DD4"/>
          <w:sz w:val="40"/>
          <w:szCs w:val="40"/>
        </w:rPr>
        <w:t xml:space="preserve">        </w:t>
      </w:r>
      <w:r w:rsidR="00E60482">
        <w:rPr>
          <w:rFonts w:ascii="Arial" w:hAnsi="Arial" w:cs="Arial"/>
          <w:color w:val="548DD4"/>
          <w:sz w:val="40"/>
          <w:szCs w:val="40"/>
        </w:rPr>
        <w:tab/>
      </w:r>
      <w:r w:rsidR="00EB105F">
        <w:rPr>
          <w:rFonts w:ascii="Arial" w:hAnsi="Arial" w:cs="Arial"/>
          <w:color w:val="548DD4"/>
          <w:sz w:val="40"/>
          <w:szCs w:val="40"/>
        </w:rPr>
        <w:tab/>
      </w:r>
      <w:r w:rsidR="009E2F7F" w:rsidRPr="00AB678C">
        <w:rPr>
          <w:rFonts w:ascii="Arial" w:hAnsi="Arial" w:cs="Arial"/>
          <w:color w:val="548DD4"/>
          <w:sz w:val="28"/>
          <w:szCs w:val="28"/>
        </w:rPr>
        <w:t xml:space="preserve">Grade: </w:t>
      </w:r>
      <w:proofErr w:type="gramStart"/>
      <w:r w:rsidR="00C85E17">
        <w:rPr>
          <w:rFonts w:ascii="Arial" w:hAnsi="Arial" w:cs="Arial"/>
          <w:color w:val="548DD4"/>
          <w:sz w:val="28"/>
          <w:szCs w:val="28"/>
        </w:rPr>
        <w:t>7</w:t>
      </w:r>
      <w:r w:rsidR="00EB105F" w:rsidRPr="00AB678C">
        <w:rPr>
          <w:rFonts w:ascii="Arial" w:hAnsi="Arial" w:cs="Arial"/>
          <w:color w:val="548DD4"/>
          <w:sz w:val="28"/>
          <w:szCs w:val="28"/>
        </w:rPr>
        <w:t xml:space="preserve"> </w:t>
      </w:r>
      <w:r w:rsidR="00DA6522">
        <w:rPr>
          <w:rFonts w:ascii="Arial" w:hAnsi="Arial" w:cs="Arial"/>
          <w:color w:val="548DD4"/>
          <w:sz w:val="28"/>
          <w:szCs w:val="28"/>
        </w:rPr>
        <w:t xml:space="preserve"> </w:t>
      </w:r>
      <w:r w:rsidR="00DA6522">
        <w:rPr>
          <w:rFonts w:ascii="Arial" w:hAnsi="Arial" w:cs="Arial"/>
          <w:color w:val="548DD4"/>
          <w:sz w:val="28"/>
          <w:szCs w:val="28"/>
        </w:rPr>
        <w:tab/>
      </w:r>
      <w:proofErr w:type="gramEnd"/>
      <w:r w:rsidR="00DA6522">
        <w:rPr>
          <w:rFonts w:ascii="Arial" w:hAnsi="Arial" w:cs="Arial"/>
          <w:color w:val="548DD4"/>
          <w:sz w:val="28"/>
          <w:szCs w:val="28"/>
        </w:rPr>
        <w:tab/>
      </w:r>
      <w:r w:rsidR="00262AB4" w:rsidRPr="00AB678C">
        <w:rPr>
          <w:rFonts w:ascii="Arial" w:hAnsi="Arial" w:cs="Arial"/>
          <w:color w:val="548DD4"/>
          <w:sz w:val="28"/>
          <w:szCs w:val="28"/>
        </w:rPr>
        <w:tab/>
      </w:r>
      <w:r w:rsidR="00E60482" w:rsidRPr="00AB678C">
        <w:rPr>
          <w:rFonts w:ascii="Arial" w:hAnsi="Arial" w:cs="Arial"/>
          <w:color w:val="548DD4"/>
          <w:sz w:val="28"/>
          <w:szCs w:val="28"/>
        </w:rPr>
        <w:tab/>
      </w:r>
      <w:r w:rsidR="004964A6" w:rsidRPr="00AB678C">
        <w:rPr>
          <w:rFonts w:ascii="Arial" w:hAnsi="Arial" w:cs="Arial"/>
          <w:color w:val="548DD4"/>
          <w:sz w:val="28"/>
          <w:szCs w:val="28"/>
        </w:rPr>
        <w:tab/>
      </w:r>
      <w:r w:rsidR="009E2F7F" w:rsidRPr="00AB678C">
        <w:rPr>
          <w:rFonts w:ascii="Arial" w:hAnsi="Arial" w:cs="Arial"/>
          <w:color w:val="548DD4"/>
          <w:sz w:val="28"/>
          <w:szCs w:val="28"/>
        </w:rPr>
        <w:t xml:space="preserve">Date created: </w:t>
      </w:r>
      <w:r w:rsidR="00C85E17">
        <w:rPr>
          <w:rFonts w:ascii="Arial" w:hAnsi="Arial" w:cs="Arial"/>
          <w:color w:val="548DD4"/>
          <w:sz w:val="28"/>
          <w:szCs w:val="28"/>
        </w:rPr>
        <w:t>Nov</w:t>
      </w:r>
      <w:r w:rsidR="00C13092">
        <w:rPr>
          <w:rFonts w:ascii="Arial" w:hAnsi="Arial" w:cs="Arial"/>
          <w:color w:val="548DD4"/>
          <w:sz w:val="28"/>
          <w:szCs w:val="28"/>
        </w:rPr>
        <w:t xml:space="preserve"> 20</w:t>
      </w:r>
      <w:r w:rsidR="00C85E17">
        <w:rPr>
          <w:rFonts w:ascii="Arial" w:hAnsi="Arial" w:cs="Arial"/>
          <w:color w:val="548DD4"/>
          <w:sz w:val="28"/>
          <w:szCs w:val="28"/>
        </w:rPr>
        <w:t>23</w:t>
      </w:r>
    </w:p>
    <w:p w14:paraId="5FBEC500" w14:textId="77777777" w:rsidR="0074693D" w:rsidRPr="0074693D" w:rsidRDefault="00262AB4" w:rsidP="00B704C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4425" w:type="dxa"/>
        <w:tblLook w:val="04A0" w:firstRow="1" w:lastRow="0" w:firstColumn="1" w:lastColumn="0" w:noHBand="0" w:noVBand="1"/>
      </w:tblPr>
      <w:tblGrid>
        <w:gridCol w:w="7087"/>
        <w:gridCol w:w="7338"/>
      </w:tblGrid>
      <w:tr w:rsidR="0074693D" w:rsidRPr="004E68EE" w14:paraId="5AB9D890" w14:textId="77777777">
        <w:tc>
          <w:tcPr>
            <w:tcW w:w="14425" w:type="dxa"/>
            <w:gridSpan w:val="2"/>
          </w:tcPr>
          <w:p w14:paraId="34988883" w14:textId="77777777" w:rsidR="0074693D" w:rsidRPr="007F7950" w:rsidRDefault="001C4312" w:rsidP="00E60482">
            <w:pPr>
              <w:pStyle w:val="Heading1"/>
              <w:spacing w:before="0" w:after="0"/>
              <w:ind w:left="0"/>
              <w:rPr>
                <w:rFonts w:ascii="Arial" w:hAnsi="Arial" w:cs="Arial"/>
                <w:b w:val="0"/>
                <w:sz w:val="22"/>
                <w:szCs w:val="22"/>
              </w:rPr>
            </w:pPr>
            <w:r w:rsidRPr="00393F6F">
              <w:rPr>
                <w:rFonts w:ascii="Arial" w:hAnsi="Arial" w:cs="Arial"/>
                <w:sz w:val="24"/>
                <w:szCs w:val="24"/>
              </w:rPr>
              <w:t xml:space="preserve">About the </w:t>
            </w:r>
            <w:r w:rsidR="0012574E">
              <w:rPr>
                <w:rFonts w:ascii="Arial" w:hAnsi="Arial" w:cs="Arial"/>
                <w:sz w:val="24"/>
                <w:szCs w:val="24"/>
              </w:rPr>
              <w:t>Job</w:t>
            </w:r>
            <w:r w:rsidR="0074693D" w:rsidRPr="004E68E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72C54" w:rsidRPr="009C49A0">
              <w:rPr>
                <w:rFonts w:ascii="Arial" w:hAnsi="Arial" w:cs="Arial"/>
                <w:b w:val="0"/>
                <w:sz w:val="22"/>
                <w:szCs w:val="22"/>
              </w:rPr>
              <w:t>To</w:t>
            </w:r>
            <w:r w:rsidR="00864A2A">
              <w:rPr>
                <w:rFonts w:ascii="Arial" w:hAnsi="Arial" w:cs="Arial"/>
                <w:b w:val="0"/>
                <w:sz w:val="22"/>
                <w:szCs w:val="22"/>
              </w:rPr>
              <w:t xml:space="preserve"> play a significant role in delivering</w:t>
            </w:r>
            <w:r w:rsidR="007200CB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="00864A2A">
              <w:rPr>
                <w:rFonts w:ascii="Arial" w:hAnsi="Arial" w:cs="Arial"/>
                <w:b w:val="0"/>
                <w:sz w:val="22"/>
                <w:szCs w:val="22"/>
              </w:rPr>
              <w:t xml:space="preserve">positive </w:t>
            </w:r>
            <w:r w:rsidR="007200CB">
              <w:rPr>
                <w:rFonts w:ascii="Arial" w:hAnsi="Arial" w:cs="Arial"/>
                <w:b w:val="0"/>
                <w:sz w:val="22"/>
                <w:szCs w:val="22"/>
              </w:rPr>
              <w:t>and affordable transport-related solutions for residents of and visitors to Gloucestershire that allows them to access essential services including employment, education, non-emergency health care and essential shopping</w:t>
            </w:r>
            <w:r w:rsidR="005E6BDE">
              <w:rPr>
                <w:rFonts w:ascii="Arial" w:hAnsi="Arial" w:cs="Arial"/>
                <w:b w:val="0"/>
                <w:sz w:val="22"/>
                <w:szCs w:val="22"/>
              </w:rPr>
              <w:t xml:space="preserve">. </w:t>
            </w:r>
            <w:r w:rsidR="007200CB">
              <w:rPr>
                <w:rFonts w:ascii="Arial" w:hAnsi="Arial" w:cs="Arial"/>
                <w:b w:val="0"/>
                <w:sz w:val="22"/>
                <w:szCs w:val="22"/>
              </w:rPr>
              <w:t xml:space="preserve">For </w:t>
            </w:r>
            <w:r w:rsidR="00E60482">
              <w:rPr>
                <w:rFonts w:ascii="Arial" w:hAnsi="Arial" w:cs="Arial"/>
                <w:b w:val="0"/>
                <w:sz w:val="22"/>
                <w:szCs w:val="22"/>
              </w:rPr>
              <w:t>local</w:t>
            </w:r>
            <w:r w:rsidR="007200CB">
              <w:rPr>
                <w:rFonts w:ascii="Arial" w:hAnsi="Arial" w:cs="Arial"/>
                <w:b w:val="0"/>
                <w:sz w:val="22"/>
                <w:szCs w:val="22"/>
              </w:rPr>
              <w:t xml:space="preserve"> businesses the job will focus on ensuring that</w:t>
            </w:r>
            <w:r w:rsidR="00EF5A48">
              <w:rPr>
                <w:rFonts w:ascii="Arial" w:hAnsi="Arial" w:cs="Arial"/>
                <w:b w:val="0"/>
                <w:sz w:val="22"/>
                <w:szCs w:val="22"/>
              </w:rPr>
              <w:t>,</w:t>
            </w:r>
            <w:r w:rsidR="007200CB">
              <w:rPr>
                <w:rFonts w:ascii="Arial" w:hAnsi="Arial" w:cs="Arial"/>
                <w:b w:val="0"/>
                <w:sz w:val="22"/>
                <w:szCs w:val="22"/>
              </w:rPr>
              <w:t xml:space="preserve"> where possible</w:t>
            </w:r>
            <w:r w:rsidR="00EF5A48">
              <w:rPr>
                <w:rFonts w:ascii="Arial" w:hAnsi="Arial" w:cs="Arial"/>
                <w:b w:val="0"/>
                <w:sz w:val="22"/>
                <w:szCs w:val="22"/>
              </w:rPr>
              <w:t>,</w:t>
            </w:r>
            <w:r w:rsidR="007200CB">
              <w:rPr>
                <w:rFonts w:ascii="Arial" w:hAnsi="Arial" w:cs="Arial"/>
                <w:b w:val="0"/>
                <w:sz w:val="22"/>
                <w:szCs w:val="22"/>
              </w:rPr>
              <w:t xml:space="preserve"> passenger transport provision will</w:t>
            </w:r>
            <w:r w:rsidR="008E7C42">
              <w:rPr>
                <w:rFonts w:ascii="Arial" w:hAnsi="Arial" w:cs="Arial"/>
                <w:b w:val="0"/>
                <w:sz w:val="22"/>
                <w:szCs w:val="22"/>
              </w:rPr>
              <w:t xml:space="preserve"> enable them to contribute to</w:t>
            </w:r>
            <w:r w:rsidR="007200CB">
              <w:rPr>
                <w:rFonts w:ascii="Arial" w:hAnsi="Arial" w:cs="Arial"/>
                <w:b w:val="0"/>
                <w:sz w:val="22"/>
                <w:szCs w:val="22"/>
              </w:rPr>
              <w:t xml:space="preserve"> sustained economic growth</w:t>
            </w:r>
            <w:r w:rsidR="008E7C42">
              <w:rPr>
                <w:rFonts w:ascii="Arial" w:hAnsi="Arial" w:cs="Arial"/>
                <w:b w:val="0"/>
                <w:sz w:val="22"/>
                <w:szCs w:val="22"/>
              </w:rPr>
              <w:t xml:space="preserve"> thereby providing greater opportunities</w:t>
            </w:r>
            <w:r w:rsidR="007200CB">
              <w:rPr>
                <w:rFonts w:ascii="Arial" w:hAnsi="Arial" w:cs="Arial"/>
                <w:b w:val="0"/>
                <w:sz w:val="22"/>
                <w:szCs w:val="22"/>
              </w:rPr>
              <w:t xml:space="preserve">. </w:t>
            </w:r>
            <w:proofErr w:type="gramStart"/>
            <w:r w:rsidR="005E6BDE">
              <w:rPr>
                <w:rFonts w:ascii="Arial" w:hAnsi="Arial" w:cs="Arial"/>
                <w:b w:val="0"/>
                <w:sz w:val="22"/>
                <w:szCs w:val="22"/>
              </w:rPr>
              <w:t>Particular emphasis</w:t>
            </w:r>
            <w:proofErr w:type="gramEnd"/>
            <w:r w:rsidR="005E6BDE">
              <w:rPr>
                <w:rFonts w:ascii="Arial" w:hAnsi="Arial" w:cs="Arial"/>
                <w:b w:val="0"/>
                <w:sz w:val="22"/>
                <w:szCs w:val="22"/>
              </w:rPr>
              <w:t xml:space="preserve"> will be placed on supporting</w:t>
            </w:r>
            <w:r w:rsidR="00F444EE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="008305D7">
              <w:rPr>
                <w:rFonts w:ascii="Arial" w:hAnsi="Arial" w:cs="Arial"/>
                <w:b w:val="0"/>
                <w:sz w:val="22"/>
                <w:szCs w:val="22"/>
              </w:rPr>
              <w:t>the</w:t>
            </w:r>
            <w:r w:rsidR="00301B97">
              <w:rPr>
                <w:rFonts w:ascii="Arial" w:hAnsi="Arial" w:cs="Arial"/>
                <w:b w:val="0"/>
                <w:sz w:val="22"/>
                <w:szCs w:val="22"/>
              </w:rPr>
              <w:t xml:space="preserve"> team leader </w:t>
            </w:r>
            <w:r w:rsidR="00181788">
              <w:rPr>
                <w:rFonts w:ascii="Arial" w:hAnsi="Arial" w:cs="Arial"/>
                <w:b w:val="0"/>
                <w:sz w:val="22"/>
                <w:szCs w:val="22"/>
              </w:rPr>
              <w:t>in managing</w:t>
            </w:r>
            <w:r w:rsidR="0065718E">
              <w:rPr>
                <w:rFonts w:ascii="Arial" w:hAnsi="Arial" w:cs="Arial"/>
                <w:b w:val="0"/>
                <w:sz w:val="22"/>
                <w:szCs w:val="22"/>
              </w:rPr>
              <w:t xml:space="preserve"> safe </w:t>
            </w:r>
            <w:r w:rsidR="00C306FA">
              <w:rPr>
                <w:rFonts w:ascii="Arial" w:hAnsi="Arial" w:cs="Arial"/>
                <w:b w:val="0"/>
                <w:sz w:val="22"/>
                <w:szCs w:val="22"/>
              </w:rPr>
              <w:t xml:space="preserve">and cost-effective home to school </w:t>
            </w:r>
            <w:r w:rsidR="00F444EE">
              <w:rPr>
                <w:rFonts w:ascii="Arial" w:hAnsi="Arial" w:cs="Arial"/>
                <w:b w:val="0"/>
                <w:sz w:val="22"/>
                <w:szCs w:val="22"/>
              </w:rPr>
              <w:t>/college</w:t>
            </w:r>
            <w:r w:rsidR="007200CB">
              <w:rPr>
                <w:rFonts w:ascii="Arial" w:hAnsi="Arial" w:cs="Arial"/>
                <w:b w:val="0"/>
                <w:sz w:val="22"/>
                <w:szCs w:val="22"/>
              </w:rPr>
              <w:t xml:space="preserve"> and social </w:t>
            </w:r>
            <w:r w:rsidR="00E60482">
              <w:rPr>
                <w:rFonts w:ascii="Arial" w:hAnsi="Arial" w:cs="Arial"/>
                <w:b w:val="0"/>
                <w:sz w:val="22"/>
                <w:szCs w:val="22"/>
              </w:rPr>
              <w:t>care as</w:t>
            </w:r>
            <w:r w:rsidR="00301B97">
              <w:rPr>
                <w:rFonts w:ascii="Arial" w:hAnsi="Arial" w:cs="Arial"/>
                <w:b w:val="0"/>
                <w:sz w:val="22"/>
                <w:szCs w:val="22"/>
              </w:rPr>
              <w:t xml:space="preserve"> well as public </w:t>
            </w:r>
            <w:r w:rsidR="00C306FA">
              <w:rPr>
                <w:rFonts w:ascii="Arial" w:hAnsi="Arial" w:cs="Arial"/>
                <w:b w:val="0"/>
                <w:sz w:val="22"/>
                <w:szCs w:val="22"/>
              </w:rPr>
              <w:t>transport that is ap</w:t>
            </w:r>
            <w:r w:rsidR="007200CB">
              <w:rPr>
                <w:rFonts w:ascii="Arial" w:hAnsi="Arial" w:cs="Arial"/>
                <w:b w:val="0"/>
                <w:sz w:val="22"/>
                <w:szCs w:val="22"/>
              </w:rPr>
              <w:t xml:space="preserve">propriate to the needs of all users and the wider </w:t>
            </w:r>
            <w:r w:rsidR="00181788">
              <w:rPr>
                <w:rFonts w:ascii="Arial" w:hAnsi="Arial" w:cs="Arial"/>
                <w:b w:val="0"/>
                <w:sz w:val="22"/>
                <w:szCs w:val="22"/>
              </w:rPr>
              <w:t>community</w:t>
            </w:r>
            <w:r w:rsidR="008305D7">
              <w:rPr>
                <w:rFonts w:ascii="Arial" w:hAnsi="Arial" w:cs="Arial"/>
                <w:b w:val="0"/>
                <w:sz w:val="22"/>
                <w:szCs w:val="22"/>
              </w:rPr>
              <w:t>. This</w:t>
            </w:r>
            <w:r w:rsidR="00181788">
              <w:rPr>
                <w:rFonts w:ascii="Arial" w:hAnsi="Arial" w:cs="Arial"/>
                <w:b w:val="0"/>
                <w:sz w:val="22"/>
                <w:szCs w:val="22"/>
              </w:rPr>
              <w:t xml:space="preserve"> includes </w:t>
            </w:r>
            <w:r w:rsidR="00F444EE">
              <w:rPr>
                <w:rFonts w:ascii="Arial" w:hAnsi="Arial" w:cs="Arial"/>
                <w:b w:val="0"/>
                <w:sz w:val="22"/>
                <w:szCs w:val="22"/>
              </w:rPr>
              <w:t>effective management, monitoring and review of transport arrangements within th</w:t>
            </w:r>
            <w:r w:rsidR="007200CB">
              <w:rPr>
                <w:rFonts w:ascii="Arial" w:hAnsi="Arial" w:cs="Arial"/>
                <w:b w:val="0"/>
                <w:sz w:val="22"/>
                <w:szCs w:val="22"/>
              </w:rPr>
              <w:t>e county as well as major centres in neighbouring local authorities</w:t>
            </w:r>
            <w:r w:rsidR="008E7C42">
              <w:rPr>
                <w:rFonts w:ascii="Arial" w:hAnsi="Arial" w:cs="Arial"/>
                <w:b w:val="0"/>
                <w:sz w:val="22"/>
                <w:szCs w:val="22"/>
              </w:rPr>
              <w:t xml:space="preserve"> to ens</w:t>
            </w:r>
            <w:r w:rsidR="00181788">
              <w:rPr>
                <w:rFonts w:ascii="Arial" w:hAnsi="Arial" w:cs="Arial"/>
                <w:b w:val="0"/>
                <w:sz w:val="22"/>
                <w:szCs w:val="22"/>
              </w:rPr>
              <w:t xml:space="preserve">ure they reflect current demand, are </w:t>
            </w:r>
            <w:r w:rsidR="008E7C42">
              <w:rPr>
                <w:rFonts w:ascii="Arial" w:hAnsi="Arial" w:cs="Arial"/>
                <w:b w:val="0"/>
                <w:sz w:val="22"/>
                <w:szCs w:val="22"/>
              </w:rPr>
              <w:t xml:space="preserve">affordable and </w:t>
            </w:r>
            <w:r w:rsidR="00181788">
              <w:rPr>
                <w:rFonts w:ascii="Arial" w:hAnsi="Arial" w:cs="Arial"/>
                <w:b w:val="0"/>
                <w:sz w:val="22"/>
                <w:szCs w:val="22"/>
              </w:rPr>
              <w:t>make</w:t>
            </w:r>
            <w:r w:rsidR="008E7C42">
              <w:rPr>
                <w:rFonts w:ascii="Arial" w:hAnsi="Arial" w:cs="Arial"/>
                <w:b w:val="0"/>
                <w:sz w:val="22"/>
                <w:szCs w:val="22"/>
              </w:rPr>
              <w:t xml:space="preserve"> good use of public funds.</w:t>
            </w:r>
            <w:r w:rsidR="00F444EE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</w:p>
        </w:tc>
      </w:tr>
      <w:tr w:rsidR="00B704C3" w:rsidRPr="008A76C7" w14:paraId="1938B7AC" w14:textId="77777777">
        <w:tc>
          <w:tcPr>
            <w:tcW w:w="7087" w:type="dxa"/>
          </w:tcPr>
          <w:p w14:paraId="26B5F763" w14:textId="77777777" w:rsidR="008E57E0" w:rsidRDefault="008E57E0" w:rsidP="00B704C3">
            <w:pPr>
              <w:pStyle w:val="BodyTextIndent"/>
              <w:ind w:left="0"/>
              <w:jc w:val="left"/>
              <w:rPr>
                <w:b/>
                <w:sz w:val="24"/>
              </w:rPr>
            </w:pPr>
          </w:p>
          <w:p w14:paraId="2DE05A19" w14:textId="77777777" w:rsidR="00B704C3" w:rsidRDefault="00854649" w:rsidP="00B704C3">
            <w:pPr>
              <w:pStyle w:val="BodyTextIndent"/>
              <w:ind w:left="0"/>
              <w:jc w:val="left"/>
              <w:rPr>
                <w:b/>
                <w:color w:val="548DD4"/>
                <w:sz w:val="24"/>
              </w:rPr>
            </w:pPr>
            <w:r w:rsidRPr="00393F6F">
              <w:rPr>
                <w:b/>
                <w:sz w:val="24"/>
              </w:rPr>
              <w:t>This is what we need you</w:t>
            </w:r>
            <w:r w:rsidR="00F546E5" w:rsidRPr="00393F6F">
              <w:rPr>
                <w:b/>
                <w:sz w:val="24"/>
              </w:rPr>
              <w:t xml:space="preserve"> to do</w:t>
            </w:r>
            <w:r w:rsidR="003973BD" w:rsidRPr="00393F6F">
              <w:rPr>
                <w:b/>
                <w:sz w:val="24"/>
              </w:rPr>
              <w:t>...</w:t>
            </w:r>
            <w:r w:rsidR="00B704C3" w:rsidRPr="00821E9C">
              <w:rPr>
                <w:b/>
                <w:color w:val="548DD4"/>
                <w:sz w:val="24"/>
              </w:rPr>
              <w:t xml:space="preserve"> </w:t>
            </w:r>
          </w:p>
          <w:p w14:paraId="12ED2F5A" w14:textId="694B5287" w:rsidR="00441F8A" w:rsidRDefault="00E60482" w:rsidP="00CF501B">
            <w:pPr>
              <w:pStyle w:val="BodyTextIndent"/>
              <w:numPr>
                <w:ilvl w:val="0"/>
                <w:numId w:val="3"/>
              </w:numPr>
              <w:spacing w:before="120" w:after="120"/>
              <w:ind w:left="426" w:hanging="426"/>
              <w:jc w:val="left"/>
              <w:rPr>
                <w:szCs w:val="22"/>
              </w:rPr>
            </w:pPr>
            <w:r>
              <w:rPr>
                <w:szCs w:val="22"/>
              </w:rPr>
              <w:t>M</w:t>
            </w:r>
            <w:r w:rsidR="005E6BDE">
              <w:rPr>
                <w:szCs w:val="22"/>
              </w:rPr>
              <w:t xml:space="preserve">onitor and review </w:t>
            </w:r>
            <w:r w:rsidR="008E7C42">
              <w:rPr>
                <w:szCs w:val="22"/>
              </w:rPr>
              <w:t>all funded passenger transport provision</w:t>
            </w:r>
            <w:r w:rsidR="00E5335B">
              <w:rPr>
                <w:szCs w:val="22"/>
              </w:rPr>
              <w:t xml:space="preserve"> in the field and f</w:t>
            </w:r>
            <w:r w:rsidR="00181788">
              <w:rPr>
                <w:szCs w:val="22"/>
              </w:rPr>
              <w:t>r</w:t>
            </w:r>
            <w:r w:rsidR="00E5335B">
              <w:rPr>
                <w:szCs w:val="22"/>
              </w:rPr>
              <w:t>om the office</w:t>
            </w:r>
            <w:r w:rsidR="005E6BDE">
              <w:rPr>
                <w:szCs w:val="22"/>
              </w:rPr>
              <w:t xml:space="preserve"> as part of the monthly budget review process, identifying opportunities for cost savings</w:t>
            </w:r>
            <w:r w:rsidR="008E7C42">
              <w:rPr>
                <w:szCs w:val="22"/>
              </w:rPr>
              <w:t xml:space="preserve"> and sources of external funding to develop more attractive services </w:t>
            </w:r>
            <w:r w:rsidR="005E6BDE">
              <w:rPr>
                <w:szCs w:val="22"/>
              </w:rPr>
              <w:t>and improv</w:t>
            </w:r>
            <w:r w:rsidR="008E7C42">
              <w:rPr>
                <w:szCs w:val="22"/>
              </w:rPr>
              <w:t>ed o</w:t>
            </w:r>
            <w:r w:rsidR="005E6BDE">
              <w:rPr>
                <w:szCs w:val="22"/>
              </w:rPr>
              <w:t xml:space="preserve">perational </w:t>
            </w:r>
            <w:r w:rsidR="008E7C42">
              <w:rPr>
                <w:szCs w:val="22"/>
              </w:rPr>
              <w:t xml:space="preserve">and financial </w:t>
            </w:r>
            <w:r w:rsidR="005E6BDE">
              <w:rPr>
                <w:szCs w:val="22"/>
              </w:rPr>
              <w:t>performance.</w:t>
            </w:r>
          </w:p>
          <w:p w14:paraId="5F506468" w14:textId="77777777" w:rsidR="00441F8A" w:rsidRDefault="00104EA9" w:rsidP="00CF501B">
            <w:pPr>
              <w:pStyle w:val="BodyTextIndent"/>
              <w:numPr>
                <w:ilvl w:val="0"/>
                <w:numId w:val="3"/>
              </w:numPr>
              <w:spacing w:after="120"/>
              <w:ind w:left="426" w:hanging="426"/>
              <w:jc w:val="left"/>
              <w:rPr>
                <w:szCs w:val="22"/>
              </w:rPr>
            </w:pPr>
            <w:r>
              <w:rPr>
                <w:szCs w:val="22"/>
              </w:rPr>
              <w:t xml:space="preserve">Design revised transport networks </w:t>
            </w:r>
            <w:r w:rsidR="00A36A22">
              <w:rPr>
                <w:szCs w:val="22"/>
              </w:rPr>
              <w:t xml:space="preserve">for educational </w:t>
            </w:r>
            <w:r w:rsidR="008E7C42">
              <w:rPr>
                <w:szCs w:val="22"/>
              </w:rPr>
              <w:t xml:space="preserve">and social care </w:t>
            </w:r>
            <w:r w:rsidR="00A36A22">
              <w:rPr>
                <w:szCs w:val="22"/>
              </w:rPr>
              <w:t xml:space="preserve">centres ensuring opportunities to integrate with other suitable transport arrangements are </w:t>
            </w:r>
            <w:r w:rsidR="00E5335B">
              <w:rPr>
                <w:szCs w:val="22"/>
              </w:rPr>
              <w:t xml:space="preserve">fully </w:t>
            </w:r>
            <w:r w:rsidR="00A36A22">
              <w:rPr>
                <w:szCs w:val="22"/>
              </w:rPr>
              <w:t>explored</w:t>
            </w:r>
            <w:r w:rsidR="00181788">
              <w:rPr>
                <w:szCs w:val="22"/>
              </w:rPr>
              <w:t>.</w:t>
            </w:r>
          </w:p>
          <w:p w14:paraId="1E592BE1" w14:textId="77777777" w:rsidR="00C95127" w:rsidRDefault="00F36202" w:rsidP="0097215A">
            <w:pPr>
              <w:pStyle w:val="BodyTextIndent"/>
              <w:numPr>
                <w:ilvl w:val="0"/>
                <w:numId w:val="3"/>
              </w:numPr>
              <w:spacing w:after="240"/>
              <w:ind w:left="426" w:hanging="426"/>
              <w:jc w:val="left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181788">
              <w:rPr>
                <w:szCs w:val="22"/>
              </w:rPr>
              <w:t>rovid</w:t>
            </w:r>
            <w:r>
              <w:rPr>
                <w:szCs w:val="22"/>
              </w:rPr>
              <w:t xml:space="preserve">e </w:t>
            </w:r>
            <w:r w:rsidRPr="00181788">
              <w:rPr>
                <w:szCs w:val="22"/>
              </w:rPr>
              <w:t>sufficient relevant information</w:t>
            </w:r>
            <w:r>
              <w:rPr>
                <w:szCs w:val="22"/>
              </w:rPr>
              <w:t xml:space="preserve"> to </w:t>
            </w:r>
            <w:r w:rsidRPr="00181788">
              <w:rPr>
                <w:szCs w:val="22"/>
              </w:rPr>
              <w:t xml:space="preserve">other teams in the department </w:t>
            </w:r>
            <w:r>
              <w:rPr>
                <w:szCs w:val="22"/>
              </w:rPr>
              <w:t xml:space="preserve">to enable them to </w:t>
            </w:r>
            <w:r w:rsidR="00E5335B" w:rsidRPr="00181788">
              <w:rPr>
                <w:szCs w:val="22"/>
              </w:rPr>
              <w:t>consult and effective</w:t>
            </w:r>
            <w:r>
              <w:rPr>
                <w:szCs w:val="22"/>
              </w:rPr>
              <w:t>ly</w:t>
            </w:r>
            <w:r w:rsidR="00E5335B" w:rsidRPr="00181788">
              <w:rPr>
                <w:szCs w:val="22"/>
              </w:rPr>
              <w:t xml:space="preserve"> engage with relevant stakeholders such as town and parish councils, schools/colleges, carers, parents / guardians</w:t>
            </w:r>
            <w:r w:rsidR="00181788" w:rsidRPr="00181788">
              <w:rPr>
                <w:szCs w:val="22"/>
              </w:rPr>
              <w:t>, service users and business representatives</w:t>
            </w:r>
            <w:r>
              <w:rPr>
                <w:szCs w:val="22"/>
              </w:rPr>
              <w:t>.</w:t>
            </w:r>
          </w:p>
          <w:p w14:paraId="2A28C798" w14:textId="101C070E" w:rsidR="00C95127" w:rsidRPr="00C95127" w:rsidRDefault="00C95127" w:rsidP="00C95127">
            <w:pPr>
              <w:pStyle w:val="BodyTextIndent"/>
              <w:numPr>
                <w:ilvl w:val="0"/>
                <w:numId w:val="3"/>
              </w:numPr>
              <w:ind w:left="426" w:hanging="426"/>
              <w:jc w:val="left"/>
              <w:rPr>
                <w:szCs w:val="22"/>
              </w:rPr>
            </w:pPr>
            <w:r>
              <w:rPr>
                <w:szCs w:val="22"/>
              </w:rPr>
              <w:t>Prepare business plans</w:t>
            </w:r>
            <w:r w:rsidR="00C85E17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to assist the council in securing </w:t>
            </w:r>
            <w:r w:rsidR="0097215A">
              <w:rPr>
                <w:szCs w:val="22"/>
              </w:rPr>
              <w:t>future funding from outside sources such as Central Government</w:t>
            </w:r>
          </w:p>
        </w:tc>
        <w:tc>
          <w:tcPr>
            <w:tcW w:w="7338" w:type="dxa"/>
          </w:tcPr>
          <w:p w14:paraId="797DD593" w14:textId="77777777" w:rsidR="008E57E0" w:rsidRDefault="008E57E0" w:rsidP="008E57E0">
            <w:pPr>
              <w:pStyle w:val="BodyTextIndent"/>
              <w:ind w:left="720"/>
              <w:jc w:val="left"/>
              <w:rPr>
                <w:szCs w:val="22"/>
              </w:rPr>
            </w:pPr>
          </w:p>
          <w:p w14:paraId="6B7773EB" w14:textId="77777777" w:rsidR="00181788" w:rsidRPr="00E5335B" w:rsidRDefault="00181788" w:rsidP="00CF501B">
            <w:pPr>
              <w:pStyle w:val="BodyTextIndent"/>
              <w:numPr>
                <w:ilvl w:val="0"/>
                <w:numId w:val="3"/>
              </w:numPr>
              <w:spacing w:after="120"/>
              <w:jc w:val="left"/>
              <w:rPr>
                <w:szCs w:val="22"/>
              </w:rPr>
            </w:pPr>
            <w:r>
              <w:rPr>
                <w:szCs w:val="22"/>
              </w:rPr>
              <w:t>Engage with transport suppliers as necessary</w:t>
            </w:r>
            <w:r w:rsidRPr="00E5335B">
              <w:rPr>
                <w:szCs w:val="22"/>
              </w:rPr>
              <w:t xml:space="preserve"> before providing the ITU Procurement Team with all information necessary to initiate the </w:t>
            </w:r>
            <w:r>
              <w:rPr>
                <w:szCs w:val="22"/>
              </w:rPr>
              <w:t xml:space="preserve">formal </w:t>
            </w:r>
            <w:r w:rsidRPr="00E5335B">
              <w:rPr>
                <w:szCs w:val="22"/>
              </w:rPr>
              <w:t>competitive tendering pro</w:t>
            </w:r>
            <w:r>
              <w:rPr>
                <w:szCs w:val="22"/>
              </w:rPr>
              <w:t xml:space="preserve">cess and maintain a regular working relationship with successful bidders as part of the operational and financial review process. </w:t>
            </w:r>
          </w:p>
          <w:p w14:paraId="60A6E09A" w14:textId="77777777" w:rsidR="003F400D" w:rsidRPr="00D96C5A" w:rsidRDefault="003F400D" w:rsidP="00CF501B">
            <w:pPr>
              <w:pStyle w:val="BodyTextIndent"/>
              <w:numPr>
                <w:ilvl w:val="0"/>
                <w:numId w:val="3"/>
              </w:numPr>
              <w:spacing w:after="120"/>
              <w:jc w:val="left"/>
              <w:rPr>
                <w:szCs w:val="22"/>
              </w:rPr>
            </w:pPr>
            <w:r>
              <w:rPr>
                <w:szCs w:val="22"/>
              </w:rPr>
              <w:t>Handle complaints and general enquiries relating to transport arrangements as appropriate and within prescribed timelines.</w:t>
            </w:r>
          </w:p>
          <w:p w14:paraId="7D0352E0" w14:textId="77777777" w:rsidR="00831243" w:rsidRPr="00831243" w:rsidRDefault="00B615E5" w:rsidP="0056357C">
            <w:pPr>
              <w:pStyle w:val="BodyTextIndent"/>
              <w:numPr>
                <w:ilvl w:val="0"/>
                <w:numId w:val="3"/>
              </w:numPr>
              <w:spacing w:after="100" w:afterAutospacing="1"/>
              <w:jc w:val="left"/>
              <w:rPr>
                <w:sz w:val="6"/>
                <w:szCs w:val="22"/>
              </w:rPr>
            </w:pPr>
            <w:r w:rsidRPr="00831243">
              <w:rPr>
                <w:szCs w:val="22"/>
              </w:rPr>
              <w:t>Support the management of</w:t>
            </w:r>
            <w:r w:rsidR="003F400D" w:rsidRPr="00831243">
              <w:rPr>
                <w:szCs w:val="22"/>
              </w:rPr>
              <w:t xml:space="preserve"> team members to </w:t>
            </w:r>
            <w:r w:rsidR="00181788" w:rsidRPr="00831243">
              <w:rPr>
                <w:szCs w:val="22"/>
              </w:rPr>
              <w:t>ensure optimum delivery of cost-effective and compliant transport solutions including accurate and timely maintenance of</w:t>
            </w:r>
            <w:r w:rsidR="003F400D" w:rsidRPr="00831243">
              <w:rPr>
                <w:szCs w:val="22"/>
              </w:rPr>
              <w:t xml:space="preserve"> all databases</w:t>
            </w:r>
            <w:r w:rsidR="00181788" w:rsidRPr="00831243">
              <w:rPr>
                <w:szCs w:val="22"/>
              </w:rPr>
              <w:t xml:space="preserve"> and information streams</w:t>
            </w:r>
            <w:r w:rsidR="003F400D" w:rsidRPr="00831243">
              <w:rPr>
                <w:szCs w:val="22"/>
              </w:rPr>
              <w:t xml:space="preserve"> such that </w:t>
            </w:r>
            <w:proofErr w:type="gramStart"/>
            <w:r w:rsidR="003F400D" w:rsidRPr="00831243">
              <w:rPr>
                <w:szCs w:val="22"/>
              </w:rPr>
              <w:t>up to date</w:t>
            </w:r>
            <w:proofErr w:type="gramEnd"/>
            <w:r w:rsidR="003F400D" w:rsidRPr="00831243">
              <w:rPr>
                <w:szCs w:val="22"/>
              </w:rPr>
              <w:t xml:space="preserve"> information is constantly available.</w:t>
            </w:r>
            <w:r w:rsidRPr="00831243">
              <w:rPr>
                <w:szCs w:val="22"/>
              </w:rPr>
              <w:br/>
            </w:r>
            <w:r w:rsidR="003F400D" w:rsidRPr="00831243">
              <w:rPr>
                <w:sz w:val="6"/>
                <w:szCs w:val="22"/>
              </w:rPr>
              <w:t xml:space="preserve"> </w:t>
            </w:r>
          </w:p>
          <w:p w14:paraId="038F60E7" w14:textId="77777777" w:rsidR="00181788" w:rsidRPr="00831243" w:rsidRDefault="00F36202" w:rsidP="0056357C">
            <w:pPr>
              <w:pStyle w:val="BodyTextIndent"/>
              <w:numPr>
                <w:ilvl w:val="0"/>
                <w:numId w:val="3"/>
              </w:numPr>
              <w:spacing w:after="100" w:afterAutospacing="1"/>
              <w:jc w:val="left"/>
              <w:rPr>
                <w:szCs w:val="22"/>
              </w:rPr>
            </w:pPr>
            <w:r w:rsidRPr="00831243">
              <w:rPr>
                <w:szCs w:val="22"/>
              </w:rPr>
              <w:t xml:space="preserve">Devise </w:t>
            </w:r>
            <w:r w:rsidR="003F400D" w:rsidRPr="00831243">
              <w:rPr>
                <w:szCs w:val="22"/>
              </w:rPr>
              <w:t>emergency transport arrangements</w:t>
            </w:r>
            <w:r w:rsidRPr="00831243">
              <w:rPr>
                <w:szCs w:val="22"/>
              </w:rPr>
              <w:t xml:space="preserve"> </w:t>
            </w:r>
            <w:r w:rsidR="003F400D" w:rsidRPr="00831243">
              <w:rPr>
                <w:szCs w:val="22"/>
              </w:rPr>
              <w:t>when required</w:t>
            </w:r>
            <w:r w:rsidR="00831243" w:rsidRPr="00831243">
              <w:rPr>
                <w:szCs w:val="22"/>
              </w:rPr>
              <w:t xml:space="preserve"> to accommodate changing circumstances, both for individuals and </w:t>
            </w:r>
            <w:proofErr w:type="gramStart"/>
            <w:r w:rsidR="00831243" w:rsidRPr="00831243">
              <w:rPr>
                <w:szCs w:val="22"/>
              </w:rPr>
              <w:t>as a result of</w:t>
            </w:r>
            <w:proofErr w:type="gramEnd"/>
            <w:r w:rsidR="00831243" w:rsidRPr="00831243">
              <w:rPr>
                <w:szCs w:val="22"/>
              </w:rPr>
              <w:t xml:space="preserve"> temporary changes to the wider highway network. </w:t>
            </w:r>
          </w:p>
          <w:p w14:paraId="2E852568" w14:textId="77777777" w:rsidR="00366774" w:rsidRDefault="007F7950" w:rsidP="0056357C">
            <w:pPr>
              <w:pStyle w:val="BodyTextIndent"/>
              <w:ind w:left="357"/>
              <w:jc w:val="left"/>
              <w:rPr>
                <w:rFonts w:cs="Arial"/>
                <w:b/>
                <w:sz w:val="24"/>
                <w:szCs w:val="24"/>
              </w:rPr>
            </w:pPr>
            <w:r w:rsidRPr="00181788">
              <w:rPr>
                <w:rFonts w:cs="Arial"/>
                <w:b/>
                <w:sz w:val="24"/>
                <w:szCs w:val="24"/>
              </w:rPr>
              <w:t>Special Conditions</w:t>
            </w:r>
          </w:p>
          <w:p w14:paraId="44F8D60E" w14:textId="77777777" w:rsidR="00B704C3" w:rsidRPr="00040D03" w:rsidRDefault="0056357C" w:rsidP="00DA6522">
            <w:pPr>
              <w:numPr>
                <w:ilvl w:val="0"/>
                <w:numId w:val="9"/>
              </w:numPr>
              <w:tabs>
                <w:tab w:val="left" w:pos="2268"/>
              </w:tabs>
              <w:spacing w:after="0"/>
              <w:ind w:left="710" w:hanging="284"/>
            </w:pPr>
            <w:r w:rsidRPr="0056357C">
              <w:rPr>
                <w:rFonts w:ascii="Arial" w:eastAsia="Times New Roman" w:hAnsi="Arial" w:cs="Arial"/>
                <w:szCs w:val="24"/>
                <w:lang w:val="en-US" w:bidi="en-US"/>
              </w:rPr>
              <w:t xml:space="preserve">You need to hold a current, full driving </w:t>
            </w:r>
            <w:proofErr w:type="spellStart"/>
            <w:r w:rsidR="001769A1" w:rsidRPr="0056357C">
              <w:rPr>
                <w:rFonts w:ascii="Arial" w:eastAsia="Times New Roman" w:hAnsi="Arial" w:cs="Arial"/>
                <w:szCs w:val="24"/>
                <w:lang w:val="en-US" w:bidi="en-US"/>
              </w:rPr>
              <w:t>licen</w:t>
            </w:r>
            <w:r w:rsidR="00DA6522">
              <w:rPr>
                <w:rFonts w:ascii="Arial" w:eastAsia="Times New Roman" w:hAnsi="Arial" w:cs="Arial"/>
                <w:szCs w:val="24"/>
                <w:lang w:val="en-US" w:bidi="en-US"/>
              </w:rPr>
              <w:t>c</w:t>
            </w:r>
            <w:r w:rsidR="001769A1" w:rsidRPr="0056357C">
              <w:rPr>
                <w:rFonts w:ascii="Arial" w:eastAsia="Times New Roman" w:hAnsi="Arial" w:cs="Arial"/>
                <w:szCs w:val="24"/>
                <w:lang w:val="en-US" w:bidi="en-US"/>
              </w:rPr>
              <w:t>e</w:t>
            </w:r>
            <w:proofErr w:type="spellEnd"/>
            <w:r w:rsidRPr="0056357C">
              <w:rPr>
                <w:rFonts w:ascii="Arial" w:eastAsia="Times New Roman" w:hAnsi="Arial" w:cs="Arial"/>
                <w:szCs w:val="24"/>
                <w:lang w:val="en-US" w:bidi="en-US"/>
              </w:rPr>
              <w:t xml:space="preserve"> which is valid for driving in the UK.</w:t>
            </w:r>
            <w:r w:rsidRPr="0056357C">
              <w:rPr>
                <w:rFonts w:ascii="Arial" w:eastAsia="Times New Roman" w:hAnsi="Arial" w:cs="Arial"/>
                <w:sz w:val="24"/>
                <w:szCs w:val="24"/>
                <w:lang w:val="en-US" w:bidi="en-US"/>
              </w:rPr>
              <w:t xml:space="preserve"> </w:t>
            </w:r>
          </w:p>
        </w:tc>
      </w:tr>
    </w:tbl>
    <w:p w14:paraId="2FEAFA22" w14:textId="77777777" w:rsidR="00E60482" w:rsidRDefault="00040D03" w:rsidP="00040D03">
      <w:pPr>
        <w:pStyle w:val="BodyTextIndent"/>
        <w:tabs>
          <w:tab w:val="left" w:pos="9765"/>
        </w:tabs>
        <w:ind w:left="-142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</w:p>
    <w:p w14:paraId="648AAA1D" w14:textId="77777777" w:rsidR="00040D03" w:rsidRDefault="00040D03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14:paraId="36AD0A7B" w14:textId="77777777" w:rsidR="00D539B8" w:rsidRPr="008A76C7" w:rsidRDefault="0088408F" w:rsidP="00D539B8">
      <w:pPr>
        <w:pStyle w:val="BodyTextIndent"/>
        <w:ind w:left="-142"/>
        <w:rPr>
          <w:rFonts w:cs="Arial"/>
          <w:b/>
          <w:sz w:val="24"/>
          <w:szCs w:val="24"/>
        </w:rPr>
      </w:pPr>
      <w:r w:rsidRPr="0088408F">
        <w:rPr>
          <w:rFonts w:cs="Arial"/>
          <w:b/>
          <w:sz w:val="24"/>
          <w:szCs w:val="24"/>
        </w:rPr>
        <w:lastRenderedPageBreak/>
        <w:t>Monitoring and ongoing development of outcomes</w:t>
      </w:r>
    </w:p>
    <w:p w14:paraId="2777D266" w14:textId="77777777" w:rsidR="00DC45D0" w:rsidRDefault="003338FB" w:rsidP="00DC45D0">
      <w:pPr>
        <w:pStyle w:val="BodyTextIndent"/>
        <w:ind w:left="-142"/>
      </w:pPr>
      <w:r w:rsidRPr="003338FB">
        <w:rPr>
          <w:rFonts w:cs="Arial"/>
          <w:szCs w:val="22"/>
        </w:rPr>
        <w:t xml:space="preserve">As part of the annual appraisal, </w:t>
      </w:r>
      <w:proofErr w:type="gramStart"/>
      <w:r w:rsidRPr="003338FB">
        <w:rPr>
          <w:rFonts w:cs="Arial"/>
          <w:szCs w:val="22"/>
        </w:rPr>
        <w:t>outcome based</w:t>
      </w:r>
      <w:proofErr w:type="gramEnd"/>
      <w:r w:rsidRPr="003338FB">
        <w:rPr>
          <w:rFonts w:cs="Arial"/>
          <w:szCs w:val="22"/>
        </w:rPr>
        <w:t xml:space="preserve"> targets will be developed in</w:t>
      </w:r>
      <w:r w:rsidR="00DC45D0">
        <w:rPr>
          <w:szCs w:val="22"/>
        </w:rPr>
        <w:t xml:space="preserve"> conjunction with the post holder and will supplement this job profile.  The job profile will be subject to regular </w:t>
      </w:r>
      <w:proofErr w:type="gramStart"/>
      <w:r w:rsidR="00DC45D0">
        <w:rPr>
          <w:szCs w:val="22"/>
        </w:rPr>
        <w:t>review</w:t>
      </w:r>
      <w:proofErr w:type="gramEnd"/>
      <w:r w:rsidR="00DC45D0">
        <w:rPr>
          <w:szCs w:val="22"/>
        </w:rPr>
        <w:t xml:space="preserve"> and the council reserves its right to amend or add to the accountabilities listed above.</w:t>
      </w:r>
    </w:p>
    <w:p w14:paraId="3ACF51FF" w14:textId="77777777" w:rsidR="00D539B8" w:rsidRDefault="00D539B8" w:rsidP="00D539B8">
      <w:pPr>
        <w:pStyle w:val="BodyTextIndent"/>
        <w:ind w:left="-142"/>
      </w:pPr>
    </w:p>
    <w:tbl>
      <w:tblPr>
        <w:tblW w:w="14850" w:type="dxa"/>
        <w:tblLook w:val="04A0" w:firstRow="1" w:lastRow="0" w:firstColumn="1" w:lastColumn="0" w:noHBand="0" w:noVBand="1"/>
      </w:tblPr>
      <w:tblGrid>
        <w:gridCol w:w="7087"/>
        <w:gridCol w:w="7763"/>
      </w:tblGrid>
      <w:tr w:rsidR="00821E9C" w:rsidRPr="00B704C3" w14:paraId="0A34B93A" w14:textId="77777777">
        <w:tc>
          <w:tcPr>
            <w:tcW w:w="7087" w:type="dxa"/>
          </w:tcPr>
          <w:p w14:paraId="3E896D4B" w14:textId="77777777" w:rsidR="000F7871" w:rsidRDefault="008619D9" w:rsidP="00CF501B">
            <w:pPr>
              <w:pStyle w:val="BodyTextIndent"/>
              <w:ind w:left="-14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The i</w:t>
            </w:r>
            <w:r w:rsidR="00F546E5" w:rsidRPr="00393F6F">
              <w:rPr>
                <w:b/>
                <w:sz w:val="24"/>
              </w:rPr>
              <w:t>dea</w:t>
            </w:r>
            <w:r w:rsidR="001548E7">
              <w:rPr>
                <w:b/>
                <w:sz w:val="24"/>
              </w:rPr>
              <w:t>l</w:t>
            </w:r>
            <w:r>
              <w:rPr>
                <w:b/>
                <w:sz w:val="24"/>
              </w:rPr>
              <w:t xml:space="preserve"> candidate </w:t>
            </w:r>
            <w:r w:rsidR="003973BD" w:rsidRPr="00393F6F">
              <w:rPr>
                <w:b/>
                <w:sz w:val="24"/>
              </w:rPr>
              <w:t>will have</w:t>
            </w:r>
            <w:r>
              <w:rPr>
                <w:b/>
                <w:sz w:val="24"/>
              </w:rPr>
              <w:t>...</w:t>
            </w:r>
            <w:r w:rsidR="000F7871">
              <w:rPr>
                <w:b/>
                <w:sz w:val="24"/>
              </w:rPr>
              <w:t xml:space="preserve"> </w:t>
            </w:r>
          </w:p>
          <w:p w14:paraId="39329EED" w14:textId="77777777" w:rsidR="00F546E5" w:rsidRDefault="00F546E5" w:rsidP="00CF501B">
            <w:pPr>
              <w:pStyle w:val="BodyTextIndent"/>
              <w:ind w:left="-142"/>
              <w:jc w:val="left"/>
              <w:rPr>
                <w:b/>
                <w:sz w:val="24"/>
              </w:rPr>
            </w:pPr>
            <w:r w:rsidRPr="00393F6F">
              <w:rPr>
                <w:b/>
                <w:sz w:val="24"/>
              </w:rPr>
              <w:t>Experience</w:t>
            </w:r>
          </w:p>
          <w:p w14:paraId="6607CB47" w14:textId="77777777" w:rsidR="002929AE" w:rsidRDefault="00D30775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Proficien</w:t>
            </w:r>
            <w:r w:rsidR="00F36202">
              <w:rPr>
                <w:rFonts w:ascii="Arial" w:hAnsi="Arial" w:cs="Arial"/>
              </w:rPr>
              <w:t>cy</w:t>
            </w:r>
            <w:r w:rsidR="00220C65">
              <w:rPr>
                <w:rFonts w:ascii="Arial" w:hAnsi="Arial" w:cs="Arial"/>
              </w:rPr>
              <w:t xml:space="preserve"> in transport network planning,</w:t>
            </w:r>
            <w:r w:rsidR="002929AE">
              <w:rPr>
                <w:rFonts w:ascii="Arial" w:hAnsi="Arial" w:cs="Arial"/>
              </w:rPr>
              <w:t xml:space="preserve"> scheduling or logistics</w:t>
            </w:r>
          </w:p>
          <w:p w14:paraId="540E532F" w14:textId="77777777" w:rsidR="003E565C" w:rsidRDefault="00D30775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In-depth understanding of </w:t>
            </w:r>
            <w:r w:rsidR="003E565C">
              <w:rPr>
                <w:rFonts w:ascii="Arial" w:hAnsi="Arial" w:cs="Arial"/>
              </w:rPr>
              <w:t>transport operations</w:t>
            </w:r>
            <w:r w:rsidR="00F36202">
              <w:rPr>
                <w:rFonts w:ascii="Arial" w:hAnsi="Arial" w:cs="Arial"/>
              </w:rPr>
              <w:t xml:space="preserve"> </w:t>
            </w:r>
            <w:r w:rsidR="00220C65">
              <w:rPr>
                <w:rFonts w:ascii="Arial" w:hAnsi="Arial" w:cs="Arial"/>
              </w:rPr>
              <w:t xml:space="preserve">particularly </w:t>
            </w:r>
            <w:r w:rsidR="00F36202">
              <w:rPr>
                <w:rFonts w:ascii="Arial" w:hAnsi="Arial" w:cs="Arial"/>
              </w:rPr>
              <w:t>for vulnerable people</w:t>
            </w:r>
            <w:r w:rsidR="008305D7">
              <w:rPr>
                <w:rFonts w:ascii="Arial" w:hAnsi="Arial" w:cs="Arial"/>
              </w:rPr>
              <w:t>.</w:t>
            </w:r>
          </w:p>
          <w:p w14:paraId="449A1D99" w14:textId="77777777" w:rsidR="009E56A4" w:rsidRDefault="00D30775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Proven management of </w:t>
            </w:r>
            <w:r w:rsidR="009E56A4">
              <w:rPr>
                <w:rFonts w:ascii="Arial" w:hAnsi="Arial" w:cs="Arial"/>
              </w:rPr>
              <w:t>sensitive</w:t>
            </w:r>
            <w:r>
              <w:rPr>
                <w:rFonts w:ascii="Arial" w:hAnsi="Arial" w:cs="Arial"/>
              </w:rPr>
              <w:t xml:space="preserve"> people-related</w:t>
            </w:r>
            <w:r w:rsidR="009E56A4">
              <w:rPr>
                <w:rFonts w:ascii="Arial" w:hAnsi="Arial" w:cs="Arial"/>
              </w:rPr>
              <w:t xml:space="preserve"> </w:t>
            </w:r>
            <w:r w:rsidR="003F400D">
              <w:rPr>
                <w:rFonts w:ascii="Arial" w:hAnsi="Arial" w:cs="Arial"/>
              </w:rPr>
              <w:t>issues</w:t>
            </w:r>
            <w:r w:rsidR="009E56A4">
              <w:rPr>
                <w:rFonts w:ascii="Arial" w:hAnsi="Arial" w:cs="Arial"/>
              </w:rPr>
              <w:t>.</w:t>
            </w:r>
          </w:p>
          <w:p w14:paraId="676E4328" w14:textId="77777777" w:rsidR="003E565C" w:rsidRDefault="003E565C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Managing and w</w:t>
            </w:r>
            <w:r w:rsidR="009E56A4">
              <w:rPr>
                <w:rFonts w:ascii="Arial" w:hAnsi="Arial" w:cs="Arial"/>
              </w:rPr>
              <w:t xml:space="preserve">orking </w:t>
            </w:r>
            <w:r>
              <w:rPr>
                <w:rFonts w:ascii="Arial" w:hAnsi="Arial" w:cs="Arial"/>
              </w:rPr>
              <w:t xml:space="preserve">with teams </w:t>
            </w:r>
            <w:r w:rsidR="009E56A4">
              <w:rPr>
                <w:rFonts w:ascii="Arial" w:hAnsi="Arial" w:cs="Arial"/>
              </w:rPr>
              <w:t>handling</w:t>
            </w:r>
            <w:r w:rsidR="00CE4CA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wide-ranging</w:t>
            </w:r>
            <w:r w:rsidR="00CE4CA2">
              <w:rPr>
                <w:rFonts w:ascii="Arial" w:hAnsi="Arial" w:cs="Arial"/>
              </w:rPr>
              <w:t xml:space="preserve"> queries</w:t>
            </w:r>
            <w:r>
              <w:rPr>
                <w:rFonts w:ascii="Arial" w:hAnsi="Arial" w:cs="Arial"/>
              </w:rPr>
              <w:t xml:space="preserve"> from customers, stakeholders and contractors</w:t>
            </w:r>
            <w:r w:rsidR="008F69D0">
              <w:rPr>
                <w:rFonts w:ascii="Arial" w:hAnsi="Arial" w:cs="Arial"/>
              </w:rPr>
              <w:t>.</w:t>
            </w:r>
          </w:p>
          <w:p w14:paraId="0C1347CD" w14:textId="77777777" w:rsidR="000F7871" w:rsidRDefault="003E565C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Defusing difficult situations while upholding policies and procedures</w:t>
            </w:r>
            <w:r w:rsidR="00CF501B">
              <w:rPr>
                <w:rFonts w:ascii="Arial" w:hAnsi="Arial" w:cs="Arial"/>
              </w:rPr>
              <w:t>.</w:t>
            </w:r>
          </w:p>
          <w:p w14:paraId="5AB63706" w14:textId="77777777" w:rsidR="00F60E0F" w:rsidRDefault="00CE4CA2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Providing</w:t>
            </w:r>
            <w:r w:rsidR="009E56A4">
              <w:rPr>
                <w:rFonts w:ascii="Arial" w:hAnsi="Arial" w:cs="Arial"/>
              </w:rPr>
              <w:t xml:space="preserve"> services commissioned elsewhere within the council to be delivered within a regulated environment.</w:t>
            </w:r>
            <w:r>
              <w:rPr>
                <w:rFonts w:ascii="Arial" w:hAnsi="Arial" w:cs="Arial"/>
              </w:rPr>
              <w:t xml:space="preserve"> </w:t>
            </w:r>
            <w:r w:rsidR="00F60E0F" w:rsidRPr="00DA66B8">
              <w:rPr>
                <w:rFonts w:ascii="Arial" w:hAnsi="Arial" w:cs="Arial"/>
              </w:rPr>
              <w:t xml:space="preserve"> </w:t>
            </w:r>
          </w:p>
          <w:p w14:paraId="1B69B9D3" w14:textId="77777777" w:rsidR="00F60E0F" w:rsidRDefault="00D30775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</w:t>
            </w:r>
            <w:r w:rsidR="00F6485B">
              <w:rPr>
                <w:rFonts w:ascii="Arial" w:hAnsi="Arial" w:cs="Arial"/>
              </w:rPr>
              <w:t xml:space="preserve"> </w:t>
            </w:r>
            <w:r w:rsidR="00F60E0F">
              <w:rPr>
                <w:rFonts w:ascii="Arial" w:hAnsi="Arial" w:cs="Arial"/>
              </w:rPr>
              <w:t xml:space="preserve">in areas where </w:t>
            </w:r>
            <w:r>
              <w:rPr>
                <w:rFonts w:ascii="Arial" w:hAnsi="Arial" w:cs="Arial"/>
              </w:rPr>
              <w:t>change is the “norm”</w:t>
            </w:r>
            <w:r w:rsidR="008305D7">
              <w:rPr>
                <w:rFonts w:ascii="Arial" w:hAnsi="Arial" w:cs="Arial"/>
              </w:rPr>
              <w:t>.</w:t>
            </w:r>
          </w:p>
          <w:p w14:paraId="420A828F" w14:textId="77777777" w:rsidR="00F6485B" w:rsidRPr="009E56A4" w:rsidRDefault="00F36202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a</w:t>
            </w:r>
            <w:r w:rsidR="00D30775">
              <w:rPr>
                <w:rFonts w:ascii="Arial" w:hAnsi="Arial" w:cs="Arial"/>
              </w:rPr>
              <w:t>nalys</w:t>
            </w:r>
            <w:r>
              <w:rPr>
                <w:rFonts w:ascii="Arial" w:hAnsi="Arial" w:cs="Arial"/>
              </w:rPr>
              <w:t>e</w:t>
            </w:r>
            <w:r w:rsidR="003E565C">
              <w:rPr>
                <w:rFonts w:ascii="Arial" w:hAnsi="Arial" w:cs="Arial"/>
              </w:rPr>
              <w:t xml:space="preserve"> and interpret </w:t>
            </w:r>
            <w:r w:rsidR="009E56A4" w:rsidRPr="009E56A4">
              <w:rPr>
                <w:rFonts w:ascii="Arial" w:hAnsi="Arial" w:cs="Arial"/>
              </w:rPr>
              <w:t xml:space="preserve">data </w:t>
            </w:r>
            <w:r w:rsidR="00D30775">
              <w:rPr>
                <w:rFonts w:ascii="Arial" w:hAnsi="Arial" w:cs="Arial"/>
              </w:rPr>
              <w:t>to</w:t>
            </w:r>
            <w:r w:rsidR="003E565C">
              <w:rPr>
                <w:rFonts w:ascii="Arial" w:hAnsi="Arial" w:cs="Arial"/>
              </w:rPr>
              <w:t xml:space="preserve"> devis</w:t>
            </w:r>
            <w:r w:rsidR="00D30775">
              <w:rPr>
                <w:rFonts w:ascii="Arial" w:hAnsi="Arial" w:cs="Arial"/>
              </w:rPr>
              <w:t>e</w:t>
            </w:r>
            <w:r w:rsidR="003E565C">
              <w:rPr>
                <w:rFonts w:ascii="Arial" w:hAnsi="Arial" w:cs="Arial"/>
              </w:rPr>
              <w:t xml:space="preserve"> solutions </w:t>
            </w:r>
            <w:r w:rsidR="009E56A4" w:rsidRPr="009E56A4">
              <w:rPr>
                <w:rFonts w:ascii="Arial" w:hAnsi="Arial" w:cs="Arial"/>
              </w:rPr>
              <w:t>t</w:t>
            </w:r>
            <w:r w:rsidR="003E565C">
              <w:rPr>
                <w:rFonts w:ascii="Arial" w:hAnsi="Arial" w:cs="Arial"/>
              </w:rPr>
              <w:t>hat enhance the customer ex</w:t>
            </w:r>
            <w:r w:rsidR="00D30775">
              <w:rPr>
                <w:rFonts w:ascii="Arial" w:hAnsi="Arial" w:cs="Arial"/>
              </w:rPr>
              <w:t>perience in tandem with improving</w:t>
            </w:r>
            <w:r w:rsidR="003E565C">
              <w:rPr>
                <w:rFonts w:ascii="Arial" w:hAnsi="Arial" w:cs="Arial"/>
              </w:rPr>
              <w:t xml:space="preserve"> financial and operational performance</w:t>
            </w:r>
            <w:r w:rsidR="00F6485B" w:rsidRPr="009E56A4">
              <w:rPr>
                <w:rFonts w:ascii="Arial" w:hAnsi="Arial" w:cs="Arial"/>
              </w:rPr>
              <w:t>.</w:t>
            </w:r>
          </w:p>
          <w:p w14:paraId="283F768D" w14:textId="77777777" w:rsidR="00821E9C" w:rsidRDefault="00821E9C" w:rsidP="00AB7736">
            <w:pPr>
              <w:pStyle w:val="BodyTextIndent"/>
              <w:spacing w:before="120"/>
              <w:ind w:left="-142"/>
              <w:jc w:val="left"/>
              <w:rPr>
                <w:b/>
                <w:sz w:val="24"/>
              </w:rPr>
            </w:pPr>
            <w:r w:rsidRPr="00393F6F">
              <w:rPr>
                <w:b/>
                <w:sz w:val="24"/>
              </w:rPr>
              <w:t>Knowledge</w:t>
            </w:r>
            <w:r w:rsidR="000F7871">
              <w:rPr>
                <w:b/>
                <w:sz w:val="24"/>
              </w:rPr>
              <w:t xml:space="preserve">, </w:t>
            </w:r>
            <w:r w:rsidRPr="008619D9">
              <w:rPr>
                <w:b/>
                <w:sz w:val="24"/>
              </w:rPr>
              <w:t>Skills</w:t>
            </w:r>
            <w:r w:rsidR="000F7871" w:rsidRPr="008619D9">
              <w:rPr>
                <w:b/>
                <w:sz w:val="24"/>
              </w:rPr>
              <w:t xml:space="preserve"> and Understanding</w:t>
            </w:r>
          </w:p>
          <w:p w14:paraId="25B3C775" w14:textId="77777777" w:rsidR="00961652" w:rsidRDefault="00961652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Working within and between multi agency partners and providers.</w:t>
            </w:r>
          </w:p>
          <w:p w14:paraId="7CF78ADF" w14:textId="77777777" w:rsidR="00961652" w:rsidRPr="00513474" w:rsidRDefault="00961652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Proven </w:t>
            </w:r>
            <w:r w:rsidR="00F60E0F">
              <w:rPr>
                <w:rFonts w:ascii="Arial" w:hAnsi="Arial" w:cs="Arial"/>
              </w:rPr>
              <w:t xml:space="preserve">project </w:t>
            </w:r>
            <w:r w:rsidR="00D30775">
              <w:rPr>
                <w:rFonts w:ascii="Arial" w:hAnsi="Arial" w:cs="Arial"/>
              </w:rPr>
              <w:t>management</w:t>
            </w:r>
            <w:r w:rsidR="00F60E0F">
              <w:rPr>
                <w:rFonts w:ascii="Arial" w:hAnsi="Arial" w:cs="Arial"/>
              </w:rPr>
              <w:t xml:space="preserve"> skills and </w:t>
            </w:r>
            <w:r>
              <w:rPr>
                <w:rFonts w:ascii="Arial" w:hAnsi="Arial" w:cs="Arial"/>
              </w:rPr>
              <w:t xml:space="preserve">experience of working to </w:t>
            </w:r>
            <w:r w:rsidR="00AC4C66">
              <w:rPr>
                <w:rFonts w:ascii="Arial" w:hAnsi="Arial" w:cs="Arial"/>
              </w:rPr>
              <w:t>tight,</w:t>
            </w:r>
            <w:r>
              <w:rPr>
                <w:rFonts w:ascii="Arial" w:hAnsi="Arial" w:cs="Arial"/>
              </w:rPr>
              <w:t xml:space="preserve"> </w:t>
            </w:r>
            <w:r w:rsidRPr="00513474">
              <w:rPr>
                <w:rFonts w:ascii="Arial" w:hAnsi="Arial" w:cs="Arial"/>
              </w:rPr>
              <w:t>pressurised deadlines.</w:t>
            </w:r>
          </w:p>
          <w:p w14:paraId="3F979621" w14:textId="77777777" w:rsidR="008672DD" w:rsidRPr="00513474" w:rsidRDefault="00F60E0F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</w:rPr>
            </w:pPr>
            <w:r w:rsidRPr="00513474">
              <w:rPr>
                <w:rFonts w:ascii="Arial" w:hAnsi="Arial" w:cs="Arial"/>
              </w:rPr>
              <w:t>Ability to communicate</w:t>
            </w:r>
            <w:r w:rsidR="00F6485B" w:rsidRPr="00513474">
              <w:rPr>
                <w:rFonts w:ascii="Arial" w:hAnsi="Arial" w:cs="Arial"/>
              </w:rPr>
              <w:t xml:space="preserve"> material</w:t>
            </w:r>
            <w:r w:rsidRPr="00513474">
              <w:rPr>
                <w:rFonts w:ascii="Arial" w:hAnsi="Arial" w:cs="Arial"/>
              </w:rPr>
              <w:t xml:space="preserve"> </w:t>
            </w:r>
            <w:r w:rsidR="009E56A4">
              <w:rPr>
                <w:rFonts w:ascii="Arial" w:hAnsi="Arial" w:cs="Arial"/>
              </w:rPr>
              <w:t>to</w:t>
            </w:r>
            <w:r w:rsidR="001D05C1" w:rsidRPr="00513474">
              <w:rPr>
                <w:rFonts w:ascii="Arial" w:hAnsi="Arial" w:cs="Arial"/>
              </w:rPr>
              <w:t xml:space="preserve"> a wide range of stakeholder</w:t>
            </w:r>
            <w:r w:rsidR="009E56A4">
              <w:rPr>
                <w:rFonts w:ascii="Arial" w:hAnsi="Arial" w:cs="Arial"/>
              </w:rPr>
              <w:t>s using effective language appropriate to individual needs.</w:t>
            </w:r>
          </w:p>
          <w:p w14:paraId="3567596A" w14:textId="77777777" w:rsidR="001175E8" w:rsidRPr="00513474" w:rsidRDefault="001175E8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</w:rPr>
            </w:pPr>
            <w:r w:rsidRPr="00513474">
              <w:rPr>
                <w:rFonts w:ascii="Arial" w:hAnsi="Arial" w:cs="Arial"/>
              </w:rPr>
              <w:t>Understanding how the public sector works.</w:t>
            </w:r>
          </w:p>
          <w:p w14:paraId="57D11195" w14:textId="77777777" w:rsidR="007F3FCD" w:rsidRPr="00513474" w:rsidRDefault="007F3FCD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</w:rPr>
            </w:pPr>
            <w:r w:rsidRPr="00513474">
              <w:rPr>
                <w:rFonts w:ascii="Arial" w:hAnsi="Arial" w:cs="Arial"/>
              </w:rPr>
              <w:t xml:space="preserve">Good written and verbal communication skills including </w:t>
            </w:r>
            <w:r w:rsidR="00D30775">
              <w:rPr>
                <w:rFonts w:ascii="Arial" w:hAnsi="Arial" w:cs="Arial"/>
              </w:rPr>
              <w:t xml:space="preserve">letter and </w:t>
            </w:r>
            <w:r w:rsidRPr="00513474">
              <w:rPr>
                <w:rFonts w:ascii="Arial" w:hAnsi="Arial" w:cs="Arial"/>
              </w:rPr>
              <w:t>report writing</w:t>
            </w:r>
            <w:r w:rsidR="008305D7">
              <w:rPr>
                <w:rFonts w:ascii="Arial" w:hAnsi="Arial" w:cs="Arial"/>
              </w:rPr>
              <w:t>.</w:t>
            </w:r>
            <w:r w:rsidRPr="00513474">
              <w:rPr>
                <w:rFonts w:ascii="Arial" w:hAnsi="Arial" w:cs="Arial"/>
              </w:rPr>
              <w:t xml:space="preserve"> </w:t>
            </w:r>
          </w:p>
          <w:p w14:paraId="0A9C76EB" w14:textId="77777777" w:rsidR="00301B97" w:rsidRPr="00301B97" w:rsidRDefault="00D30775" w:rsidP="00CF501B">
            <w:pPr>
              <w:numPr>
                <w:ilvl w:val="0"/>
                <w:numId w:val="4"/>
              </w:numPr>
              <w:spacing w:after="0" w:line="240" w:lineRule="auto"/>
              <w:ind w:left="142" w:hanging="28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Data and</w:t>
            </w:r>
            <w:r w:rsidR="00F6485B" w:rsidRPr="00513474">
              <w:rPr>
                <w:rFonts w:ascii="Arial" w:hAnsi="Arial" w:cs="Arial"/>
              </w:rPr>
              <w:t xml:space="preserve"> performance management.</w:t>
            </w:r>
          </w:p>
          <w:p w14:paraId="2F8ADD87" w14:textId="77777777" w:rsidR="00301B97" w:rsidRPr="00040D03" w:rsidRDefault="00587DF5" w:rsidP="00AB7736">
            <w:pPr>
              <w:numPr>
                <w:ilvl w:val="0"/>
                <w:numId w:val="4"/>
              </w:numPr>
              <w:spacing w:after="140" w:line="240" w:lineRule="auto"/>
              <w:ind w:left="142" w:hanging="284"/>
              <w:rPr>
                <w:rFonts w:ascii="Arial" w:hAnsi="Arial" w:cs="Arial"/>
                <w:sz w:val="24"/>
                <w:szCs w:val="24"/>
              </w:rPr>
            </w:pPr>
            <w:r w:rsidRPr="00220C65">
              <w:rPr>
                <w:rFonts w:ascii="Arial" w:hAnsi="Arial" w:cs="Arial"/>
              </w:rPr>
              <w:t>Knowledge and understanding of Gloucestershire’s safeguarding policies and procedures, and thei</w:t>
            </w:r>
            <w:r w:rsidR="009E56A4" w:rsidRPr="00220C65">
              <w:rPr>
                <w:rFonts w:ascii="Arial" w:hAnsi="Arial" w:cs="Arial"/>
              </w:rPr>
              <w:t>r application in a service delivery</w:t>
            </w:r>
            <w:r w:rsidRPr="00220C65">
              <w:rPr>
                <w:rFonts w:ascii="Arial" w:hAnsi="Arial" w:cs="Arial"/>
              </w:rPr>
              <w:t xml:space="preserve"> context.</w:t>
            </w:r>
          </w:p>
        </w:tc>
        <w:tc>
          <w:tcPr>
            <w:tcW w:w="7763" w:type="dxa"/>
          </w:tcPr>
          <w:p w14:paraId="7D615ACE" w14:textId="77777777" w:rsidR="00821E9C" w:rsidRPr="008A76C7" w:rsidRDefault="0088408F" w:rsidP="00821E9C">
            <w:pPr>
              <w:pStyle w:val="BodyTextIndent"/>
              <w:ind w:left="0"/>
              <w:jc w:val="left"/>
              <w:rPr>
                <w:rFonts w:cs="Arial"/>
                <w:b/>
                <w:color w:val="548DD4"/>
                <w:sz w:val="24"/>
              </w:rPr>
            </w:pPr>
            <w:r w:rsidRPr="0088408F">
              <w:rPr>
                <w:rFonts w:cs="Arial"/>
                <w:b/>
                <w:sz w:val="24"/>
              </w:rPr>
              <w:t>Behavioural attributes</w:t>
            </w:r>
          </w:p>
          <w:p w14:paraId="1AE59E14" w14:textId="77777777" w:rsidR="0019785A" w:rsidRPr="008A76C7" w:rsidRDefault="0088408F" w:rsidP="00CF50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84" w:hanging="283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Able to work effectively with people at all levels within, and external to, the council. </w:t>
            </w:r>
          </w:p>
          <w:p w14:paraId="75EE27E0" w14:textId="77777777" w:rsidR="0019785A" w:rsidRPr="008A76C7" w:rsidRDefault="0088408F" w:rsidP="00CF50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84" w:hanging="283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Committed to continuous improvement. </w:t>
            </w:r>
          </w:p>
          <w:p w14:paraId="4C7CA892" w14:textId="77777777" w:rsidR="001175E8" w:rsidRDefault="0088408F" w:rsidP="00CF50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84" w:hanging="283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Customer-focused and able to </w:t>
            </w:r>
            <w:r w:rsidR="001175E8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communicate appropriately with </w:t>
            </w:r>
            <w:r w:rsidR="00220C65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stakeholders, </w:t>
            </w:r>
            <w:r w:rsidR="001175E8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customers</w:t>
            </w:r>
            <w:r w:rsidR="00D06F40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,</w:t>
            </w:r>
            <w:r w:rsidR="001175E8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 members of the public</w:t>
            </w:r>
            <w:r w:rsidR="00D06F40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 and suppliers</w:t>
            </w:r>
            <w:r w:rsidR="001175E8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.</w:t>
            </w:r>
          </w:p>
          <w:p w14:paraId="655BCDF7" w14:textId="77777777" w:rsidR="0019785A" w:rsidRPr="0019785A" w:rsidRDefault="000C6DAD" w:rsidP="00CF50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84" w:hanging="283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S</w:t>
            </w:r>
            <w:r w:rsidR="00F36202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elf-</w:t>
            </w:r>
            <w:r w:rsidR="001175E8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motivated.</w:t>
            </w:r>
          </w:p>
          <w:p w14:paraId="0DF97046" w14:textId="77777777" w:rsidR="0019785A" w:rsidRDefault="0019785A" w:rsidP="00CF50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84" w:hanging="283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19785A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Organised and able to</w:t>
            </w:r>
            <w:r w:rsidR="00220C65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 set and </w:t>
            </w:r>
            <w:r w:rsidRPr="0019785A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meet deadlines. </w:t>
            </w:r>
          </w:p>
          <w:p w14:paraId="3554E45A" w14:textId="77777777" w:rsidR="0019785A" w:rsidRPr="0019785A" w:rsidRDefault="0019785A" w:rsidP="00CF50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84" w:hanging="283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19785A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Ability to work on own initiative</w:t>
            </w:r>
            <w:r w:rsidR="008305D7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.</w:t>
            </w:r>
            <w:r w:rsidRPr="0019785A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 </w:t>
            </w:r>
          </w:p>
          <w:p w14:paraId="14C93002" w14:textId="77777777" w:rsidR="0019785A" w:rsidRPr="0019785A" w:rsidRDefault="0019785A" w:rsidP="00CF50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84" w:hanging="283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19785A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Ability to </w:t>
            </w:r>
            <w:r w:rsidR="00220C65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lead and </w:t>
            </w:r>
            <w:r w:rsidRPr="0019785A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wor</w:t>
            </w:r>
            <w:r w:rsidR="00F6485B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k effectively as part of a team with a collaborative approach.</w:t>
            </w:r>
          </w:p>
          <w:p w14:paraId="05437201" w14:textId="77777777" w:rsidR="0019785A" w:rsidRDefault="0019785A" w:rsidP="00CF501B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84" w:hanging="283"/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</w:pPr>
            <w:r w:rsidRPr="0019785A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Flexible </w:t>
            </w:r>
            <w:r w:rsidR="001175E8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with a “</w:t>
            </w:r>
            <w:r w:rsidR="00A068AF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can do</w:t>
            </w:r>
            <w:r w:rsidR="001175E8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”</w:t>
            </w:r>
            <w:r w:rsidR="00A068AF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 </w:t>
            </w:r>
            <w:r w:rsidRPr="0019785A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attitude to work</w:t>
            </w:r>
            <w:r w:rsidR="008305D7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>.</w:t>
            </w:r>
            <w:r w:rsidRPr="0019785A">
              <w:rPr>
                <w:rFonts w:ascii="Arial" w:eastAsia="Times New Roman" w:hAnsi="Arial" w:cs="Arial"/>
                <w:color w:val="000000"/>
                <w:sz w:val="23"/>
                <w:szCs w:val="23"/>
                <w:lang w:eastAsia="en-GB"/>
              </w:rPr>
              <w:t xml:space="preserve"> </w:t>
            </w:r>
          </w:p>
          <w:p w14:paraId="07794976" w14:textId="77777777" w:rsidR="00821E9C" w:rsidRDefault="00821E9C" w:rsidP="004E68EE">
            <w:pPr>
              <w:spacing w:after="0"/>
              <w:rPr>
                <w:rFonts w:ascii="Arial" w:hAnsi="Arial" w:cs="Arial"/>
                <w:b/>
              </w:rPr>
            </w:pPr>
          </w:p>
          <w:p w14:paraId="5303F714" w14:textId="77777777" w:rsidR="00821E9C" w:rsidRDefault="00821E9C" w:rsidP="004E68EE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393F6F">
              <w:rPr>
                <w:rFonts w:ascii="Arial" w:hAnsi="Arial" w:cs="Arial"/>
                <w:b/>
                <w:sz w:val="24"/>
                <w:szCs w:val="24"/>
              </w:rPr>
              <w:t>Education &amp; Qualifications</w:t>
            </w:r>
          </w:p>
          <w:p w14:paraId="5A2A917B" w14:textId="77777777" w:rsidR="00AC4C66" w:rsidRDefault="00AC4C66" w:rsidP="004E68EE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E1C0602" w14:textId="77777777" w:rsidR="00AF261E" w:rsidRPr="00393F6F" w:rsidRDefault="00AF261E" w:rsidP="004E68EE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Essential</w:t>
            </w:r>
          </w:p>
          <w:p w14:paraId="041F4AE7" w14:textId="77777777" w:rsidR="00F6485B" w:rsidRDefault="00F6485B" w:rsidP="00CF501B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levels of literacy and numeracy</w:t>
            </w:r>
            <w:r w:rsidR="000C6DAD">
              <w:rPr>
                <w:rFonts w:ascii="Arial" w:hAnsi="Arial" w:cs="Arial"/>
              </w:rPr>
              <w:t xml:space="preserve">: 2 A levels </w:t>
            </w:r>
            <w:r w:rsidR="00E63F3E">
              <w:rPr>
                <w:rFonts w:ascii="Arial" w:hAnsi="Arial" w:cs="Arial"/>
              </w:rPr>
              <w:t>grade A-C or equivalent</w:t>
            </w:r>
            <w:r>
              <w:rPr>
                <w:rFonts w:ascii="Arial" w:hAnsi="Arial" w:cs="Arial"/>
              </w:rPr>
              <w:t>.</w:t>
            </w:r>
          </w:p>
          <w:p w14:paraId="3F894108" w14:textId="77777777" w:rsidR="00AF261E" w:rsidRPr="00220C65" w:rsidRDefault="00D06F40" w:rsidP="00CF501B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Arial" w:hAnsi="Arial" w:cs="Arial"/>
                <w:b/>
                <w:sz w:val="24"/>
                <w:szCs w:val="24"/>
              </w:rPr>
            </w:pPr>
            <w:r w:rsidRPr="00220C65">
              <w:rPr>
                <w:rFonts w:ascii="Arial" w:hAnsi="Arial" w:cs="Arial"/>
              </w:rPr>
              <w:t xml:space="preserve">Knowledge of </w:t>
            </w:r>
            <w:r w:rsidR="00220C65" w:rsidRPr="00220C65">
              <w:rPr>
                <w:rFonts w:ascii="Arial" w:hAnsi="Arial" w:cs="Arial"/>
              </w:rPr>
              <w:t>passenger transport legislation</w:t>
            </w:r>
            <w:r w:rsidR="008A76C7">
              <w:rPr>
                <w:rFonts w:ascii="Arial" w:hAnsi="Arial" w:cs="Arial"/>
              </w:rPr>
              <w:t>.</w:t>
            </w:r>
            <w:r w:rsidR="00220C65" w:rsidRPr="00220C65">
              <w:rPr>
                <w:rFonts w:ascii="Arial" w:hAnsi="Arial" w:cs="Arial"/>
              </w:rPr>
              <w:t xml:space="preserve"> </w:t>
            </w:r>
          </w:p>
          <w:p w14:paraId="0F90A3D4" w14:textId="77777777" w:rsidR="00220C65" w:rsidRDefault="00220C65" w:rsidP="00CF501B">
            <w:pPr>
              <w:numPr>
                <w:ilvl w:val="0"/>
                <w:numId w:val="4"/>
              </w:numPr>
              <w:spacing w:after="0" w:line="240" w:lineRule="auto"/>
              <w:ind w:left="284" w:hanging="283"/>
              <w:rPr>
                <w:rFonts w:ascii="Arial" w:hAnsi="Arial" w:cs="Arial"/>
              </w:rPr>
            </w:pPr>
            <w:r w:rsidRPr="008F5294">
              <w:rPr>
                <w:rFonts w:ascii="Arial" w:hAnsi="Arial" w:cs="Arial"/>
              </w:rPr>
              <w:t xml:space="preserve">Proficient in using </w:t>
            </w:r>
            <w:r>
              <w:rPr>
                <w:rFonts w:ascii="Arial" w:hAnsi="Arial" w:cs="Arial"/>
              </w:rPr>
              <w:t>Microsoft Word, Outlook and Excel</w:t>
            </w:r>
            <w:r w:rsidR="008A76C7">
              <w:rPr>
                <w:rFonts w:ascii="Arial" w:hAnsi="Arial" w:cs="Arial"/>
              </w:rPr>
              <w:t>.</w:t>
            </w:r>
          </w:p>
          <w:p w14:paraId="3AE9C047" w14:textId="77777777" w:rsidR="00AF261E" w:rsidRPr="00F074E7" w:rsidRDefault="00AF261E" w:rsidP="00CF501B">
            <w:pPr>
              <w:spacing w:before="120" w:after="0"/>
              <w:rPr>
                <w:rFonts w:ascii="Arial" w:hAnsi="Arial" w:cs="Arial"/>
              </w:rPr>
            </w:pPr>
            <w:r w:rsidRPr="00220C65">
              <w:rPr>
                <w:rFonts w:ascii="Arial" w:hAnsi="Arial" w:cs="Arial"/>
                <w:b/>
                <w:sz w:val="24"/>
                <w:szCs w:val="24"/>
              </w:rPr>
              <w:t>D</w:t>
            </w:r>
            <w:r>
              <w:rPr>
                <w:rFonts w:ascii="Arial" w:hAnsi="Arial" w:cs="Arial"/>
                <w:b/>
                <w:sz w:val="24"/>
                <w:szCs w:val="24"/>
              </w:rPr>
              <w:t>esirable</w:t>
            </w:r>
          </w:p>
          <w:p w14:paraId="3482297A" w14:textId="5213CC1C" w:rsidR="00220C65" w:rsidRDefault="00220C65" w:rsidP="00CF501B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Holding or working towards CPC</w:t>
            </w:r>
            <w:r w:rsidR="00C95127">
              <w:rPr>
                <w:rFonts w:ascii="Arial" w:hAnsi="Arial" w:cs="Arial"/>
              </w:rPr>
              <w:t xml:space="preserve"> (Passenger Road Transport Manager)</w:t>
            </w:r>
            <w:r>
              <w:rPr>
                <w:rFonts w:ascii="Arial" w:hAnsi="Arial" w:cs="Arial"/>
              </w:rPr>
              <w:t xml:space="preserve"> or CILT qualifications</w:t>
            </w:r>
            <w:r w:rsidR="008A76C7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  <w:p w14:paraId="7D78467A" w14:textId="4CF9BE58" w:rsidR="00D06F40" w:rsidRPr="00C95127" w:rsidRDefault="00D06F40" w:rsidP="00C95127">
            <w:pPr>
              <w:numPr>
                <w:ilvl w:val="0"/>
                <w:numId w:val="4"/>
              </w:numPr>
              <w:spacing w:after="0"/>
              <w:ind w:left="284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Proficient in using SAP</w:t>
            </w:r>
            <w:r w:rsidR="008A76C7">
              <w:rPr>
                <w:rFonts w:ascii="Arial" w:hAnsi="Arial" w:cs="Arial"/>
              </w:rPr>
              <w:t>.</w:t>
            </w:r>
          </w:p>
        </w:tc>
      </w:tr>
    </w:tbl>
    <w:p w14:paraId="23B28B50" w14:textId="77777777" w:rsidR="008A76C7" w:rsidRPr="00FE4AD6" w:rsidRDefault="008A76C7" w:rsidP="008A76C7">
      <w:pPr>
        <w:pStyle w:val="BodyTextIndent"/>
        <w:ind w:left="0"/>
        <w:rPr>
          <w:i/>
        </w:rPr>
      </w:pPr>
      <w:r w:rsidRPr="00FE4AD6">
        <w:rPr>
          <w:i/>
        </w:rPr>
        <w:t xml:space="preserve">There are also </w:t>
      </w:r>
      <w:proofErr w:type="gramStart"/>
      <w:r w:rsidRPr="00FE4AD6">
        <w:rPr>
          <w:i/>
        </w:rPr>
        <w:t>a number of</w:t>
      </w:r>
      <w:proofErr w:type="gramEnd"/>
      <w:r w:rsidRPr="00FE4AD6">
        <w:rPr>
          <w:i/>
        </w:rPr>
        <w:t xml:space="preserve"> generic requirements that are applicable to all employees within the Council.  These can be found at the following link: </w:t>
      </w:r>
    </w:p>
    <w:p w14:paraId="13973A1B" w14:textId="77777777" w:rsidR="003C424F" w:rsidRPr="00FE4AD6" w:rsidRDefault="008A76C7" w:rsidP="00D539B8">
      <w:pPr>
        <w:pStyle w:val="BodyTextIndent"/>
        <w:ind w:left="0"/>
        <w:rPr>
          <w:i/>
        </w:rPr>
      </w:pPr>
      <w:hyperlink r:id="rId11" w:history="1">
        <w:r w:rsidRPr="00FE4AD6">
          <w:rPr>
            <w:rStyle w:val="Hyperlink"/>
            <w:i/>
          </w:rPr>
          <w:t>http://staffnet.gloscc.gov.uk/index.cfm?articleid=8579</w:t>
        </w:r>
      </w:hyperlink>
    </w:p>
    <w:sectPr w:rsidR="003C424F" w:rsidRPr="00FE4AD6" w:rsidSect="00301B97">
      <w:headerReference w:type="default" r:id="rId12"/>
      <w:footerReference w:type="default" r:id="rId13"/>
      <w:pgSz w:w="16838" w:h="11906" w:orient="landscape"/>
      <w:pgMar w:top="568" w:right="144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6A280" w14:textId="77777777" w:rsidR="008305D7" w:rsidRDefault="008305D7" w:rsidP="0012574E">
      <w:pPr>
        <w:spacing w:after="0" w:line="240" w:lineRule="auto"/>
      </w:pPr>
      <w:r>
        <w:separator/>
      </w:r>
    </w:p>
  </w:endnote>
  <w:endnote w:type="continuationSeparator" w:id="0">
    <w:p w14:paraId="7860ABB4" w14:textId="77777777" w:rsidR="008305D7" w:rsidRDefault="008305D7" w:rsidP="00125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12484" w14:textId="77777777" w:rsidR="00040D03" w:rsidRPr="00040D03" w:rsidRDefault="00040D03" w:rsidP="00040D03">
    <w:pPr>
      <w:pStyle w:val="Footer"/>
      <w:jc w:val="right"/>
      <w:rPr>
        <w:sz w:val="20"/>
        <w:szCs w:val="20"/>
      </w:rPr>
    </w:pPr>
    <w:r w:rsidRPr="00040D03">
      <w:rPr>
        <w:sz w:val="20"/>
        <w:szCs w:val="20"/>
      </w:rPr>
      <w:t xml:space="preserve">Transport Review Officer Job Profile - </w:t>
    </w:r>
    <w:r w:rsidR="00736F69">
      <w:rPr>
        <w:sz w:val="20"/>
        <w:szCs w:val="20"/>
      </w:rPr>
      <w:t>June</w:t>
    </w:r>
    <w:r w:rsidRPr="00040D03">
      <w:rPr>
        <w:sz w:val="20"/>
        <w:szCs w:val="20"/>
      </w:rPr>
      <w:t xml:space="preserve"> 2014.docx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014CF" w14:textId="77777777" w:rsidR="008305D7" w:rsidRDefault="008305D7" w:rsidP="0012574E">
      <w:pPr>
        <w:spacing w:after="0" w:line="240" w:lineRule="auto"/>
      </w:pPr>
      <w:r>
        <w:separator/>
      </w:r>
    </w:p>
  </w:footnote>
  <w:footnote w:type="continuationSeparator" w:id="0">
    <w:p w14:paraId="3FB94364" w14:textId="77777777" w:rsidR="008305D7" w:rsidRDefault="008305D7" w:rsidP="00125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DCE61" w14:textId="77777777" w:rsidR="008305D7" w:rsidRPr="00AB7736" w:rsidRDefault="008305D7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82D"/>
    <w:multiLevelType w:val="hybridMultilevel"/>
    <w:tmpl w:val="27F436E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C6406"/>
    <w:multiLevelType w:val="hybridMultilevel"/>
    <w:tmpl w:val="1D582D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5D1"/>
    <w:multiLevelType w:val="hybridMultilevel"/>
    <w:tmpl w:val="950C72B2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C6A56EF"/>
    <w:multiLevelType w:val="hybridMultilevel"/>
    <w:tmpl w:val="D7128D8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D381E5F"/>
    <w:multiLevelType w:val="hybridMultilevel"/>
    <w:tmpl w:val="55809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14438"/>
    <w:multiLevelType w:val="hybridMultilevel"/>
    <w:tmpl w:val="38A80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378F6"/>
    <w:multiLevelType w:val="hybridMultilevel"/>
    <w:tmpl w:val="8940E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305A1"/>
    <w:multiLevelType w:val="hybridMultilevel"/>
    <w:tmpl w:val="1CA2C1E6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C5281"/>
    <w:multiLevelType w:val="hybridMultilevel"/>
    <w:tmpl w:val="C4F6AD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02E2B39"/>
    <w:multiLevelType w:val="hybridMultilevel"/>
    <w:tmpl w:val="BE7C47F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5B771EA"/>
    <w:multiLevelType w:val="hybridMultilevel"/>
    <w:tmpl w:val="F5BEF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E3846"/>
    <w:multiLevelType w:val="hybridMultilevel"/>
    <w:tmpl w:val="4B4E8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57FB6"/>
    <w:multiLevelType w:val="hybridMultilevel"/>
    <w:tmpl w:val="1128A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1021EA"/>
    <w:multiLevelType w:val="hybridMultilevel"/>
    <w:tmpl w:val="8F38E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603994">
    <w:abstractNumId w:val="2"/>
  </w:num>
  <w:num w:numId="2" w16cid:durableId="200216464">
    <w:abstractNumId w:val="1"/>
  </w:num>
  <w:num w:numId="3" w16cid:durableId="360013904">
    <w:abstractNumId w:val="12"/>
  </w:num>
  <w:num w:numId="4" w16cid:durableId="124855132">
    <w:abstractNumId w:val="3"/>
  </w:num>
  <w:num w:numId="5" w16cid:durableId="1933051500">
    <w:abstractNumId w:val="0"/>
  </w:num>
  <w:num w:numId="6" w16cid:durableId="708651173">
    <w:abstractNumId w:val="13"/>
  </w:num>
  <w:num w:numId="7" w16cid:durableId="1331179759">
    <w:abstractNumId w:val="5"/>
  </w:num>
  <w:num w:numId="8" w16cid:durableId="1531601721">
    <w:abstractNumId w:val="9"/>
  </w:num>
  <w:num w:numId="9" w16cid:durableId="124735646">
    <w:abstractNumId w:val="4"/>
  </w:num>
  <w:num w:numId="10" w16cid:durableId="938214893">
    <w:abstractNumId w:val="7"/>
  </w:num>
  <w:num w:numId="11" w16cid:durableId="2139909701">
    <w:abstractNumId w:val="11"/>
  </w:num>
  <w:num w:numId="12" w16cid:durableId="609554926">
    <w:abstractNumId w:val="8"/>
  </w:num>
  <w:num w:numId="13" w16cid:durableId="1828664791">
    <w:abstractNumId w:val="6"/>
  </w:num>
  <w:num w:numId="14" w16cid:durableId="3979448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96"/>
    <w:rsid w:val="00037AE9"/>
    <w:rsid w:val="00040416"/>
    <w:rsid w:val="00040D03"/>
    <w:rsid w:val="00044C88"/>
    <w:rsid w:val="00056014"/>
    <w:rsid w:val="00072EF1"/>
    <w:rsid w:val="00092433"/>
    <w:rsid w:val="00093017"/>
    <w:rsid w:val="000B2FDC"/>
    <w:rsid w:val="000C45DE"/>
    <w:rsid w:val="000C6DAD"/>
    <w:rsid w:val="000F7871"/>
    <w:rsid w:val="00104EA9"/>
    <w:rsid w:val="00112006"/>
    <w:rsid w:val="001175E8"/>
    <w:rsid w:val="001229FB"/>
    <w:rsid w:val="0012574E"/>
    <w:rsid w:val="001548E7"/>
    <w:rsid w:val="001769A1"/>
    <w:rsid w:val="00181788"/>
    <w:rsid w:val="0019166F"/>
    <w:rsid w:val="0019785A"/>
    <w:rsid w:val="001B02FD"/>
    <w:rsid w:val="001C4312"/>
    <w:rsid w:val="001D05C1"/>
    <w:rsid w:val="001E1DC1"/>
    <w:rsid w:val="00205174"/>
    <w:rsid w:val="00220C65"/>
    <w:rsid w:val="002238E0"/>
    <w:rsid w:val="00231938"/>
    <w:rsid w:val="00247429"/>
    <w:rsid w:val="00262AB4"/>
    <w:rsid w:val="00272538"/>
    <w:rsid w:val="002929AE"/>
    <w:rsid w:val="00295343"/>
    <w:rsid w:val="002A7799"/>
    <w:rsid w:val="002A7B3D"/>
    <w:rsid w:val="002B37EC"/>
    <w:rsid w:val="002B3F99"/>
    <w:rsid w:val="002C120A"/>
    <w:rsid w:val="002C351C"/>
    <w:rsid w:val="002D3D3F"/>
    <w:rsid w:val="002E445D"/>
    <w:rsid w:val="00301B97"/>
    <w:rsid w:val="00313F7E"/>
    <w:rsid w:val="00323080"/>
    <w:rsid w:val="00324C55"/>
    <w:rsid w:val="003338FB"/>
    <w:rsid w:val="00366774"/>
    <w:rsid w:val="00380672"/>
    <w:rsid w:val="00384C81"/>
    <w:rsid w:val="00393F6F"/>
    <w:rsid w:val="003973BD"/>
    <w:rsid w:val="003A7CBC"/>
    <w:rsid w:val="003C424F"/>
    <w:rsid w:val="003D0A76"/>
    <w:rsid w:val="003D7A3B"/>
    <w:rsid w:val="003E4425"/>
    <w:rsid w:val="003E565C"/>
    <w:rsid w:val="003F2712"/>
    <w:rsid w:val="003F400D"/>
    <w:rsid w:val="0040580F"/>
    <w:rsid w:val="004356B6"/>
    <w:rsid w:val="00441F8A"/>
    <w:rsid w:val="004702EE"/>
    <w:rsid w:val="00473836"/>
    <w:rsid w:val="00475820"/>
    <w:rsid w:val="004964A6"/>
    <w:rsid w:val="004B445E"/>
    <w:rsid w:val="004D5821"/>
    <w:rsid w:val="004E0292"/>
    <w:rsid w:val="004E68EE"/>
    <w:rsid w:val="005107C7"/>
    <w:rsid w:val="00511DA3"/>
    <w:rsid w:val="00513474"/>
    <w:rsid w:val="00515182"/>
    <w:rsid w:val="00555980"/>
    <w:rsid w:val="0056357C"/>
    <w:rsid w:val="00587DF5"/>
    <w:rsid w:val="005A6C0D"/>
    <w:rsid w:val="005B5009"/>
    <w:rsid w:val="005C0343"/>
    <w:rsid w:val="005E6BDE"/>
    <w:rsid w:val="00603F31"/>
    <w:rsid w:val="0061103C"/>
    <w:rsid w:val="0065718E"/>
    <w:rsid w:val="006C22D7"/>
    <w:rsid w:val="006F7C01"/>
    <w:rsid w:val="007107A8"/>
    <w:rsid w:val="007200CB"/>
    <w:rsid w:val="00736F69"/>
    <w:rsid w:val="007450BD"/>
    <w:rsid w:val="0074693D"/>
    <w:rsid w:val="0076314C"/>
    <w:rsid w:val="007663FD"/>
    <w:rsid w:val="00780B96"/>
    <w:rsid w:val="007B256E"/>
    <w:rsid w:val="007D70B0"/>
    <w:rsid w:val="007E5ECA"/>
    <w:rsid w:val="007F3FCD"/>
    <w:rsid w:val="007F7950"/>
    <w:rsid w:val="00821E9C"/>
    <w:rsid w:val="008305D7"/>
    <w:rsid w:val="00831243"/>
    <w:rsid w:val="00854649"/>
    <w:rsid w:val="008619D9"/>
    <w:rsid w:val="0086278A"/>
    <w:rsid w:val="0086403B"/>
    <w:rsid w:val="00864A2A"/>
    <w:rsid w:val="008672DD"/>
    <w:rsid w:val="00873852"/>
    <w:rsid w:val="00883903"/>
    <w:rsid w:val="0088408F"/>
    <w:rsid w:val="00895F39"/>
    <w:rsid w:val="008A15B0"/>
    <w:rsid w:val="008A6AF1"/>
    <w:rsid w:val="008A76C7"/>
    <w:rsid w:val="008B3426"/>
    <w:rsid w:val="008D513F"/>
    <w:rsid w:val="008E57E0"/>
    <w:rsid w:val="008E65CB"/>
    <w:rsid w:val="008E7C42"/>
    <w:rsid w:val="008F0746"/>
    <w:rsid w:val="008F0A9F"/>
    <w:rsid w:val="008F5294"/>
    <w:rsid w:val="008F69D0"/>
    <w:rsid w:val="00917F7B"/>
    <w:rsid w:val="0092573C"/>
    <w:rsid w:val="0092666A"/>
    <w:rsid w:val="00943060"/>
    <w:rsid w:val="00961652"/>
    <w:rsid w:val="0097215A"/>
    <w:rsid w:val="00993199"/>
    <w:rsid w:val="009A04E6"/>
    <w:rsid w:val="009C14B2"/>
    <w:rsid w:val="009E2F7F"/>
    <w:rsid w:val="009E56A4"/>
    <w:rsid w:val="009F50F1"/>
    <w:rsid w:val="00A068AF"/>
    <w:rsid w:val="00A15E26"/>
    <w:rsid w:val="00A36A22"/>
    <w:rsid w:val="00A70DF1"/>
    <w:rsid w:val="00AA79C3"/>
    <w:rsid w:val="00AB678C"/>
    <w:rsid w:val="00AB7736"/>
    <w:rsid w:val="00AC2835"/>
    <w:rsid w:val="00AC4C66"/>
    <w:rsid w:val="00AF261E"/>
    <w:rsid w:val="00AF7A55"/>
    <w:rsid w:val="00B02A55"/>
    <w:rsid w:val="00B33944"/>
    <w:rsid w:val="00B615E5"/>
    <w:rsid w:val="00B704C3"/>
    <w:rsid w:val="00B966B4"/>
    <w:rsid w:val="00BB5BC8"/>
    <w:rsid w:val="00BB7FB2"/>
    <w:rsid w:val="00C04C84"/>
    <w:rsid w:val="00C13092"/>
    <w:rsid w:val="00C25CE7"/>
    <w:rsid w:val="00C306FA"/>
    <w:rsid w:val="00C61486"/>
    <w:rsid w:val="00C85E17"/>
    <w:rsid w:val="00C95127"/>
    <w:rsid w:val="00CA171A"/>
    <w:rsid w:val="00CC4761"/>
    <w:rsid w:val="00CD47C4"/>
    <w:rsid w:val="00CE4CA2"/>
    <w:rsid w:val="00CE7772"/>
    <w:rsid w:val="00CF501B"/>
    <w:rsid w:val="00D00116"/>
    <w:rsid w:val="00D06F40"/>
    <w:rsid w:val="00D253BA"/>
    <w:rsid w:val="00D30775"/>
    <w:rsid w:val="00D475FD"/>
    <w:rsid w:val="00D513EB"/>
    <w:rsid w:val="00D539B8"/>
    <w:rsid w:val="00D72C54"/>
    <w:rsid w:val="00D8327B"/>
    <w:rsid w:val="00D86A3F"/>
    <w:rsid w:val="00D96C5A"/>
    <w:rsid w:val="00DA468E"/>
    <w:rsid w:val="00DA6522"/>
    <w:rsid w:val="00DB3986"/>
    <w:rsid w:val="00DC45D0"/>
    <w:rsid w:val="00E226A3"/>
    <w:rsid w:val="00E23768"/>
    <w:rsid w:val="00E27788"/>
    <w:rsid w:val="00E42C9B"/>
    <w:rsid w:val="00E431A7"/>
    <w:rsid w:val="00E5335B"/>
    <w:rsid w:val="00E57146"/>
    <w:rsid w:val="00E60482"/>
    <w:rsid w:val="00E63F3E"/>
    <w:rsid w:val="00E72A13"/>
    <w:rsid w:val="00E93E2E"/>
    <w:rsid w:val="00EA13B7"/>
    <w:rsid w:val="00EB105F"/>
    <w:rsid w:val="00EB7A79"/>
    <w:rsid w:val="00EB7C11"/>
    <w:rsid w:val="00EC1242"/>
    <w:rsid w:val="00EC4F22"/>
    <w:rsid w:val="00EC4F64"/>
    <w:rsid w:val="00EC73C1"/>
    <w:rsid w:val="00EF5A48"/>
    <w:rsid w:val="00F06E97"/>
    <w:rsid w:val="00F074E7"/>
    <w:rsid w:val="00F2305B"/>
    <w:rsid w:val="00F253E9"/>
    <w:rsid w:val="00F25F84"/>
    <w:rsid w:val="00F36202"/>
    <w:rsid w:val="00F444EE"/>
    <w:rsid w:val="00F46B1F"/>
    <w:rsid w:val="00F546E5"/>
    <w:rsid w:val="00F60E0F"/>
    <w:rsid w:val="00F6485B"/>
    <w:rsid w:val="00FA32F7"/>
    <w:rsid w:val="00FE2449"/>
    <w:rsid w:val="00FE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E9F5CA5"/>
  <w15:docId w15:val="{9F73AB90-C945-420C-AB23-F9423708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B96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80B96"/>
    <w:pPr>
      <w:keepNext/>
      <w:spacing w:before="120" w:after="60" w:line="240" w:lineRule="auto"/>
      <w:ind w:left="-72"/>
      <w:outlineLvl w:val="0"/>
    </w:pPr>
    <w:rPr>
      <w:rFonts w:ascii="Trebuchet MS" w:eastAsia="Times New Roman" w:hAnsi="Trebuchet MS"/>
      <w:b/>
      <w:kern w:val="32"/>
      <w:sz w:val="4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0B96"/>
    <w:rPr>
      <w:rFonts w:ascii="Trebuchet MS" w:eastAsia="Times New Roman" w:hAnsi="Trebuchet MS" w:cs="Times New Roman"/>
      <w:b/>
      <w:kern w:val="32"/>
      <w:sz w:val="44"/>
      <w:szCs w:val="20"/>
    </w:rPr>
  </w:style>
  <w:style w:type="paragraph" w:styleId="BodyTextIndent">
    <w:name w:val="Body Text Indent"/>
    <w:basedOn w:val="Normal"/>
    <w:link w:val="BodyTextIndentChar"/>
    <w:rsid w:val="00780B96"/>
    <w:pPr>
      <w:spacing w:after="0" w:line="240" w:lineRule="auto"/>
      <w:ind w:left="360"/>
      <w:jc w:val="both"/>
    </w:pPr>
    <w:rPr>
      <w:rFonts w:ascii="Arial" w:eastAsia="Times New Roman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80B96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780B96"/>
    <w:pPr>
      <w:ind w:left="720"/>
    </w:pPr>
  </w:style>
  <w:style w:type="table" w:styleId="TableGrid">
    <w:name w:val="Table Grid"/>
    <w:basedOn w:val="TableNormal"/>
    <w:uiPriority w:val="59"/>
    <w:rsid w:val="007469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F074E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257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574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257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574E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8305D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5D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staffnet.gloscc.gov.uk/index.cfm?articleid=8579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cb0ae7-4148-4484-a5b9-1e8e812e7102" xsi:nil="true"/>
    <lcf76f155ced4ddcb4097134ff3c332f xmlns="db720d5f-54e2-4b5b-9035-3ddf233c3015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85969AAE05343981D80D3A3B49C67" ma:contentTypeVersion="15" ma:contentTypeDescription="Create a new document." ma:contentTypeScope="" ma:versionID="b80c8c72ffe68405c76b9d825c48aaf9">
  <xsd:schema xmlns:xsd="http://www.w3.org/2001/XMLSchema" xmlns:xs="http://www.w3.org/2001/XMLSchema" xmlns:p="http://schemas.microsoft.com/office/2006/metadata/properties" xmlns:ns1="http://schemas.microsoft.com/sharepoint/v3" xmlns:ns2="db720d5f-54e2-4b5b-9035-3ddf233c3015" xmlns:ns3="07cb0ae7-4148-4484-a5b9-1e8e812e7102" targetNamespace="http://schemas.microsoft.com/office/2006/metadata/properties" ma:root="true" ma:fieldsID="0389d284b527e7b98b2cd671d7734a21" ns1:_="" ns2:_="" ns3:_="">
    <xsd:import namespace="http://schemas.microsoft.com/sharepoint/v3"/>
    <xsd:import namespace="db720d5f-54e2-4b5b-9035-3ddf233c3015"/>
    <xsd:import namespace="07cb0ae7-4148-4484-a5b9-1e8e812e71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20d5f-54e2-4b5b-9035-3ddf233c30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dc966fa-4138-4b9c-b0e4-0cfe5a192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b0ae7-4148-4484-a5b9-1e8e812e710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44857ba-27f8-4fa9-8f5b-174d8067c931}" ma:internalName="TaxCatchAll" ma:showField="CatchAllData" ma:web="220dd34d-df4c-40ce-bf00-09f70da91a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63FA9-F028-49C8-A88C-5C1219D081C9}">
  <ds:schemaRefs>
    <ds:schemaRef ds:uri="http://purl.org/dc/elements/1.1/"/>
    <ds:schemaRef ds:uri="http://www.w3.org/XML/1998/namespace"/>
    <ds:schemaRef ds:uri="http://purl.org/dc/terms/"/>
    <ds:schemaRef ds:uri="http://schemas.microsoft.com/sharepoint/v3"/>
    <ds:schemaRef ds:uri="http://purl.org/dc/dcmitype/"/>
    <ds:schemaRef ds:uri="http://schemas.microsoft.com/office/infopath/2007/PartnerControls"/>
    <ds:schemaRef ds:uri="07cb0ae7-4148-4484-a5b9-1e8e812e7102"/>
    <ds:schemaRef ds:uri="http://schemas.microsoft.com/office/2006/documentManagement/types"/>
    <ds:schemaRef ds:uri="http://schemas.openxmlformats.org/package/2006/metadata/core-properties"/>
    <ds:schemaRef ds:uri="db720d5f-54e2-4b5b-9035-3ddf233c301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2CFD74E-B292-4F13-9F99-CA41B8CADE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A6C413-B8AF-43CD-8C59-217CA7426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720d5f-54e2-4b5b-9035-3ddf233c3015"/>
    <ds:schemaRef ds:uri="07cb0ae7-4148-4484-a5b9-1e8e812e71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62625D-E889-44C8-9A37-631F1E989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794</Words>
  <Characters>4878</Characters>
  <Application>Microsoft Office Word</Application>
  <DocSecurity>0</DocSecurity>
  <Lines>106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 (draft)</vt:lpstr>
    </vt:vector>
  </TitlesOfParts>
  <Company>Gloucestershire County Council</Company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 (draft)</dc:title>
  <dc:creator>bmdavis</dc:creator>
  <cp:lastModifiedBy>WILLIAMS, Faye</cp:lastModifiedBy>
  <cp:revision>3</cp:revision>
  <cp:lastPrinted>2014-04-09T13:11:00Z</cp:lastPrinted>
  <dcterms:created xsi:type="dcterms:W3CDTF">2023-11-28T15:04:00Z</dcterms:created>
  <dcterms:modified xsi:type="dcterms:W3CDTF">2026-03-13T15:12:00Z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404578-2d81-4a23-86f9-58870b7211f0_Enabled">
    <vt:lpwstr>true</vt:lpwstr>
  </property>
  <property fmtid="{D5CDD505-2E9C-101B-9397-08002B2CF9AE}" pid="3" name="MSIP_Label_7d404578-2d81-4a23-86f9-58870b7211f0_SetDate">
    <vt:lpwstr>2023-11-28T14:28:35Z</vt:lpwstr>
  </property>
  <property fmtid="{D5CDD505-2E9C-101B-9397-08002B2CF9AE}" pid="4" name="MSIP_Label_7d404578-2d81-4a23-86f9-58870b7211f0_Method">
    <vt:lpwstr>Standard</vt:lpwstr>
  </property>
  <property fmtid="{D5CDD505-2E9C-101B-9397-08002B2CF9AE}" pid="5" name="MSIP_Label_7d404578-2d81-4a23-86f9-58870b7211f0_Name">
    <vt:lpwstr>Official - Contains Personal Data</vt:lpwstr>
  </property>
  <property fmtid="{D5CDD505-2E9C-101B-9397-08002B2CF9AE}" pid="6" name="MSIP_Label_7d404578-2d81-4a23-86f9-58870b7211f0_SiteId">
    <vt:lpwstr>5faec754-64e3-4014-9bcc-e72fc73ba312</vt:lpwstr>
  </property>
  <property fmtid="{D5CDD505-2E9C-101B-9397-08002B2CF9AE}" pid="7" name="MSIP_Label_7d404578-2d81-4a23-86f9-58870b7211f0_ActionId">
    <vt:lpwstr>1fbe10c0-aa6d-49a5-bb64-9c903d5ec003</vt:lpwstr>
  </property>
  <property fmtid="{D5CDD505-2E9C-101B-9397-08002B2CF9AE}" pid="8" name="MSIP_Label_7d404578-2d81-4a23-86f9-58870b7211f0_ContentBits">
    <vt:lpwstr>0</vt:lpwstr>
  </property>
  <property fmtid="{D5CDD505-2E9C-101B-9397-08002B2CF9AE}" pid="9" name="ContentTypeId">
    <vt:lpwstr>0x0101007F185969AAE05343981D80D3A3B49C67</vt:lpwstr>
  </property>
  <property fmtid="{D5CDD505-2E9C-101B-9397-08002B2CF9AE}" pid="10" name="MediaServiceImageTags">
    <vt:lpwstr/>
  </property>
</Properties>
</file>