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F7B480" w14:textId="08A9FECC" w:rsidR="00470036" w:rsidRDefault="00F01922">
      <w:r>
        <w:rPr>
          <w:noProof/>
        </w:rPr>
        <w:drawing>
          <wp:anchor distT="0" distB="0" distL="114300" distR="114300" simplePos="0" relativeHeight="251661312" behindDoc="1" locked="0" layoutInCell="1" allowOverlap="1" wp14:anchorId="19AC2ECE" wp14:editId="59AE46EE">
            <wp:simplePos x="0" y="0"/>
            <wp:positionH relativeFrom="column">
              <wp:posOffset>5163820</wp:posOffset>
            </wp:positionH>
            <wp:positionV relativeFrom="paragraph">
              <wp:posOffset>459105</wp:posOffset>
            </wp:positionV>
            <wp:extent cx="1660525" cy="1244600"/>
            <wp:effectExtent l="0" t="304800" r="0" b="279400"/>
            <wp:wrapTight wrapText="bothSides">
              <wp:wrapPolygon edited="0">
                <wp:start x="22860" y="-1626"/>
                <wp:lineTo x="-929" y="-1626"/>
                <wp:lineTo x="-929" y="22509"/>
                <wp:lineTo x="22860" y="22509"/>
                <wp:lineTo x="22860" y="-1626"/>
              </wp:wrapPolygon>
            </wp:wrapTight>
            <wp:docPr id="38386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0525" cy="1244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1132"/>
        <w:gridCol w:w="3118"/>
      </w:tblGrid>
      <w:tr w:rsidR="00DC277D" w14:paraId="0345C846" w14:textId="77777777" w:rsidTr="0033158F">
        <w:trPr>
          <w:trHeight w:val="387"/>
        </w:trPr>
        <w:tc>
          <w:tcPr>
            <w:tcW w:w="1101" w:type="dxa"/>
            <w:shd w:val="clear" w:color="auto" w:fill="A5C9EB" w:themeFill="text2" w:themeFillTint="40"/>
          </w:tcPr>
          <w:p w14:paraId="54D4873D" w14:textId="25DB1B88" w:rsidR="00470036" w:rsidRPr="007F3937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7F3937">
              <w:rPr>
                <w:b/>
                <w:bCs/>
                <w:sz w:val="28"/>
                <w:szCs w:val="28"/>
              </w:rPr>
              <w:t>IME</w:t>
            </w:r>
          </w:p>
        </w:tc>
        <w:tc>
          <w:tcPr>
            <w:tcW w:w="2835" w:type="dxa"/>
          </w:tcPr>
          <w:p w14:paraId="785508D9" w14:textId="6B27AF04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Robert Bermingham</w:t>
            </w:r>
          </w:p>
        </w:tc>
        <w:tc>
          <w:tcPr>
            <w:tcW w:w="992" w:type="dxa"/>
            <w:shd w:val="clear" w:color="auto" w:fill="A5C9EB" w:themeFill="text2" w:themeFillTint="40"/>
          </w:tcPr>
          <w:p w14:paraId="714156EE" w14:textId="13219466" w:rsidR="00470036" w:rsidRPr="0033158F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POSAO</w:t>
            </w:r>
          </w:p>
        </w:tc>
        <w:tc>
          <w:tcPr>
            <w:tcW w:w="3118" w:type="dxa"/>
          </w:tcPr>
          <w:p w14:paraId="72B0CA17" w14:textId="583B6330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Mentor za učenje</w:t>
            </w:r>
          </w:p>
        </w:tc>
      </w:tr>
    </w:tbl>
    <w:p w14:paraId="2275AAE3" w14:textId="1480970B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D22B5" w14:paraId="2E9ED48C" w14:textId="77777777" w:rsidTr="00AD22B5">
        <w:trPr>
          <w:trHeight w:val="313"/>
        </w:trPr>
        <w:tc>
          <w:tcPr>
            <w:tcW w:w="8046" w:type="dxa"/>
            <w:shd w:val="clear" w:color="auto" w:fill="A5C9EB" w:themeFill="text2" w:themeFillTint="40"/>
          </w:tcPr>
          <w:p w14:paraId="226F9B20" w14:textId="24F4CB10" w:rsidR="00AD22B5" w:rsidRPr="0033158F" w:rsidRDefault="00AD22B5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Što mogu učiniti da vam pomognem.</w:t>
            </w:r>
          </w:p>
        </w:tc>
      </w:tr>
      <w:tr w:rsidR="00AD22B5" w14:paraId="01BB23E4" w14:textId="77777777" w:rsidTr="00AD22B5">
        <w:trPr>
          <w:trHeight w:val="296"/>
        </w:trPr>
        <w:tc>
          <w:tcPr>
            <w:tcW w:w="8046" w:type="dxa"/>
          </w:tcPr>
          <w:p w14:paraId="1E4CC1FF" w14:textId="65E8140E" w:rsidR="00AD22B5" w:rsidRPr="0021696D" w:rsidRDefault="00AD22B5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Podržavam djecu koja traže azil bez pratnje u pristupu obrazovanju, a kada je to potrebno, kako bih im pomogla da ostanu u obrazovanju i usmjerila ih na bilo kakvu dostupnu podršku koja će pomoći u učenju i pripremi za prelazak na sljedeću fazu života.</w:t>
            </w:r>
          </w:p>
        </w:tc>
      </w:tr>
    </w:tbl>
    <w:p w14:paraId="2D464394" w14:textId="0ED37976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7217" w14:paraId="2CC5EEAA" w14:textId="77777777" w:rsidTr="0033158F">
        <w:tc>
          <w:tcPr>
            <w:tcW w:w="10682" w:type="dxa"/>
            <w:shd w:val="clear" w:color="auto" w:fill="A5C9EB" w:themeFill="text2" w:themeFillTint="40"/>
          </w:tcPr>
          <w:p w14:paraId="77E524E9" w14:textId="7CF7F904" w:rsidR="00B67217" w:rsidRPr="0033158F" w:rsidRDefault="00B67217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Kako radim svoj posao.</w:t>
            </w:r>
          </w:p>
        </w:tc>
      </w:tr>
      <w:tr w:rsidR="00B67217" w:rsidRPr="0033158F" w14:paraId="7FF061BD" w14:textId="77777777" w:rsidTr="00B67217">
        <w:trPr>
          <w:trHeight w:val="3247"/>
        </w:trPr>
        <w:tc>
          <w:tcPr>
            <w:tcW w:w="10682" w:type="dxa"/>
          </w:tcPr>
          <w:p w14:paraId="548D5544" w14:textId="2AC73E92" w:rsidR="00B67217" w:rsidRPr="0021696D" w:rsidRDefault="00B67217">
            <w:pPr>
              <w:rPr>
                <w:sz w:val="24"/>
                <w:szCs w:val="24"/>
              </w:rPr>
            </w:pPr>
          </w:p>
          <w:p w14:paraId="7F2977A6" w14:textId="0B1C5FBE" w:rsidR="00B67217" w:rsidRPr="0021696D" w:rsidRDefault="00B67217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Kada USAC stigne na skrb, dogovaram sastanak kako bih razumio što socijalni radnici i njegovatelji rade kako bi podržali mladu osobu da se prijavi za obrazovanje. Također pitam postoje li prepreke za to i da se dogovorite o planu da se mlada osoba što prije uključi u obrazovanje.</w:t>
            </w:r>
          </w:p>
          <w:p w14:paraId="54ABBAA0" w14:textId="705D3E36" w:rsidR="00EF72FD" w:rsidRPr="0021696D" w:rsidRDefault="00EF72FD">
            <w:pPr>
              <w:rPr>
                <w:sz w:val="24"/>
                <w:szCs w:val="24"/>
              </w:rPr>
            </w:pPr>
          </w:p>
          <w:p w14:paraId="1E2E99BD" w14:textId="2696269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Također mogu podijeliti svoje znanje o aktivnostima u Gloucesteru kako bih pomogao mladoj osobi da se smjesti i stekne prijateljstva ili pronađe aktivnosti, posebno ako podržava učenje engleskog jezika i osjećaj smještaja u Gloucesteru.</w:t>
            </w:r>
          </w:p>
          <w:p w14:paraId="51DE0E93" w14:textId="2F6F30F4" w:rsidR="00EF72FD" w:rsidRPr="0021696D" w:rsidRDefault="00EF72FD">
            <w:pPr>
              <w:rPr>
                <w:sz w:val="24"/>
                <w:szCs w:val="24"/>
              </w:rPr>
            </w:pPr>
          </w:p>
          <w:p w14:paraId="69E57B44" w14:textId="1A58BF1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Ako mi mlada osoba i njezin njegovatelj i socijalni radnik žele postavljati pitanja ili trebaju pomoć dok čekaju da počnu učiti, pokušavam odgovoriti na sva pitanja i pomoći ću im u potrazi za onim što im treba.</w:t>
            </w:r>
          </w:p>
          <w:p w14:paraId="36D5DA31" w14:textId="4B0C9B6C" w:rsidR="00EF72FD" w:rsidRPr="0021696D" w:rsidRDefault="00EF72FD">
            <w:pPr>
              <w:rPr>
                <w:sz w:val="24"/>
                <w:szCs w:val="24"/>
              </w:rPr>
            </w:pPr>
          </w:p>
          <w:p w14:paraId="10461CA1" w14:textId="740F1799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Također im pokušavam pomoći da se pripreme za ovaj prelazak u obrazovanje, kao što su razgovori za mjesta na fakultetu ili priprema za ispite, i rado ću razgovarati o svim izazovima koji se pojave.</w:t>
            </w:r>
          </w:p>
          <w:p w14:paraId="5D6B6F17" w14:textId="77777777" w:rsidR="00EF72FD" w:rsidRPr="0021696D" w:rsidRDefault="00EF72FD">
            <w:pPr>
              <w:rPr>
                <w:sz w:val="24"/>
                <w:szCs w:val="24"/>
              </w:rPr>
            </w:pPr>
          </w:p>
          <w:p w14:paraId="4061B883" w14:textId="2925D759" w:rsidR="00EF72FD" w:rsidRPr="0033158F" w:rsidRDefault="00EF72FD">
            <w:pPr>
              <w:rPr>
                <w:sz w:val="28"/>
                <w:szCs w:val="28"/>
              </w:rPr>
            </w:pPr>
            <w:r w:rsidRPr="0021696D">
              <w:rPr>
                <w:sz w:val="24"/>
                <w:szCs w:val="24"/>
              </w:rPr>
              <w:t>Razumijem da obrazovni sustav može biti kompliciran i rado podržavam mlade ljude da pronađu najbolji obrazovni put do onoga što žele raditi u budućnosti.</w:t>
            </w:r>
          </w:p>
        </w:tc>
      </w:tr>
    </w:tbl>
    <w:p w14:paraId="630998B2" w14:textId="072D429F" w:rsidR="00CB38C2" w:rsidRDefault="00CB3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58F" w14:paraId="02FD309C" w14:textId="77777777" w:rsidTr="00F01922">
        <w:tc>
          <w:tcPr>
            <w:tcW w:w="10682" w:type="dxa"/>
            <w:shd w:val="clear" w:color="auto" w:fill="A5C9EB" w:themeFill="text2" w:themeFillTint="40"/>
          </w:tcPr>
          <w:p w14:paraId="380DC2F6" w14:textId="35801084" w:rsidR="0033158F" w:rsidRPr="0033158F" w:rsidRDefault="0033158F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Kako možemo surađivati</w:t>
            </w:r>
          </w:p>
        </w:tc>
      </w:tr>
      <w:tr w:rsidR="0033158F" w14:paraId="694C015D" w14:textId="77777777" w:rsidTr="0021696D">
        <w:trPr>
          <w:trHeight w:val="1812"/>
        </w:trPr>
        <w:tc>
          <w:tcPr>
            <w:tcW w:w="10682" w:type="dxa"/>
          </w:tcPr>
          <w:p w14:paraId="08B0157D" w14:textId="4AE8F507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Pitajte me bilo što o učenju u Gloucesteru, pokušat ću pronaći odgovor.</w:t>
            </w:r>
          </w:p>
          <w:p w14:paraId="0257C247" w14:textId="77777777" w:rsidR="00F01922" w:rsidRPr="0021696D" w:rsidRDefault="00F01922">
            <w:pPr>
              <w:rPr>
                <w:sz w:val="24"/>
                <w:szCs w:val="24"/>
              </w:rPr>
            </w:pPr>
          </w:p>
          <w:p w14:paraId="032C8246" w14:textId="5CD53B29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Vjerujem da će Gloucester biti veći ako svi mladi ljudi budu mogli živjeti sretno, moći naporno raditi na poslu koji vole i osjećati se kao da je Gloucester njihov dom, jer su imali dobro obrazovanje.</w:t>
            </w:r>
          </w:p>
          <w:p w14:paraId="1836A78D" w14:textId="77777777" w:rsidR="0033158F" w:rsidRPr="0021696D" w:rsidRDefault="0033158F">
            <w:pPr>
              <w:rPr>
                <w:sz w:val="24"/>
                <w:szCs w:val="24"/>
              </w:rPr>
            </w:pPr>
          </w:p>
          <w:p w14:paraId="463E90F6" w14:textId="2B44C9E9" w:rsidR="0033158F" w:rsidRPr="00F01922" w:rsidRDefault="0033158F">
            <w:pPr>
              <w:rPr>
                <w:sz w:val="26"/>
                <w:szCs w:val="26"/>
              </w:rPr>
            </w:pPr>
            <w:r w:rsidRPr="0021696D">
              <w:rPr>
                <w:sz w:val="24"/>
                <w:szCs w:val="24"/>
              </w:rPr>
              <w:t>Radim s timom koji se zove Virtualna škola, koji podržava djecu u skrbi da se obrazuju.</w:t>
            </w:r>
          </w:p>
        </w:tc>
      </w:tr>
    </w:tbl>
    <w:p w14:paraId="63BA7303" w14:textId="56D799FC" w:rsidR="0033158F" w:rsidRDefault="003315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7465"/>
      </w:tblGrid>
      <w:tr w:rsidR="00F851E3" w14:paraId="00A7C9AD" w14:textId="77777777" w:rsidTr="00476F2A">
        <w:tc>
          <w:tcPr>
            <w:tcW w:w="10682" w:type="dxa"/>
            <w:gridSpan w:val="2"/>
            <w:shd w:val="clear" w:color="auto" w:fill="A5C9EB" w:themeFill="text2" w:themeFillTint="40"/>
          </w:tcPr>
          <w:p w14:paraId="111C2AEF" w14:textId="1D59456A" w:rsidR="00F851E3" w:rsidRPr="001532E2" w:rsidRDefault="00F851E3">
            <w:pPr>
              <w:rPr>
                <w:b/>
                <w:bCs/>
                <w:sz w:val="28"/>
                <w:szCs w:val="28"/>
              </w:rPr>
            </w:pPr>
            <w:r w:rsidRPr="001532E2">
              <w:rPr>
                <w:b/>
                <w:bCs/>
                <w:sz w:val="28"/>
                <w:szCs w:val="28"/>
              </w:rPr>
              <w:lastRenderedPageBreak/>
              <w:t>Kako me kontaktirati</w:t>
            </w:r>
          </w:p>
        </w:tc>
      </w:tr>
      <w:tr w:rsidR="00F851E3" w14:paraId="0DC9B56A" w14:textId="77777777" w:rsidTr="00F851E3">
        <w:tc>
          <w:tcPr>
            <w:tcW w:w="10682" w:type="dxa"/>
            <w:gridSpan w:val="2"/>
          </w:tcPr>
          <w:p w14:paraId="3FF0A3D3" w14:textId="1498198A" w:rsidR="00F851E3" w:rsidRPr="003A174D" w:rsidRDefault="00D65653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Vaš socijalni radnik i njegovatelj imaju moje podatke i mogu me kontaktirati, ili</w:t>
            </w:r>
          </w:p>
        </w:tc>
      </w:tr>
      <w:tr w:rsidR="00834F5F" w14:paraId="7E33D660" w14:textId="77777777" w:rsidTr="0032312E">
        <w:tc>
          <w:tcPr>
            <w:tcW w:w="3085" w:type="dxa"/>
          </w:tcPr>
          <w:p w14:paraId="234575E7" w14:textId="49B86BD5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E-pošta</w:t>
            </w:r>
          </w:p>
        </w:tc>
        <w:tc>
          <w:tcPr>
            <w:tcW w:w="7597" w:type="dxa"/>
          </w:tcPr>
          <w:p w14:paraId="0E4167B2" w14:textId="7D3185B9" w:rsidR="00834F5F" w:rsidRPr="003A174D" w:rsidRDefault="00834F5F">
            <w:pPr>
              <w:rPr>
                <w:sz w:val="24"/>
                <w:szCs w:val="24"/>
              </w:rPr>
            </w:pPr>
            <w:hyperlink r:id="rId8" w:history="1">
              <w:r w:rsidRPr="003A174D">
                <w:rPr>
                  <w:rStyle w:val="Hyperlink"/>
                  <w:sz w:val="24"/>
                  <w:szCs w:val="24"/>
                </w:rPr>
                <w:t>robert.bermingham@gloucestershire.gov.uk</w:t>
              </w:r>
            </w:hyperlink>
          </w:p>
        </w:tc>
      </w:tr>
      <w:tr w:rsidR="00834F5F" w14:paraId="47C54C8B" w14:textId="77777777" w:rsidTr="0032312E">
        <w:tc>
          <w:tcPr>
            <w:tcW w:w="3085" w:type="dxa"/>
          </w:tcPr>
          <w:p w14:paraId="682CDCE2" w14:textId="244E5D92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Telefon</w:t>
            </w:r>
          </w:p>
        </w:tc>
        <w:tc>
          <w:tcPr>
            <w:tcW w:w="7597" w:type="dxa"/>
          </w:tcPr>
          <w:p w14:paraId="7164EC2C" w14:textId="5C351A8E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+447973194049. Rad od ponedjeljka do petka od 9 do 17 sati</w:t>
            </w:r>
          </w:p>
        </w:tc>
      </w:tr>
      <w:tr w:rsidR="00DC277D" w14:paraId="3A06FAAE" w14:textId="77777777" w:rsidTr="00AF6148">
        <w:trPr>
          <w:trHeight w:val="456"/>
        </w:trPr>
        <w:tc>
          <w:tcPr>
            <w:tcW w:w="3085" w:type="dxa"/>
          </w:tcPr>
          <w:p w14:paraId="2F4282A5" w14:textId="52516520" w:rsidR="00DC277D" w:rsidRPr="003A174D" w:rsidRDefault="00DC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 stranica</w:t>
            </w:r>
          </w:p>
        </w:tc>
        <w:tc>
          <w:tcPr>
            <w:tcW w:w="7597" w:type="dxa"/>
          </w:tcPr>
          <w:p w14:paraId="259AADB7" w14:textId="700BEBA7" w:rsidR="00DC277D" w:rsidRPr="003A174D" w:rsidRDefault="0032312E">
            <w:pPr>
              <w:rPr>
                <w:sz w:val="24"/>
                <w:szCs w:val="24"/>
              </w:rPr>
            </w:pPr>
            <w:hyperlink r:id="rId9" w:history="1">
              <w:r w:rsidRPr="0032312E">
                <w:rPr>
                  <w:rStyle w:val="Hyperlink"/>
                  <w:sz w:val="24"/>
                  <w:szCs w:val="24"/>
                </w:rPr>
                <w:t>Djeca koja traže azil bez pratnje (UASC) | Virtualna škola</w:t>
              </w:r>
            </w:hyperlink>
          </w:p>
        </w:tc>
      </w:tr>
    </w:tbl>
    <w:p w14:paraId="568939B9" w14:textId="4CCDA7C5" w:rsidR="00F851E3" w:rsidRDefault="00DC277D">
      <w:r w:rsidRPr="00557489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A4C06C5" wp14:editId="178B3CD9">
            <wp:simplePos x="0" y="0"/>
            <wp:positionH relativeFrom="column">
              <wp:posOffset>628015</wp:posOffset>
            </wp:positionH>
            <wp:positionV relativeFrom="paragraph">
              <wp:posOffset>382905</wp:posOffset>
            </wp:positionV>
            <wp:extent cx="2481580" cy="762000"/>
            <wp:effectExtent l="19050" t="19050" r="0" b="0"/>
            <wp:wrapTight wrapText="bothSides">
              <wp:wrapPolygon edited="0">
                <wp:start x="-166" y="-540"/>
                <wp:lineTo x="-166" y="21600"/>
                <wp:lineTo x="21556" y="21600"/>
                <wp:lineTo x="21556" y="-540"/>
                <wp:lineTo x="-166" y="-540"/>
              </wp:wrapPolygon>
            </wp:wrapTight>
            <wp:docPr id="13464937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6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rPr>
          <w:noProof/>
        </w:rPr>
        <w:drawing>
          <wp:anchor distT="0" distB="0" distL="114300" distR="114300" simplePos="0" relativeHeight="251663360" behindDoc="1" locked="0" layoutInCell="1" allowOverlap="1" wp14:anchorId="6B043E75" wp14:editId="333A2999">
            <wp:simplePos x="0" y="0"/>
            <wp:positionH relativeFrom="column">
              <wp:posOffset>-19050</wp:posOffset>
            </wp:positionH>
            <wp:positionV relativeFrom="paragraph">
              <wp:posOffset>382905</wp:posOffset>
            </wp:positionV>
            <wp:extent cx="451485" cy="761365"/>
            <wp:effectExtent l="0" t="0" r="0" b="0"/>
            <wp:wrapTight wrapText="bothSides">
              <wp:wrapPolygon edited="0">
                <wp:start x="5468" y="0"/>
                <wp:lineTo x="1823" y="2702"/>
                <wp:lineTo x="0" y="5945"/>
                <wp:lineTo x="911" y="21078"/>
                <wp:lineTo x="8203" y="21078"/>
                <wp:lineTo x="18228" y="21078"/>
                <wp:lineTo x="20962" y="19997"/>
                <wp:lineTo x="20962" y="3243"/>
                <wp:lineTo x="13671" y="0"/>
                <wp:lineTo x="5468" y="0"/>
              </wp:wrapPolygon>
            </wp:wrapTight>
            <wp:docPr id="715603747" name="Picture 5" descr="Plavo-crni logotip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03747" name="Picture 5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t xml:space="preserve"> </w:t>
      </w:r>
    </w:p>
    <w:sectPr w:rsidR="00F851E3" w:rsidSect="004700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single" w:sz="24" w:space="24" w:color="83CAEB" w:themeColor="accent1" w:themeTint="66"/>
        <w:left w:val="single" w:sz="24" w:space="24" w:color="83CAEB" w:themeColor="accent1" w:themeTint="66"/>
        <w:bottom w:val="single" w:sz="24" w:space="24" w:color="83CAEB" w:themeColor="accent1" w:themeTint="66"/>
        <w:right w:val="single" w:sz="24" w:space="24" w:color="83CAEB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5FAF" w14:textId="77777777" w:rsidR="00266270" w:rsidRDefault="00266270" w:rsidP="00266270">
      <w:pPr>
        <w:spacing w:after="0" w:line="240" w:lineRule="auto"/>
      </w:pPr>
      <w:r>
        <w:separator/>
      </w:r>
    </w:p>
  </w:endnote>
  <w:endnote w:type="continuationSeparator" w:id="0">
    <w:p w14:paraId="12BC0629" w14:textId="77777777" w:rsidR="00266270" w:rsidRDefault="00266270" w:rsidP="0026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F27C" w14:textId="77777777" w:rsidR="00266270" w:rsidRDefault="00266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CAFA" w14:textId="77777777" w:rsidR="00266270" w:rsidRDefault="00266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AB05" w14:textId="77777777" w:rsidR="00266270" w:rsidRDefault="00266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0E47" w14:textId="77777777" w:rsidR="00266270" w:rsidRDefault="00266270" w:rsidP="00266270">
      <w:pPr>
        <w:spacing w:after="0" w:line="240" w:lineRule="auto"/>
      </w:pPr>
      <w:r>
        <w:separator/>
      </w:r>
    </w:p>
  </w:footnote>
  <w:footnote w:type="continuationSeparator" w:id="0">
    <w:p w14:paraId="0BE4FC3D" w14:textId="77777777" w:rsidR="00266270" w:rsidRDefault="00266270" w:rsidP="0026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B372" w14:textId="77777777" w:rsidR="00266270" w:rsidRDefault="00266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4354" w14:textId="77777777" w:rsidR="00266270" w:rsidRDefault="00266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72D2" w14:textId="77777777" w:rsidR="00266270" w:rsidRDefault="00266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E1"/>
    <w:rsid w:val="00001107"/>
    <w:rsid w:val="000845A2"/>
    <w:rsid w:val="00127E85"/>
    <w:rsid w:val="001532E2"/>
    <w:rsid w:val="001644E3"/>
    <w:rsid w:val="00171CF4"/>
    <w:rsid w:val="002046EF"/>
    <w:rsid w:val="0021696D"/>
    <w:rsid w:val="00241295"/>
    <w:rsid w:val="00266270"/>
    <w:rsid w:val="00282D57"/>
    <w:rsid w:val="00291BE7"/>
    <w:rsid w:val="002E7474"/>
    <w:rsid w:val="0032312E"/>
    <w:rsid w:val="0033158F"/>
    <w:rsid w:val="003A174D"/>
    <w:rsid w:val="00470036"/>
    <w:rsid w:val="00476F2A"/>
    <w:rsid w:val="004D47D0"/>
    <w:rsid w:val="00557489"/>
    <w:rsid w:val="006B6CCF"/>
    <w:rsid w:val="007100F6"/>
    <w:rsid w:val="007F3937"/>
    <w:rsid w:val="00811241"/>
    <w:rsid w:val="00834F5F"/>
    <w:rsid w:val="008750CE"/>
    <w:rsid w:val="00AA4780"/>
    <w:rsid w:val="00AD22B5"/>
    <w:rsid w:val="00AF3E90"/>
    <w:rsid w:val="00AF6148"/>
    <w:rsid w:val="00B67217"/>
    <w:rsid w:val="00BA09E1"/>
    <w:rsid w:val="00BF7AEF"/>
    <w:rsid w:val="00C33ECB"/>
    <w:rsid w:val="00CB38C2"/>
    <w:rsid w:val="00D65653"/>
    <w:rsid w:val="00D70EB2"/>
    <w:rsid w:val="00DB2A04"/>
    <w:rsid w:val="00DB2D88"/>
    <w:rsid w:val="00DC277D"/>
    <w:rsid w:val="00EA491C"/>
    <w:rsid w:val="00EF72FD"/>
    <w:rsid w:val="00F01922"/>
    <w:rsid w:val="00F14C42"/>
    <w:rsid w:val="00F72439"/>
    <w:rsid w:val="00F7412D"/>
    <w:rsid w:val="00F851E3"/>
    <w:rsid w:val="00FA6A9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F0ED"/>
  <w15:chartTrackingRefBased/>
  <w15:docId w15:val="{B02DD93B-E28F-4001-BAED-C47A1521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70"/>
  </w:style>
  <w:style w:type="paragraph" w:styleId="Footer">
    <w:name w:val="footer"/>
    <w:basedOn w:val="Normal"/>
    <w:link w:val="Foot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70"/>
  </w:style>
  <w:style w:type="character" w:styleId="PlaceholderText">
    <w:name w:val="Placeholder Text"/>
    <w:basedOn w:val="DefaultParagraphFont"/>
    <w:uiPriority w:val="99"/>
    <w:semiHidden/>
    <w:rsid w:val="00171C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ermingham@gloucestershire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oucestershire.gov.uk/vschool/about-us/unaccompanied-asylum-seeking-children-uasc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65F65-FC36-4A83-B434-655C4F8EE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A1502-67BB-466A-B563-84EC26215444}"/>
</file>

<file path=customXml/itemProps3.xml><?xml version="1.0" encoding="utf-8"?>
<ds:datastoreItem xmlns:ds="http://schemas.openxmlformats.org/officeDocument/2006/customXml" ds:itemID="{F8BA7ACC-338B-445D-9547-B10F8F078851}"/>
</file>

<file path=customXml/itemProps4.xml><?xml version="1.0" encoding="utf-8"?>
<ds:datastoreItem xmlns:ds="http://schemas.openxmlformats.org/officeDocument/2006/customXml" ds:itemID="{DE1E4199-5EEC-405E-BA09-9F0C83689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1907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BERMINGHAM, Robert</dc:creator>
  <cp:keywords/>
  <dc:description/>
  <cp:lastModifiedBy>HARRIS, Sarah</cp:lastModifiedBy>
  <cp:revision>1</cp:revision>
  <dcterms:created xsi:type="dcterms:W3CDTF">2025-10-01T09:34:00Z</dcterms:created>
  <dcterms:modified xsi:type="dcterms:W3CDTF">2025-10-20T12:33:00Z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