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7F7B480" w14:textId="41B3D878" w:rsidR="00470036" w:rsidRDefault="00F01922">
      <w:r>
        <w:rPr>
          <w:noProof/>
        </w:rPr>
        <w:drawing>
          <wp:anchor distT="0" distB="0" distL="114300" distR="114300" simplePos="0" relativeHeight="251661312" behindDoc="1" locked="0" layoutInCell="1" allowOverlap="1" wp14:anchorId="19AC2ECE" wp14:editId="59AE46EE">
            <wp:simplePos x="0" y="0"/>
            <wp:positionH relativeFrom="column">
              <wp:posOffset>5163820</wp:posOffset>
            </wp:positionH>
            <wp:positionV relativeFrom="paragraph">
              <wp:posOffset>459105</wp:posOffset>
            </wp:positionV>
            <wp:extent cx="1660525" cy="1244600"/>
            <wp:effectExtent l="0" t="304800" r="0" b="279400"/>
            <wp:wrapTight wrapText="bothSides">
              <wp:wrapPolygon edited="0">
                <wp:start x="22860" y="-1626"/>
                <wp:lineTo x="-929" y="-1626"/>
                <wp:lineTo x="-929" y="22509"/>
                <wp:lineTo x="22860" y="22509"/>
                <wp:lineTo x="22860" y="-1626"/>
              </wp:wrapPolygon>
            </wp:wrapTight>
            <wp:docPr id="383869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60525" cy="1244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8"/>
        <w:gridCol w:w="2835"/>
        <w:gridCol w:w="1089"/>
        <w:gridCol w:w="3118"/>
      </w:tblGrid>
      <w:tr w:rsidR="00DC277D" w14:paraId="0345C846" w14:textId="77777777" w:rsidTr="0033158F">
        <w:trPr>
          <w:trHeight w:val="387"/>
        </w:trPr>
        <w:tc>
          <w:tcPr>
            <w:tcW w:w="1101" w:type="dxa"/>
            <w:shd w:val="clear" w:color="auto" w:fill="A5C9EB" w:themeFill="text2" w:themeFillTint="40"/>
          </w:tcPr>
          <w:p w14:paraId="54D4873D" w14:textId="25DB1B88" w:rsidR="00470036" w:rsidRPr="007F3937" w:rsidRDefault="00470036" w:rsidP="009F59C8">
            <w:pPr>
              <w:rPr>
                <w:b/>
                <w:bCs/>
                <w:sz w:val="28"/>
                <w:szCs w:val="28"/>
              </w:rPr>
            </w:pPr>
            <w:r w:rsidRPr="007F3937">
              <w:rPr>
                <w:b/>
                <w:bCs/>
                <w:sz w:val="28"/>
                <w:szCs w:val="28"/>
              </w:rPr>
              <w:t>JMÉNO</w:t>
            </w:r>
          </w:p>
        </w:tc>
        <w:tc>
          <w:tcPr>
            <w:tcW w:w="2835" w:type="dxa"/>
          </w:tcPr>
          <w:p w14:paraId="785508D9" w14:textId="6B27AF04" w:rsidR="00470036" w:rsidRPr="00470036" w:rsidRDefault="00470036" w:rsidP="009F59C8">
            <w:pPr>
              <w:rPr>
                <w:sz w:val="28"/>
                <w:szCs w:val="28"/>
              </w:rPr>
            </w:pPr>
            <w:r w:rsidRPr="00470036">
              <w:rPr>
                <w:sz w:val="28"/>
                <w:szCs w:val="28"/>
              </w:rPr>
              <w:t>Robert Bermingham</w:t>
            </w:r>
          </w:p>
        </w:tc>
        <w:tc>
          <w:tcPr>
            <w:tcW w:w="992" w:type="dxa"/>
            <w:shd w:val="clear" w:color="auto" w:fill="A5C9EB" w:themeFill="text2" w:themeFillTint="40"/>
          </w:tcPr>
          <w:p w14:paraId="714156EE" w14:textId="13219466" w:rsidR="00470036" w:rsidRPr="0033158F" w:rsidRDefault="00470036" w:rsidP="009F59C8">
            <w:pPr>
              <w:rPr>
                <w:b/>
                <w:bCs/>
                <w:sz w:val="28"/>
                <w:szCs w:val="28"/>
              </w:rPr>
            </w:pPr>
            <w:r w:rsidRPr="0033158F">
              <w:rPr>
                <w:b/>
                <w:bCs/>
                <w:sz w:val="28"/>
                <w:szCs w:val="28"/>
              </w:rPr>
              <w:t>PRÁCE</w:t>
            </w:r>
          </w:p>
        </w:tc>
        <w:tc>
          <w:tcPr>
            <w:tcW w:w="3118" w:type="dxa"/>
          </w:tcPr>
          <w:p w14:paraId="72B0CA17" w14:textId="583B6330" w:rsidR="00470036" w:rsidRPr="00470036" w:rsidRDefault="00470036" w:rsidP="009F59C8">
            <w:pPr>
              <w:rPr>
                <w:sz w:val="28"/>
                <w:szCs w:val="28"/>
              </w:rPr>
            </w:pPr>
            <w:r w:rsidRPr="00470036">
              <w:rPr>
                <w:sz w:val="28"/>
                <w:szCs w:val="28"/>
              </w:rPr>
              <w:t>Mentor učení</w:t>
            </w:r>
          </w:p>
        </w:tc>
      </w:tr>
    </w:tbl>
    <w:p w14:paraId="2275AAE3" w14:textId="1480970B" w:rsidR="00470036" w:rsidRDefault="004700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6"/>
      </w:tblGrid>
      <w:tr w:rsidR="00AD22B5" w14:paraId="2E9ED48C" w14:textId="77777777" w:rsidTr="00AD22B5">
        <w:trPr>
          <w:trHeight w:val="313"/>
        </w:trPr>
        <w:tc>
          <w:tcPr>
            <w:tcW w:w="8046" w:type="dxa"/>
            <w:shd w:val="clear" w:color="auto" w:fill="A5C9EB" w:themeFill="text2" w:themeFillTint="40"/>
          </w:tcPr>
          <w:p w14:paraId="226F9B20" w14:textId="24F4CB10" w:rsidR="00AD22B5" w:rsidRPr="0033158F" w:rsidRDefault="00AD22B5">
            <w:pPr>
              <w:rPr>
                <w:b/>
                <w:bCs/>
                <w:sz w:val="28"/>
                <w:szCs w:val="28"/>
              </w:rPr>
            </w:pPr>
            <w:r w:rsidRPr="0033158F">
              <w:rPr>
                <w:b/>
                <w:bCs/>
                <w:sz w:val="28"/>
                <w:szCs w:val="28"/>
              </w:rPr>
              <w:t>Co mohu udělat, abych vám pomohl.</w:t>
            </w:r>
          </w:p>
        </w:tc>
      </w:tr>
      <w:tr w:rsidR="00AD22B5" w14:paraId="01BB23E4" w14:textId="77777777" w:rsidTr="00AD22B5">
        <w:trPr>
          <w:trHeight w:val="296"/>
        </w:trPr>
        <w:tc>
          <w:tcPr>
            <w:tcW w:w="8046" w:type="dxa"/>
          </w:tcPr>
          <w:p w14:paraId="1E4CC1FF" w14:textId="65E8140E" w:rsidR="00AD22B5" w:rsidRPr="0021696D" w:rsidRDefault="00AD22B5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Podporuji děti bez doprovodu žádající o azyl v přístupu ke vzdělání a v případě potřeby jim pomáhám zůstat ve vzdělávání a nasměruji je na jakoukoli dostupnou podporu, která jim pomůže s učením a připraví se na přechod do další fáze života.</w:t>
            </w:r>
          </w:p>
        </w:tc>
      </w:tr>
    </w:tbl>
    <w:p w14:paraId="2D464394" w14:textId="0ED37976" w:rsidR="00470036" w:rsidRDefault="004700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67217" w14:paraId="2CC5EEAA" w14:textId="77777777" w:rsidTr="0033158F">
        <w:tc>
          <w:tcPr>
            <w:tcW w:w="10682" w:type="dxa"/>
            <w:shd w:val="clear" w:color="auto" w:fill="A5C9EB" w:themeFill="text2" w:themeFillTint="40"/>
          </w:tcPr>
          <w:p w14:paraId="77E524E9" w14:textId="7CF7F904" w:rsidR="00B67217" w:rsidRPr="0033158F" w:rsidRDefault="00B67217">
            <w:pPr>
              <w:rPr>
                <w:b/>
                <w:bCs/>
                <w:sz w:val="28"/>
                <w:szCs w:val="28"/>
              </w:rPr>
            </w:pPr>
            <w:r w:rsidRPr="0033158F">
              <w:rPr>
                <w:b/>
                <w:bCs/>
                <w:sz w:val="28"/>
                <w:szCs w:val="28"/>
              </w:rPr>
              <w:t>Jak dělám svou práci.</w:t>
            </w:r>
          </w:p>
        </w:tc>
      </w:tr>
      <w:tr w:rsidR="00B67217" w:rsidRPr="0033158F" w14:paraId="7FF061BD" w14:textId="77777777" w:rsidTr="00B67217">
        <w:trPr>
          <w:trHeight w:val="3247"/>
        </w:trPr>
        <w:tc>
          <w:tcPr>
            <w:tcW w:w="10682" w:type="dxa"/>
          </w:tcPr>
          <w:p w14:paraId="548D5544" w14:textId="2AC73E92" w:rsidR="00B67217" w:rsidRPr="0021696D" w:rsidRDefault="00B67217">
            <w:pPr>
              <w:rPr>
                <w:sz w:val="24"/>
                <w:szCs w:val="24"/>
              </w:rPr>
            </w:pPr>
          </w:p>
          <w:p w14:paraId="7F2977A6" w14:textId="0B1C5FBE" w:rsidR="00B67217" w:rsidRPr="0021696D" w:rsidRDefault="00B67217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Když USAC dorazí do péče, uspořádám schůzku, abych pochopila, co sociální pracovníci a pečovatelé dělají pro podporu mladého člověka při žádosti o vzdělání. Ptám se také, zda tomu brání nějaké překážky a abychom se dohodli na plánu, jak dostat mladého člověka do vzdělávání co nejdříve.</w:t>
            </w:r>
          </w:p>
          <w:p w14:paraId="54ABBAA0" w14:textId="705D3E36" w:rsidR="00EF72FD" w:rsidRPr="0021696D" w:rsidRDefault="00EF72FD">
            <w:pPr>
              <w:rPr>
                <w:sz w:val="24"/>
                <w:szCs w:val="24"/>
              </w:rPr>
            </w:pPr>
          </w:p>
          <w:p w14:paraId="1E2E99BD" w14:textId="2696269E" w:rsidR="00EF72FD" w:rsidRPr="0021696D" w:rsidRDefault="00EF72FD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Mohu se také podělit o své znalosti aktivit v Gloucesteru, abych pomohla mladému člověku usadit se a najít si přátele nebo najít aktivity, zejména pokud jde o podporu při učení angličtiny a pocit usazení v Gloucesteru.</w:t>
            </w:r>
          </w:p>
          <w:p w14:paraId="51DE0E93" w14:textId="2F6F30F4" w:rsidR="00EF72FD" w:rsidRPr="0021696D" w:rsidRDefault="00EF72FD">
            <w:pPr>
              <w:rPr>
                <w:sz w:val="24"/>
                <w:szCs w:val="24"/>
              </w:rPr>
            </w:pPr>
          </w:p>
          <w:p w14:paraId="69E57B44" w14:textId="1A58BF1E" w:rsidR="00EF72FD" w:rsidRPr="0021696D" w:rsidRDefault="00EF72FD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Pokud se mě mladý člověk a jeho pečovatel a sociální pracovník chtějí na něco zeptat nebo potřebují pomoc, zatímco čekají na začátek učení, snažím se odpovědět na všechny otázky a pomohu najít vše, co potřebují.</w:t>
            </w:r>
          </w:p>
          <w:p w14:paraId="36D5DA31" w14:textId="4B0C9B6C" w:rsidR="00EF72FD" w:rsidRPr="0021696D" w:rsidRDefault="00EF72FD">
            <w:pPr>
              <w:rPr>
                <w:sz w:val="24"/>
                <w:szCs w:val="24"/>
              </w:rPr>
            </w:pPr>
          </w:p>
          <w:p w14:paraId="10461CA1" w14:textId="740F1799" w:rsidR="00EF72FD" w:rsidRPr="0021696D" w:rsidRDefault="00EF72FD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Snažím se jim také pomoci připravit se na tento přechod do vzdělávání, jako jsou pohovory na místa na vysoké škole nebo příprava na zkoušky, a ráda s nimi prodiskutuji jakékoli výzvy, které se objeví.</w:t>
            </w:r>
          </w:p>
          <w:p w14:paraId="5D6B6F17" w14:textId="77777777" w:rsidR="00EF72FD" w:rsidRPr="0021696D" w:rsidRDefault="00EF72FD">
            <w:pPr>
              <w:rPr>
                <w:sz w:val="24"/>
                <w:szCs w:val="24"/>
              </w:rPr>
            </w:pPr>
          </w:p>
          <w:p w14:paraId="4061B883" w14:textId="2925D759" w:rsidR="00EF72FD" w:rsidRPr="0033158F" w:rsidRDefault="00EF72FD">
            <w:pPr>
              <w:rPr>
                <w:sz w:val="28"/>
                <w:szCs w:val="28"/>
              </w:rPr>
            </w:pPr>
            <w:r w:rsidRPr="0021696D">
              <w:rPr>
                <w:sz w:val="24"/>
                <w:szCs w:val="24"/>
              </w:rPr>
              <w:t>Chápu, že vzdělávací systém může být komplikovaný a rád podpořím mladé lidi, aby našli nejlepší vzdělávací cestu k tomu, co chtějí v budoucnu dělat.</w:t>
            </w:r>
          </w:p>
        </w:tc>
      </w:tr>
    </w:tbl>
    <w:p w14:paraId="630998B2" w14:textId="072D429F" w:rsidR="00CB38C2" w:rsidRDefault="00CB38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3158F" w14:paraId="02FD309C" w14:textId="77777777" w:rsidTr="00F01922">
        <w:tc>
          <w:tcPr>
            <w:tcW w:w="10682" w:type="dxa"/>
            <w:shd w:val="clear" w:color="auto" w:fill="A5C9EB" w:themeFill="text2" w:themeFillTint="40"/>
          </w:tcPr>
          <w:p w14:paraId="380DC2F6" w14:textId="35801084" w:rsidR="0033158F" w:rsidRPr="0033158F" w:rsidRDefault="0033158F">
            <w:pPr>
              <w:rPr>
                <w:b/>
                <w:bCs/>
                <w:sz w:val="28"/>
                <w:szCs w:val="28"/>
              </w:rPr>
            </w:pPr>
            <w:r w:rsidRPr="0033158F">
              <w:rPr>
                <w:b/>
                <w:bCs/>
                <w:sz w:val="28"/>
                <w:szCs w:val="28"/>
              </w:rPr>
              <w:t>Jak můžeme spolupracovat</w:t>
            </w:r>
          </w:p>
        </w:tc>
      </w:tr>
      <w:tr w:rsidR="0033158F" w14:paraId="694C015D" w14:textId="77777777" w:rsidTr="0021696D">
        <w:trPr>
          <w:trHeight w:val="1812"/>
        </w:trPr>
        <w:tc>
          <w:tcPr>
            <w:tcW w:w="10682" w:type="dxa"/>
          </w:tcPr>
          <w:p w14:paraId="08B0157D" w14:textId="4AE8F507" w:rsidR="0033158F" w:rsidRPr="0021696D" w:rsidRDefault="0033158F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Zeptejte se mě na cokoli ohledně učení v Gloucesteru, pokusím se najít odpověď.</w:t>
            </w:r>
          </w:p>
          <w:p w14:paraId="0257C247" w14:textId="77777777" w:rsidR="00F01922" w:rsidRPr="0021696D" w:rsidRDefault="00F01922">
            <w:pPr>
              <w:rPr>
                <w:sz w:val="24"/>
                <w:szCs w:val="24"/>
              </w:rPr>
            </w:pPr>
          </w:p>
          <w:p w14:paraId="032C8246" w14:textId="5CD53B29" w:rsidR="0033158F" w:rsidRPr="0021696D" w:rsidRDefault="0033158F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Věřím, že Gloucester bude větší, pokud budou všichni mladí lidé schopni žít šťastně, budou schopni tvrdě pracovat v práci, kterou milují, a budou mít pocit, že Gloucester je jejich domovem, protože se jim dostalo dobrého vzdělání.</w:t>
            </w:r>
          </w:p>
          <w:p w14:paraId="1836A78D" w14:textId="77777777" w:rsidR="0033158F" w:rsidRPr="0021696D" w:rsidRDefault="0033158F">
            <w:pPr>
              <w:rPr>
                <w:sz w:val="24"/>
                <w:szCs w:val="24"/>
              </w:rPr>
            </w:pPr>
          </w:p>
          <w:p w14:paraId="463E90F6" w14:textId="2B44C9E9" w:rsidR="0033158F" w:rsidRPr="00F01922" w:rsidRDefault="0033158F">
            <w:pPr>
              <w:rPr>
                <w:sz w:val="26"/>
                <w:szCs w:val="26"/>
              </w:rPr>
            </w:pPr>
            <w:r w:rsidRPr="0021696D">
              <w:rPr>
                <w:sz w:val="24"/>
                <w:szCs w:val="24"/>
              </w:rPr>
              <w:t>Pracuji s týmem zvaným Virtual School, který podporuje vzdělávání dětí v péči.</w:t>
            </w:r>
          </w:p>
        </w:tc>
      </w:tr>
    </w:tbl>
    <w:p w14:paraId="63BA7303" w14:textId="56D799FC" w:rsidR="0033158F" w:rsidRDefault="003315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1"/>
        <w:gridCol w:w="7455"/>
      </w:tblGrid>
      <w:tr w:rsidR="00F851E3" w14:paraId="00A7C9AD" w14:textId="77777777" w:rsidTr="00476F2A">
        <w:tc>
          <w:tcPr>
            <w:tcW w:w="10682" w:type="dxa"/>
            <w:gridSpan w:val="2"/>
            <w:shd w:val="clear" w:color="auto" w:fill="A5C9EB" w:themeFill="text2" w:themeFillTint="40"/>
          </w:tcPr>
          <w:p w14:paraId="111C2AEF" w14:textId="1D59456A" w:rsidR="00F851E3" w:rsidRPr="001532E2" w:rsidRDefault="00F851E3">
            <w:pPr>
              <w:rPr>
                <w:b/>
                <w:bCs/>
                <w:sz w:val="28"/>
                <w:szCs w:val="28"/>
              </w:rPr>
            </w:pPr>
            <w:r w:rsidRPr="001532E2">
              <w:rPr>
                <w:b/>
                <w:bCs/>
                <w:sz w:val="28"/>
                <w:szCs w:val="28"/>
              </w:rPr>
              <w:t>Jak mě můžete kontaktovat</w:t>
            </w:r>
          </w:p>
        </w:tc>
      </w:tr>
      <w:tr w:rsidR="00F851E3" w14:paraId="0DC9B56A" w14:textId="77777777" w:rsidTr="00F851E3">
        <w:tc>
          <w:tcPr>
            <w:tcW w:w="10682" w:type="dxa"/>
            <w:gridSpan w:val="2"/>
          </w:tcPr>
          <w:p w14:paraId="3FF0A3D3" w14:textId="1498198A" w:rsidR="00F851E3" w:rsidRPr="003A174D" w:rsidRDefault="00D65653">
            <w:pPr>
              <w:rPr>
                <w:sz w:val="24"/>
                <w:szCs w:val="24"/>
              </w:rPr>
            </w:pPr>
            <w:r w:rsidRPr="003A174D">
              <w:rPr>
                <w:sz w:val="24"/>
                <w:szCs w:val="24"/>
              </w:rPr>
              <w:t>Váš sociální pracovník a pečovatel mají mé údaje a mohou mě zastihnout, nebo</w:t>
            </w:r>
          </w:p>
        </w:tc>
      </w:tr>
      <w:tr w:rsidR="00834F5F" w14:paraId="7E33D660" w14:textId="77777777" w:rsidTr="0032312E">
        <w:tc>
          <w:tcPr>
            <w:tcW w:w="3085" w:type="dxa"/>
          </w:tcPr>
          <w:p w14:paraId="234575E7" w14:textId="49B86BD5" w:rsidR="00834F5F" w:rsidRPr="003A174D" w:rsidRDefault="00834F5F">
            <w:pPr>
              <w:rPr>
                <w:sz w:val="24"/>
                <w:szCs w:val="24"/>
              </w:rPr>
            </w:pPr>
            <w:r w:rsidRPr="003A174D">
              <w:rPr>
                <w:sz w:val="24"/>
                <w:szCs w:val="24"/>
              </w:rPr>
              <w:t>E-mail</w:t>
            </w:r>
          </w:p>
        </w:tc>
        <w:tc>
          <w:tcPr>
            <w:tcW w:w="7597" w:type="dxa"/>
          </w:tcPr>
          <w:p w14:paraId="0E4167B2" w14:textId="7D3185B9" w:rsidR="00834F5F" w:rsidRPr="003A174D" w:rsidRDefault="00834F5F">
            <w:pPr>
              <w:rPr>
                <w:sz w:val="24"/>
                <w:szCs w:val="24"/>
              </w:rPr>
            </w:pPr>
            <w:hyperlink r:id="rId8" w:history="1">
              <w:r w:rsidRPr="003A174D">
                <w:rPr>
                  <w:rStyle w:val="Hyperlink"/>
                  <w:sz w:val="24"/>
                  <w:szCs w:val="24"/>
                </w:rPr>
                <w:t>robert.bermingham@gloucestershire.gov.uk</w:t>
              </w:r>
            </w:hyperlink>
          </w:p>
        </w:tc>
      </w:tr>
      <w:tr w:rsidR="00834F5F" w14:paraId="47C54C8B" w14:textId="77777777" w:rsidTr="0032312E">
        <w:tc>
          <w:tcPr>
            <w:tcW w:w="3085" w:type="dxa"/>
          </w:tcPr>
          <w:p w14:paraId="682CDCE2" w14:textId="244E5D92" w:rsidR="00834F5F" w:rsidRPr="003A174D" w:rsidRDefault="00834F5F">
            <w:pPr>
              <w:rPr>
                <w:sz w:val="24"/>
                <w:szCs w:val="24"/>
              </w:rPr>
            </w:pPr>
            <w:r w:rsidRPr="003A174D">
              <w:rPr>
                <w:sz w:val="24"/>
                <w:szCs w:val="24"/>
              </w:rPr>
              <w:t>Telefon</w:t>
            </w:r>
          </w:p>
        </w:tc>
        <w:tc>
          <w:tcPr>
            <w:tcW w:w="7597" w:type="dxa"/>
          </w:tcPr>
          <w:p w14:paraId="7164EC2C" w14:textId="5C351A8E" w:rsidR="00834F5F" w:rsidRPr="003A174D" w:rsidRDefault="00834F5F">
            <w:pPr>
              <w:rPr>
                <w:sz w:val="24"/>
                <w:szCs w:val="24"/>
              </w:rPr>
            </w:pPr>
            <w:r w:rsidRPr="003A174D">
              <w:rPr>
                <w:sz w:val="24"/>
                <w:szCs w:val="24"/>
              </w:rPr>
              <w:t>+447973194049. Práce pondělí – pátek 9-17 hod.</w:t>
            </w:r>
          </w:p>
        </w:tc>
      </w:tr>
      <w:tr w:rsidR="00DC277D" w14:paraId="3A06FAAE" w14:textId="77777777" w:rsidTr="00AF6148">
        <w:trPr>
          <w:trHeight w:val="456"/>
        </w:trPr>
        <w:tc>
          <w:tcPr>
            <w:tcW w:w="3085" w:type="dxa"/>
          </w:tcPr>
          <w:p w14:paraId="2F4282A5" w14:textId="52516520" w:rsidR="00DC277D" w:rsidRPr="003A174D" w:rsidRDefault="00DC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Internetová stránka</w:t>
            </w:r>
          </w:p>
        </w:tc>
        <w:tc>
          <w:tcPr>
            <w:tcW w:w="7597" w:type="dxa"/>
          </w:tcPr>
          <w:p w14:paraId="259AADB7" w14:textId="700BEBA7" w:rsidR="00DC277D" w:rsidRPr="003A174D" w:rsidRDefault="0032312E">
            <w:pPr>
              <w:rPr>
                <w:sz w:val="24"/>
                <w:szCs w:val="24"/>
              </w:rPr>
            </w:pPr>
            <w:hyperlink r:id="rId9" w:history="1">
              <w:r w:rsidRPr="0032312E">
                <w:rPr>
                  <w:rStyle w:val="Hyperlink"/>
                  <w:sz w:val="24"/>
                  <w:szCs w:val="24"/>
                </w:rPr>
                <w:t>Děti žádající o azyl bez doprovodu (UASC) | Virtuální škola</w:t>
              </w:r>
            </w:hyperlink>
          </w:p>
        </w:tc>
      </w:tr>
    </w:tbl>
    <w:p w14:paraId="568939B9" w14:textId="042605A9" w:rsidR="00F851E3" w:rsidRDefault="00DC277D">
      <w:r w:rsidRPr="00557489"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A4C06C5" wp14:editId="178B3CD9">
            <wp:simplePos x="0" y="0"/>
            <wp:positionH relativeFrom="column">
              <wp:posOffset>628015</wp:posOffset>
            </wp:positionH>
            <wp:positionV relativeFrom="paragraph">
              <wp:posOffset>382905</wp:posOffset>
            </wp:positionV>
            <wp:extent cx="2481580" cy="762000"/>
            <wp:effectExtent l="19050" t="19050" r="0" b="0"/>
            <wp:wrapTight wrapText="bothSides">
              <wp:wrapPolygon edited="0">
                <wp:start x="-166" y="-540"/>
                <wp:lineTo x="-166" y="21600"/>
                <wp:lineTo x="21556" y="21600"/>
                <wp:lineTo x="21556" y="-540"/>
                <wp:lineTo x="-166" y="-540"/>
              </wp:wrapPolygon>
            </wp:wrapTight>
            <wp:docPr id="13464937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762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277D">
        <w:rPr>
          <w:noProof/>
        </w:rPr>
        <w:drawing>
          <wp:anchor distT="0" distB="0" distL="114300" distR="114300" simplePos="0" relativeHeight="251663360" behindDoc="1" locked="0" layoutInCell="1" allowOverlap="1" wp14:anchorId="6B043E75" wp14:editId="333A2999">
            <wp:simplePos x="0" y="0"/>
            <wp:positionH relativeFrom="column">
              <wp:posOffset>-19050</wp:posOffset>
            </wp:positionH>
            <wp:positionV relativeFrom="paragraph">
              <wp:posOffset>382905</wp:posOffset>
            </wp:positionV>
            <wp:extent cx="451485" cy="761365"/>
            <wp:effectExtent l="0" t="0" r="0" b="0"/>
            <wp:wrapTight wrapText="bothSides">
              <wp:wrapPolygon edited="0">
                <wp:start x="5468" y="0"/>
                <wp:lineTo x="1823" y="2702"/>
                <wp:lineTo x="0" y="5945"/>
                <wp:lineTo x="911" y="21078"/>
                <wp:lineTo x="8203" y="21078"/>
                <wp:lineTo x="18228" y="21078"/>
                <wp:lineTo x="20962" y="19997"/>
                <wp:lineTo x="20962" y="3243"/>
                <wp:lineTo x="13671" y="0"/>
                <wp:lineTo x="5468" y="0"/>
              </wp:wrapPolygon>
            </wp:wrapTight>
            <wp:docPr id="715603747" name="Picture 5" descr="Modročerné logo&#10;&#10;Obsah 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603747" name="Picture 5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277D">
        <w:t xml:space="preserve"> </w:t>
      </w:r>
    </w:p>
    <w:sectPr w:rsidR="00F851E3" w:rsidSect="004700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pgBorders w:offsetFrom="page">
        <w:top w:val="single" w:sz="24" w:space="24" w:color="83CAEB" w:themeColor="accent1" w:themeTint="66"/>
        <w:left w:val="single" w:sz="24" w:space="24" w:color="83CAEB" w:themeColor="accent1" w:themeTint="66"/>
        <w:bottom w:val="single" w:sz="24" w:space="24" w:color="83CAEB" w:themeColor="accent1" w:themeTint="66"/>
        <w:right w:val="single" w:sz="24" w:space="24" w:color="83CAEB" w:themeColor="accent1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25FAF" w14:textId="77777777" w:rsidR="00266270" w:rsidRDefault="00266270" w:rsidP="00266270">
      <w:pPr>
        <w:spacing w:after="0" w:line="240" w:lineRule="auto"/>
      </w:pPr>
      <w:r>
        <w:separator/>
      </w:r>
    </w:p>
  </w:endnote>
  <w:endnote w:type="continuationSeparator" w:id="0">
    <w:p w14:paraId="12BC0629" w14:textId="77777777" w:rsidR="00266270" w:rsidRDefault="00266270" w:rsidP="0026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F27C" w14:textId="77777777" w:rsidR="00266270" w:rsidRDefault="002662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ACAFA" w14:textId="77777777" w:rsidR="00266270" w:rsidRDefault="002662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AB05" w14:textId="77777777" w:rsidR="00266270" w:rsidRDefault="002662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B0E47" w14:textId="77777777" w:rsidR="00266270" w:rsidRDefault="00266270" w:rsidP="00266270">
      <w:pPr>
        <w:spacing w:after="0" w:line="240" w:lineRule="auto"/>
      </w:pPr>
      <w:r>
        <w:separator/>
      </w:r>
    </w:p>
  </w:footnote>
  <w:footnote w:type="continuationSeparator" w:id="0">
    <w:p w14:paraId="0BE4FC3D" w14:textId="77777777" w:rsidR="00266270" w:rsidRDefault="00266270" w:rsidP="0026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B372" w14:textId="77777777" w:rsidR="00266270" w:rsidRDefault="002662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4354" w14:textId="77777777" w:rsidR="00266270" w:rsidRDefault="002662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72D2" w14:textId="77777777" w:rsidR="00266270" w:rsidRDefault="002662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E1"/>
    <w:rsid w:val="00001107"/>
    <w:rsid w:val="000845A2"/>
    <w:rsid w:val="00127E85"/>
    <w:rsid w:val="001532E2"/>
    <w:rsid w:val="001644E3"/>
    <w:rsid w:val="00186709"/>
    <w:rsid w:val="0021696D"/>
    <w:rsid w:val="00241295"/>
    <w:rsid w:val="00266270"/>
    <w:rsid w:val="00282D57"/>
    <w:rsid w:val="00291BE7"/>
    <w:rsid w:val="002E7474"/>
    <w:rsid w:val="0032312E"/>
    <w:rsid w:val="0033158F"/>
    <w:rsid w:val="003A174D"/>
    <w:rsid w:val="00470036"/>
    <w:rsid w:val="00476F2A"/>
    <w:rsid w:val="004D47D0"/>
    <w:rsid w:val="00557489"/>
    <w:rsid w:val="006B6CCF"/>
    <w:rsid w:val="007100F6"/>
    <w:rsid w:val="00745E39"/>
    <w:rsid w:val="007F3937"/>
    <w:rsid w:val="00811241"/>
    <w:rsid w:val="00834F5F"/>
    <w:rsid w:val="008750CE"/>
    <w:rsid w:val="00AA4780"/>
    <w:rsid w:val="00AD22B5"/>
    <w:rsid w:val="00AF3E90"/>
    <w:rsid w:val="00AF6148"/>
    <w:rsid w:val="00B67217"/>
    <w:rsid w:val="00BA09E1"/>
    <w:rsid w:val="00BF7AEF"/>
    <w:rsid w:val="00C33ECB"/>
    <w:rsid w:val="00CB38C2"/>
    <w:rsid w:val="00D65653"/>
    <w:rsid w:val="00D70EB2"/>
    <w:rsid w:val="00DB2D88"/>
    <w:rsid w:val="00DC277D"/>
    <w:rsid w:val="00EA3493"/>
    <w:rsid w:val="00EA491C"/>
    <w:rsid w:val="00EF72FD"/>
    <w:rsid w:val="00F01922"/>
    <w:rsid w:val="00F14C42"/>
    <w:rsid w:val="00F72439"/>
    <w:rsid w:val="00F7412D"/>
    <w:rsid w:val="00F851E3"/>
    <w:rsid w:val="00FA6A94"/>
    <w:rsid w:val="00FD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6F0ED"/>
  <w15:chartTrackingRefBased/>
  <w15:docId w15:val="{B02DD93B-E28F-4001-BAED-C47A1521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9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0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15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5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66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270"/>
  </w:style>
  <w:style w:type="paragraph" w:styleId="Footer">
    <w:name w:val="footer"/>
    <w:basedOn w:val="Normal"/>
    <w:link w:val="FooterChar"/>
    <w:uiPriority w:val="99"/>
    <w:unhideWhenUsed/>
    <w:rsid w:val="00266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270"/>
  </w:style>
  <w:style w:type="character" w:styleId="PlaceholderText">
    <w:name w:val="Placeholder Text"/>
    <w:basedOn w:val="DefaultParagraphFont"/>
    <w:uiPriority w:val="99"/>
    <w:semiHidden/>
    <w:rsid w:val="00745E3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bermingham@gloucestershire.gov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loucestershire.gov.uk/vschool/about-us/unaccompanied-asylum-seeking-children-uasc/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C65F65-FC36-4A83-B434-655C4F8EEE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B1EE4D-923F-46BB-851F-8A541121FEE3}"/>
</file>

<file path=customXml/itemProps3.xml><?xml version="1.0" encoding="utf-8"?>
<ds:datastoreItem xmlns:ds="http://schemas.openxmlformats.org/officeDocument/2006/customXml" ds:itemID="{F085BA24-F5EA-4BBE-A6CE-ED93BF6D0E57}"/>
</file>

<file path=customXml/itemProps4.xml><?xml version="1.0" encoding="utf-8"?>
<ds:datastoreItem xmlns:ds="http://schemas.openxmlformats.org/officeDocument/2006/customXml" ds:itemID="{C3EB2A68-8CF9-4D9C-9865-D18E6B8342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1905</Characters>
  <Application>Microsoft Office Word</Application>
  <DocSecurity>0</DocSecurity>
  <Lines>56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BERMINGHAM, Robert</dc:creator>
  <cp:keywords/>
  <dc:description/>
  <cp:lastModifiedBy>HARRIS, Sarah</cp:lastModifiedBy>
  <cp:revision>1</cp:revision>
  <dcterms:created xsi:type="dcterms:W3CDTF">2025-10-01T09:34:00Z</dcterms:created>
  <dcterms:modified xsi:type="dcterms:W3CDTF">2025-10-14T12:49:00Z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