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6405CC3B" w:rsidR="00CE73E8" w:rsidRPr="00CE73E8" w:rsidRDefault="00906AB6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Ко је ово завршио са </w:t>
      </w:r>
      <w:proofErr w:type="gramStart"/>
      <w:r w:rsidRPr="000F1658">
        <w:t>мном?*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Да ли знате ко је ваш социјални </w:t>
      </w:r>
      <w:proofErr w:type="gramStart"/>
      <w:r w:rsidRPr="000F1658">
        <w:t>радник?*</w:t>
      </w:r>
      <w:proofErr w:type="gramEnd"/>
    </w:p>
    <w:p w14:paraId="5A824D4B" w14:textId="78AF6C62" w:rsidR="000F1658" w:rsidRPr="000F1658" w:rsidRDefault="000F1658" w:rsidP="000F1658">
      <w:r w:rsidRPr="000F1658">
        <w:t>Да / Не</w:t>
      </w:r>
    </w:p>
    <w:p w14:paraId="53DC201E" w14:textId="77777777" w:rsidR="000F1658" w:rsidRPr="000F1658" w:rsidRDefault="000F1658" w:rsidP="000F1658">
      <w:r w:rsidRPr="000F1658">
        <w:t xml:space="preserve">Да ли знате како да контактирате свог социјалног </w:t>
      </w:r>
      <w:proofErr w:type="gramStart"/>
      <w:r w:rsidRPr="000F1658">
        <w:t>радника?*</w:t>
      </w:r>
      <w:proofErr w:type="gramEnd"/>
    </w:p>
    <w:p w14:paraId="3EC911FD" w14:textId="7CDDE2E2" w:rsidR="000F1658" w:rsidRPr="000F1658" w:rsidRDefault="000F1658" w:rsidP="000F1658">
      <w:r w:rsidRPr="000F1658">
        <w:t>Да / Не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Информације о мени</w:t>
      </w:r>
    </w:p>
    <w:p w14:paraId="2656EF6D" w14:textId="6755FEE5" w:rsidR="000F1658" w:rsidRDefault="000F1658" w:rsidP="000F1658">
      <w:r w:rsidRPr="000F1658">
        <w:t xml:space="preserve">Ствари за које мислим да иду добро.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Ствари због којих сам забринут / забринут 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Оно што мислим да треба да се деси да помогне са мојим бригама и бригама 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Разговарајте са мном о резултату од 0-10 који бих изабрао да покажем колико добро мислим да ствари иду тамо где је 0 - мислим да ствари не иду добро и 10 је место где осећам да све иде јако добро.</w:t>
      </w:r>
    </w:p>
    <w:p w14:paraId="67D3DA1F" w14:textId="41B14CBF" w:rsidR="000F1658" w:rsidRDefault="000F1658" w:rsidP="000F1658">
      <w:r w:rsidRPr="000F1658">
        <w:t>Нови резултат дат у овом ПЕП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Оно што мислим да треба да се деси да побољшам свој резултат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Уживам у следећим предметима*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Сматрам да су следеће теме тешке јер*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Ствари које би ми помогле у овим темама су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Како управљам домаћим задацима и ко ме подржава у томе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Ако ми је тешко да управљам својим емоцијама, стратегије које могу да користим да ми помогну су*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Ако ми је тешко да управљам својим емоцијама, ствари које други раде или би могли да ураде да ми помогну су*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Ван школе волим да * (укључују клубове, активности и хобије у којима тренутно учествујете и све друге које бисте желели да пробате)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434FB5FF" w:rsidR="00FA09FC" w:rsidRPr="00CE73E8" w:rsidRDefault="000F1658" w:rsidP="000F1658">
      <w:r w:rsidRPr="000F1658">
        <w:t>Да ли постоји још нешто о чему бисте желели да разговарате на састанку о вашем образовању или вашим аранжманима за негу?*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8579A1"/>
    <w:rsid w:val="00906AB6"/>
    <w:rsid w:val="00AD04E2"/>
    <w:rsid w:val="00B816E7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06A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F8365-94AF-4DC1-9D25-707A1FF8244F}"/>
</file>

<file path=customXml/itemProps2.xml><?xml version="1.0" encoding="utf-8"?>
<ds:datastoreItem xmlns:ds="http://schemas.openxmlformats.org/officeDocument/2006/customXml" ds:itemID="{05B2E4E1-90E8-490C-BE60-B165AD35B153}"/>
</file>

<file path=customXml/itemProps3.xml><?xml version="1.0" encoding="utf-8"?>
<ds:datastoreItem xmlns:ds="http://schemas.openxmlformats.org/officeDocument/2006/customXml" ds:itemID="{EF134D4B-9B0B-465F-915B-28FACA43F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237</Words>
  <Characters>1021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