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D64083" w:rsidTr="00D36D10">
        <w:tc>
          <w:tcPr>
            <w:tcW w:w="9242" w:type="dxa"/>
          </w:tcPr>
          <w:p w:rsidR="00D64083" w:rsidRPr="00D36D10" w:rsidRDefault="00D64083" w:rsidP="00D36D10">
            <w:pPr>
              <w:jc w:val="center"/>
              <w:rPr>
                <w:b/>
                <w:color w:val="333300"/>
              </w:rPr>
            </w:pPr>
          </w:p>
          <w:p w:rsidR="00D64083" w:rsidRPr="00D36D10" w:rsidRDefault="00D64083" w:rsidP="00D36D10">
            <w:pPr>
              <w:jc w:val="center"/>
              <w:rPr>
                <w:b/>
                <w:color w:val="333300"/>
              </w:rPr>
            </w:pPr>
            <w:r w:rsidRPr="00D36D10">
              <w:rPr>
                <w:b/>
                <w:color w:val="333300"/>
              </w:rPr>
              <w:t>PRIVACY NOTICE</w:t>
            </w:r>
          </w:p>
          <w:p w:rsidR="00D64083" w:rsidRPr="00D36D10" w:rsidRDefault="00D64083" w:rsidP="00D36D10">
            <w:pPr>
              <w:jc w:val="center"/>
              <w:rPr>
                <w:b/>
                <w:color w:val="333300"/>
              </w:rPr>
            </w:pPr>
          </w:p>
          <w:p w:rsidR="00D64083" w:rsidRPr="00D36D10" w:rsidRDefault="00D64083" w:rsidP="00D36D10">
            <w:pPr>
              <w:jc w:val="center"/>
              <w:rPr>
                <w:b/>
                <w:color w:val="333300"/>
              </w:rPr>
            </w:pPr>
            <w:r w:rsidRPr="00D36D10">
              <w:rPr>
                <w:b/>
                <w:color w:val="333300"/>
              </w:rPr>
              <w:t>for</w:t>
            </w:r>
          </w:p>
          <w:p w:rsidR="00D64083" w:rsidRPr="00D36D10" w:rsidRDefault="00D64083" w:rsidP="00D36D10">
            <w:pPr>
              <w:jc w:val="center"/>
              <w:rPr>
                <w:b/>
                <w:color w:val="333300"/>
              </w:rPr>
            </w:pPr>
          </w:p>
          <w:p w:rsidR="00D64083" w:rsidRPr="00D36D10" w:rsidRDefault="00D64083" w:rsidP="00D36D10">
            <w:pPr>
              <w:jc w:val="center"/>
              <w:rPr>
                <w:b/>
                <w:i/>
                <w:szCs w:val="24"/>
              </w:rPr>
            </w:pPr>
            <w:r w:rsidRPr="00D36D10">
              <w:rPr>
                <w:b/>
                <w:i/>
                <w:szCs w:val="24"/>
              </w:rPr>
              <w:t>Pupils in Schools, Alternative Provision and Pupil Referral Units</w:t>
            </w:r>
          </w:p>
          <w:p w:rsidR="00D64083" w:rsidRPr="00D36D10" w:rsidRDefault="00D64083" w:rsidP="00D36D10">
            <w:pPr>
              <w:jc w:val="center"/>
              <w:rPr>
                <w:b/>
                <w:i/>
                <w:szCs w:val="24"/>
              </w:rPr>
            </w:pPr>
            <w:r w:rsidRPr="00D36D10">
              <w:rPr>
                <w:b/>
                <w:i/>
                <w:szCs w:val="24"/>
              </w:rPr>
              <w:t>and children in Early Years Settings</w:t>
            </w:r>
          </w:p>
          <w:p w:rsidR="00D64083" w:rsidRPr="00D36D10" w:rsidRDefault="00D64083" w:rsidP="00D36D10">
            <w:pPr>
              <w:jc w:val="center"/>
              <w:rPr>
                <w:b/>
                <w:i/>
                <w:szCs w:val="24"/>
              </w:rPr>
            </w:pPr>
          </w:p>
        </w:tc>
      </w:tr>
    </w:tbl>
    <w:p w:rsidR="00D64083" w:rsidRDefault="00D64083" w:rsidP="00D64083">
      <w:pPr>
        <w:pStyle w:val="Header"/>
      </w:pPr>
    </w:p>
    <w:p w:rsidR="00D64083" w:rsidRPr="00D64083" w:rsidRDefault="00D64083" w:rsidP="00D64083">
      <w:pPr>
        <w:rPr>
          <w:b/>
          <w:szCs w:val="24"/>
        </w:rPr>
      </w:pPr>
      <w:r w:rsidRPr="00D64083">
        <w:rPr>
          <w:b/>
          <w:szCs w:val="24"/>
        </w:rPr>
        <w:t>Privacy Notice - Data Protection Act 1998</w:t>
      </w:r>
    </w:p>
    <w:p w:rsidR="00D64083" w:rsidRPr="00D64083" w:rsidRDefault="00D64083" w:rsidP="00D64083">
      <w:pPr>
        <w:rPr>
          <w:b/>
          <w:szCs w:val="24"/>
        </w:rPr>
      </w:pPr>
    </w:p>
    <w:p w:rsidR="00AD1086" w:rsidRPr="00D64083" w:rsidRDefault="00E10418" w:rsidP="00AD1086">
      <w:pPr>
        <w:rPr>
          <w:szCs w:val="24"/>
        </w:rPr>
      </w:pPr>
      <w:r w:rsidRPr="00D64083">
        <w:rPr>
          <w:szCs w:val="24"/>
        </w:rPr>
        <w:t>We</w:t>
      </w:r>
      <w:r w:rsidR="00DD2F25" w:rsidRPr="00D64083">
        <w:rPr>
          <w:szCs w:val="24"/>
        </w:rPr>
        <w:t xml:space="preserve"> </w:t>
      </w:r>
      <w:r w:rsidR="006D564F" w:rsidRPr="00D64083">
        <w:rPr>
          <w:b/>
          <w:color w:val="FF0000"/>
          <w:szCs w:val="24"/>
        </w:rPr>
        <w:t>(</w:t>
      </w:r>
      <w:r w:rsidR="0032242E" w:rsidRPr="00D64083">
        <w:rPr>
          <w:b/>
          <w:color w:val="FF0000"/>
          <w:szCs w:val="24"/>
        </w:rPr>
        <w:t>N</w:t>
      </w:r>
      <w:r w:rsidR="006D564F" w:rsidRPr="00D64083">
        <w:rPr>
          <w:b/>
          <w:color w:val="FF0000"/>
          <w:szCs w:val="24"/>
        </w:rPr>
        <w:t>ame</w:t>
      </w:r>
      <w:r w:rsidR="00DD2F25" w:rsidRPr="00D64083">
        <w:rPr>
          <w:b/>
          <w:color w:val="FF0000"/>
          <w:szCs w:val="24"/>
        </w:rPr>
        <w:t xml:space="preserve"> </w:t>
      </w:r>
      <w:r w:rsidR="006D564F" w:rsidRPr="00D64083">
        <w:rPr>
          <w:b/>
          <w:color w:val="FF0000"/>
          <w:szCs w:val="24"/>
        </w:rPr>
        <w:t>of</w:t>
      </w:r>
      <w:r w:rsidR="00DD2F25" w:rsidRPr="00D64083">
        <w:rPr>
          <w:b/>
          <w:color w:val="FF0000"/>
          <w:szCs w:val="24"/>
        </w:rPr>
        <w:t xml:space="preserve"> </w:t>
      </w:r>
      <w:r w:rsidR="006D564F" w:rsidRPr="00D64083">
        <w:rPr>
          <w:b/>
          <w:color w:val="FF0000"/>
          <w:szCs w:val="24"/>
        </w:rPr>
        <w:t>school</w:t>
      </w:r>
      <w:r w:rsidR="00DD2F25" w:rsidRPr="00D64083">
        <w:rPr>
          <w:b/>
          <w:color w:val="FF0000"/>
          <w:szCs w:val="24"/>
        </w:rPr>
        <w:t xml:space="preserve"> </w:t>
      </w:r>
      <w:r w:rsidR="0076144D" w:rsidRPr="00D64083">
        <w:rPr>
          <w:b/>
          <w:color w:val="FF0000"/>
          <w:szCs w:val="24"/>
        </w:rPr>
        <w:t>/</w:t>
      </w:r>
      <w:r w:rsidR="00DD2F25" w:rsidRPr="00D64083">
        <w:rPr>
          <w:b/>
          <w:color w:val="FF0000"/>
          <w:szCs w:val="24"/>
        </w:rPr>
        <w:t xml:space="preserve"> </w:t>
      </w:r>
      <w:r w:rsidR="0076144D" w:rsidRPr="00D64083">
        <w:rPr>
          <w:b/>
          <w:color w:val="FF0000"/>
          <w:szCs w:val="24"/>
        </w:rPr>
        <w:t>academy</w:t>
      </w:r>
      <w:r w:rsidR="00DD2F25" w:rsidRPr="00D64083">
        <w:rPr>
          <w:b/>
          <w:color w:val="FF0000"/>
          <w:szCs w:val="24"/>
        </w:rPr>
        <w:t xml:space="preserve"> </w:t>
      </w:r>
      <w:r w:rsidR="00D300A5" w:rsidRPr="00D64083">
        <w:rPr>
          <w:b/>
          <w:color w:val="FF0000"/>
          <w:szCs w:val="24"/>
        </w:rPr>
        <w:t>/</w:t>
      </w:r>
      <w:r w:rsidR="00DD2F25" w:rsidRPr="00D64083">
        <w:rPr>
          <w:b/>
          <w:color w:val="FF0000"/>
          <w:szCs w:val="24"/>
        </w:rPr>
        <w:t xml:space="preserve"> </w:t>
      </w:r>
      <w:r w:rsidR="00D300A5" w:rsidRPr="00D64083">
        <w:rPr>
          <w:b/>
          <w:color w:val="FF0000"/>
          <w:szCs w:val="24"/>
        </w:rPr>
        <w:t>establishment</w:t>
      </w:r>
      <w:r w:rsidR="00AC44C6" w:rsidRPr="00D64083">
        <w:rPr>
          <w:b/>
          <w:color w:val="FF0000"/>
          <w:szCs w:val="24"/>
        </w:rPr>
        <w:t>)</w:t>
      </w:r>
      <w:r w:rsidR="00A248A0" w:rsidRPr="00D64083">
        <w:rPr>
          <w:szCs w:val="24"/>
        </w:rPr>
        <w:t xml:space="preserve"> </w:t>
      </w:r>
      <w:r w:rsidR="00284947" w:rsidRPr="00D64083">
        <w:rPr>
          <w:szCs w:val="24"/>
        </w:rPr>
        <w:t>are</w:t>
      </w:r>
      <w:r w:rsidR="00A248A0" w:rsidRPr="00D64083">
        <w:rPr>
          <w:szCs w:val="24"/>
        </w:rPr>
        <w:t xml:space="preserve"> </w:t>
      </w:r>
      <w:r w:rsidR="00250D4B" w:rsidRPr="00D64083">
        <w:rPr>
          <w:szCs w:val="24"/>
        </w:rPr>
        <w:t>a d</w:t>
      </w:r>
      <w:r w:rsidR="00A248A0" w:rsidRPr="00D64083">
        <w:rPr>
          <w:szCs w:val="24"/>
        </w:rPr>
        <w:t xml:space="preserve">ata </w:t>
      </w:r>
      <w:r w:rsidR="00250D4B" w:rsidRPr="00D64083">
        <w:rPr>
          <w:szCs w:val="24"/>
        </w:rPr>
        <w:t>c</w:t>
      </w:r>
      <w:r w:rsidR="00A248A0" w:rsidRPr="00D64083">
        <w:rPr>
          <w:szCs w:val="24"/>
        </w:rPr>
        <w:t>ontroller for the purposes of the Data Protection Act. We</w:t>
      </w:r>
      <w:r w:rsidR="006D564F" w:rsidRPr="00D64083">
        <w:rPr>
          <w:szCs w:val="24"/>
        </w:rPr>
        <w:t xml:space="preserve"> </w:t>
      </w:r>
      <w:r w:rsidR="001D0145" w:rsidRPr="00D64083">
        <w:rPr>
          <w:szCs w:val="24"/>
        </w:rPr>
        <w:t>collect</w:t>
      </w:r>
      <w:r w:rsidR="00D13A60">
        <w:rPr>
          <w:szCs w:val="24"/>
        </w:rPr>
        <w:t xml:space="preserve"> personal</w:t>
      </w:r>
      <w:r w:rsidR="001D0145" w:rsidRPr="00D64083">
        <w:rPr>
          <w:szCs w:val="24"/>
        </w:rPr>
        <w:t xml:space="preserve"> information from you and may receive information </w:t>
      </w:r>
      <w:r w:rsidR="000128B2" w:rsidRPr="00D64083">
        <w:rPr>
          <w:szCs w:val="24"/>
        </w:rPr>
        <w:t xml:space="preserve">about you </w:t>
      </w:r>
      <w:r w:rsidR="001D0145" w:rsidRPr="00D64083">
        <w:rPr>
          <w:szCs w:val="24"/>
        </w:rPr>
        <w:t xml:space="preserve">from your previous </w:t>
      </w:r>
      <w:r w:rsidR="00441C38" w:rsidRPr="00D64083">
        <w:rPr>
          <w:szCs w:val="24"/>
        </w:rPr>
        <w:t xml:space="preserve">school and </w:t>
      </w:r>
      <w:r w:rsidR="004D1694" w:rsidRPr="00D64083">
        <w:rPr>
          <w:szCs w:val="24"/>
        </w:rPr>
        <w:t>the Learning Records Service</w:t>
      </w:r>
      <w:r w:rsidR="001D0145" w:rsidRPr="00D64083">
        <w:rPr>
          <w:szCs w:val="24"/>
        </w:rPr>
        <w:t>. We h</w:t>
      </w:r>
      <w:r w:rsidRPr="00D64083">
        <w:rPr>
          <w:szCs w:val="24"/>
        </w:rPr>
        <w:t xml:space="preserve">old </w:t>
      </w:r>
      <w:r w:rsidR="001D0145" w:rsidRPr="00D64083">
        <w:rPr>
          <w:szCs w:val="24"/>
        </w:rPr>
        <w:t xml:space="preserve">this </w:t>
      </w:r>
      <w:r w:rsidR="00AD1086" w:rsidRPr="00D64083">
        <w:rPr>
          <w:szCs w:val="24"/>
        </w:rPr>
        <w:t xml:space="preserve">personal data and </w:t>
      </w:r>
      <w:r w:rsidRPr="00D64083">
        <w:rPr>
          <w:szCs w:val="24"/>
        </w:rPr>
        <w:t xml:space="preserve">use </w:t>
      </w:r>
      <w:r w:rsidR="001D0145" w:rsidRPr="00D64083">
        <w:rPr>
          <w:szCs w:val="24"/>
        </w:rPr>
        <w:t>it</w:t>
      </w:r>
      <w:r w:rsidR="00AD1086" w:rsidRPr="00D64083">
        <w:rPr>
          <w:szCs w:val="24"/>
        </w:rPr>
        <w:t xml:space="preserve"> to: </w:t>
      </w:r>
    </w:p>
    <w:p w:rsidR="00A248A0" w:rsidRPr="00D64083" w:rsidRDefault="00A248A0" w:rsidP="00AD1086">
      <w:pPr>
        <w:rPr>
          <w:szCs w:val="24"/>
        </w:rPr>
      </w:pPr>
    </w:p>
    <w:p w:rsidR="00AD1086" w:rsidRPr="00D64083" w:rsidRDefault="00EF37DE" w:rsidP="009F3627">
      <w:pPr>
        <w:numPr>
          <w:ilvl w:val="0"/>
          <w:numId w:val="4"/>
        </w:numPr>
        <w:tabs>
          <w:tab w:val="clear" w:pos="720"/>
          <w:tab w:val="num" w:pos="540"/>
        </w:tabs>
        <w:ind w:left="540" w:hanging="540"/>
        <w:rPr>
          <w:szCs w:val="24"/>
        </w:rPr>
      </w:pPr>
      <w:r w:rsidRPr="00D64083">
        <w:rPr>
          <w:szCs w:val="24"/>
        </w:rPr>
        <w:t>S</w:t>
      </w:r>
      <w:r w:rsidR="00AD1086" w:rsidRPr="00D64083">
        <w:rPr>
          <w:szCs w:val="24"/>
        </w:rPr>
        <w:t xml:space="preserve">upport </w:t>
      </w:r>
      <w:r w:rsidR="00C63935" w:rsidRPr="00D64083">
        <w:rPr>
          <w:szCs w:val="24"/>
        </w:rPr>
        <w:t xml:space="preserve">your </w:t>
      </w:r>
      <w:r w:rsidR="00AD1086" w:rsidRPr="00D64083">
        <w:rPr>
          <w:szCs w:val="24"/>
        </w:rPr>
        <w:t>teaching and learning;</w:t>
      </w:r>
    </w:p>
    <w:p w:rsidR="00485EEA" w:rsidRPr="00D64083" w:rsidRDefault="00485EEA" w:rsidP="009F3627">
      <w:pPr>
        <w:tabs>
          <w:tab w:val="num" w:pos="540"/>
        </w:tabs>
        <w:ind w:left="540" w:hanging="540"/>
        <w:rPr>
          <w:szCs w:val="24"/>
        </w:rPr>
      </w:pPr>
    </w:p>
    <w:p w:rsidR="00AD1086" w:rsidRPr="00D64083" w:rsidRDefault="00EF37DE" w:rsidP="009F3627">
      <w:pPr>
        <w:numPr>
          <w:ilvl w:val="0"/>
          <w:numId w:val="4"/>
        </w:numPr>
        <w:tabs>
          <w:tab w:val="clear" w:pos="720"/>
          <w:tab w:val="num" w:pos="540"/>
        </w:tabs>
        <w:ind w:left="540" w:hanging="540"/>
        <w:rPr>
          <w:szCs w:val="24"/>
        </w:rPr>
      </w:pPr>
      <w:r w:rsidRPr="00D64083">
        <w:rPr>
          <w:szCs w:val="24"/>
        </w:rPr>
        <w:t>M</w:t>
      </w:r>
      <w:r w:rsidR="00AD1086" w:rsidRPr="00D64083">
        <w:rPr>
          <w:szCs w:val="24"/>
        </w:rPr>
        <w:t xml:space="preserve">onitor and report on </w:t>
      </w:r>
      <w:r w:rsidR="00C63935" w:rsidRPr="00D64083">
        <w:rPr>
          <w:szCs w:val="24"/>
        </w:rPr>
        <w:t xml:space="preserve">your </w:t>
      </w:r>
      <w:r w:rsidR="00AD1086" w:rsidRPr="00D64083">
        <w:rPr>
          <w:szCs w:val="24"/>
        </w:rPr>
        <w:t>progress;</w:t>
      </w:r>
    </w:p>
    <w:p w:rsidR="00485EEA" w:rsidRPr="00D64083" w:rsidRDefault="00485EEA" w:rsidP="009F3627">
      <w:pPr>
        <w:tabs>
          <w:tab w:val="num" w:pos="540"/>
        </w:tabs>
        <w:ind w:left="540" w:hanging="540"/>
        <w:rPr>
          <w:szCs w:val="24"/>
        </w:rPr>
      </w:pPr>
    </w:p>
    <w:p w:rsidR="00AD1086" w:rsidRPr="00D64083" w:rsidRDefault="00EF37DE" w:rsidP="009F3627">
      <w:pPr>
        <w:numPr>
          <w:ilvl w:val="0"/>
          <w:numId w:val="4"/>
        </w:numPr>
        <w:tabs>
          <w:tab w:val="clear" w:pos="720"/>
          <w:tab w:val="num" w:pos="540"/>
        </w:tabs>
        <w:ind w:left="540" w:hanging="540"/>
        <w:rPr>
          <w:szCs w:val="24"/>
        </w:rPr>
      </w:pPr>
      <w:r w:rsidRPr="00D64083">
        <w:rPr>
          <w:szCs w:val="24"/>
        </w:rPr>
        <w:t>P</w:t>
      </w:r>
      <w:r w:rsidR="00AD1086" w:rsidRPr="00D64083">
        <w:rPr>
          <w:szCs w:val="24"/>
        </w:rPr>
        <w:t>rovide appropriate pastoral care, and</w:t>
      </w:r>
    </w:p>
    <w:p w:rsidR="00485EEA" w:rsidRPr="00D64083" w:rsidRDefault="00485EEA" w:rsidP="009F3627">
      <w:pPr>
        <w:tabs>
          <w:tab w:val="num" w:pos="540"/>
        </w:tabs>
        <w:ind w:left="540" w:hanging="540"/>
        <w:rPr>
          <w:szCs w:val="24"/>
        </w:rPr>
      </w:pPr>
    </w:p>
    <w:p w:rsidR="00AD1086" w:rsidRPr="00D64083" w:rsidRDefault="00EF37DE" w:rsidP="009F3627">
      <w:pPr>
        <w:numPr>
          <w:ilvl w:val="0"/>
          <w:numId w:val="4"/>
        </w:numPr>
        <w:tabs>
          <w:tab w:val="clear" w:pos="720"/>
          <w:tab w:val="num" w:pos="540"/>
        </w:tabs>
        <w:ind w:left="540" w:hanging="540"/>
        <w:rPr>
          <w:szCs w:val="24"/>
        </w:rPr>
      </w:pPr>
      <w:r w:rsidRPr="00D64083">
        <w:rPr>
          <w:szCs w:val="24"/>
        </w:rPr>
        <w:t>A</w:t>
      </w:r>
      <w:r w:rsidR="00AD1086" w:rsidRPr="00D64083">
        <w:rPr>
          <w:szCs w:val="24"/>
        </w:rPr>
        <w:t xml:space="preserve">ssess how well </w:t>
      </w:r>
      <w:r w:rsidR="00633218">
        <w:rPr>
          <w:szCs w:val="24"/>
        </w:rPr>
        <w:t>we are</w:t>
      </w:r>
      <w:r w:rsidR="00AD1086" w:rsidRPr="00D64083">
        <w:rPr>
          <w:szCs w:val="24"/>
        </w:rPr>
        <w:t xml:space="preserve"> doing</w:t>
      </w:r>
      <w:r w:rsidR="00E10418" w:rsidRPr="00D64083">
        <w:rPr>
          <w:szCs w:val="24"/>
        </w:rPr>
        <w:t>.</w:t>
      </w:r>
    </w:p>
    <w:p w:rsidR="00AD1086" w:rsidRPr="00D64083" w:rsidRDefault="00AD1086" w:rsidP="00AD1086">
      <w:pPr>
        <w:widowControl/>
        <w:overflowPunct/>
        <w:autoSpaceDE/>
        <w:autoSpaceDN/>
        <w:adjustRightInd/>
        <w:textAlignment w:val="auto"/>
        <w:rPr>
          <w:rFonts w:cs="Arial"/>
          <w:szCs w:val="24"/>
        </w:rPr>
      </w:pPr>
    </w:p>
    <w:p w:rsidR="00AD1086" w:rsidRPr="000C5FE7" w:rsidRDefault="000C5FE7" w:rsidP="00AD1086">
      <w:pPr>
        <w:rPr>
          <w:i/>
          <w:color w:val="000000"/>
          <w:sz w:val="22"/>
          <w:szCs w:val="22"/>
        </w:rPr>
      </w:pPr>
      <w:r w:rsidRPr="000C5FE7">
        <w:rPr>
          <w:szCs w:val="24"/>
        </w:rPr>
        <w:t xml:space="preserve">Information about you that we hold includes your contact details, national curriculum assessment </w:t>
      </w:r>
      <w:r w:rsidR="00AD1086" w:rsidRPr="000C5FE7">
        <w:rPr>
          <w:szCs w:val="24"/>
        </w:rPr>
        <w:t>results, attendance information</w:t>
      </w:r>
      <w:r w:rsidR="00EF37DE" w:rsidRPr="000C5FE7">
        <w:rPr>
          <w:color w:val="000000"/>
          <w:szCs w:val="24"/>
        </w:rPr>
        <w:t xml:space="preserve"> </w:t>
      </w:r>
      <w:r w:rsidR="00EF37DE" w:rsidRPr="000C5FE7">
        <w:rPr>
          <w:szCs w:val="24"/>
        </w:rPr>
        <w:t xml:space="preserve">and personal </w:t>
      </w:r>
      <w:r w:rsidR="00AD1086" w:rsidRPr="000C5FE7">
        <w:rPr>
          <w:szCs w:val="24"/>
        </w:rPr>
        <w:t xml:space="preserve">characteristics such as </w:t>
      </w:r>
      <w:r w:rsidR="00BB4966" w:rsidRPr="000C5FE7">
        <w:rPr>
          <w:szCs w:val="24"/>
        </w:rPr>
        <w:t xml:space="preserve">your </w:t>
      </w:r>
      <w:r w:rsidR="00AD1086" w:rsidRPr="000C5FE7">
        <w:rPr>
          <w:szCs w:val="24"/>
        </w:rPr>
        <w:t xml:space="preserve">ethnic </w:t>
      </w:r>
      <w:r w:rsidRPr="000C5FE7">
        <w:rPr>
          <w:szCs w:val="24"/>
        </w:rPr>
        <w:t>group, any special educational needs you may have and relevant medical information.</w:t>
      </w:r>
      <w:r w:rsidR="00D64083" w:rsidRPr="00D64083">
        <w:rPr>
          <w:szCs w:val="24"/>
        </w:rPr>
        <w:t xml:space="preserve"> </w:t>
      </w:r>
      <w:r w:rsidRPr="000C5FE7">
        <w:rPr>
          <w:rStyle w:val="Emphasis"/>
          <w:i w:val="0"/>
          <w:color w:val="00B0F0"/>
          <w:szCs w:val="24"/>
        </w:rPr>
        <w:t>If you are enrolling for post 14 qualifications the Learning Records Service will give us your unique learner number (ULN) and may also give us details about your learning or qualifications.</w:t>
      </w:r>
      <w:r w:rsidRPr="00C61703">
        <w:rPr>
          <w:i/>
          <w:color w:val="000000"/>
          <w:sz w:val="22"/>
          <w:szCs w:val="22"/>
        </w:rPr>
        <w:t xml:space="preserve"> </w:t>
      </w:r>
    </w:p>
    <w:p w:rsidR="00DD2F25" w:rsidRPr="00D64083" w:rsidRDefault="00DD2F25" w:rsidP="000A345A">
      <w:pPr>
        <w:rPr>
          <w:rStyle w:val="Emphasis"/>
          <w:i w:val="0"/>
          <w:color w:val="00B0F0"/>
          <w:szCs w:val="24"/>
        </w:rPr>
      </w:pPr>
    </w:p>
    <w:p w:rsidR="00DD2F25" w:rsidRPr="000C5FE7" w:rsidRDefault="00DD2F25" w:rsidP="000A345A">
      <w:pPr>
        <w:rPr>
          <w:iCs/>
          <w:color w:val="00B0F0"/>
          <w:szCs w:val="24"/>
        </w:rPr>
      </w:pPr>
      <w:r w:rsidRPr="00D64083">
        <w:rPr>
          <w:rStyle w:val="Emphasis"/>
          <w:i w:val="0"/>
          <w:color w:val="00B0F0"/>
          <w:szCs w:val="24"/>
        </w:rPr>
        <w:t xml:space="preserve">Once you are aged 13 or over, we are required by law to pass on certain information to providers of youth support services in your area. This is the local authority support </w:t>
      </w:r>
      <w:r w:rsidRPr="000C5FE7">
        <w:rPr>
          <w:iCs/>
          <w:color w:val="00B0F0"/>
          <w:szCs w:val="24"/>
        </w:rPr>
        <w:t xml:space="preserve">service for young people aged 13 to 19 in England. </w:t>
      </w:r>
      <w:r w:rsidR="000C5FE7" w:rsidRPr="000C5FE7">
        <w:rPr>
          <w:iCs/>
          <w:color w:val="00B0F0"/>
          <w:szCs w:val="24"/>
        </w:rPr>
        <w:t xml:space="preserve">We must provide the names and addresses of you and your parent(s), and any further information relevant to the support services’ role.  We may also share data with post 16 providers to secure appropriate support on entry to post 16 </w:t>
      </w:r>
      <w:proofErr w:type="gramStart"/>
      <w:r w:rsidR="000C5FE7" w:rsidRPr="000C5FE7">
        <w:rPr>
          <w:iCs/>
          <w:color w:val="00B0F0"/>
          <w:szCs w:val="24"/>
        </w:rPr>
        <w:t>provision</w:t>
      </w:r>
      <w:proofErr w:type="gramEnd"/>
    </w:p>
    <w:p w:rsidR="000C5FE7" w:rsidRPr="000C5FE7" w:rsidRDefault="000C5FE7" w:rsidP="000A345A">
      <w:pPr>
        <w:rPr>
          <w:iCs/>
          <w:color w:val="00B0F0"/>
          <w:szCs w:val="24"/>
        </w:rPr>
      </w:pPr>
    </w:p>
    <w:p w:rsidR="000C5FE7" w:rsidRPr="000C5FE7" w:rsidRDefault="000C5FE7" w:rsidP="000C5FE7">
      <w:pPr>
        <w:rPr>
          <w:iCs/>
          <w:color w:val="00B0F0"/>
          <w:szCs w:val="24"/>
        </w:rPr>
      </w:pPr>
      <w:r w:rsidRPr="000C5FE7">
        <w:rPr>
          <w:iCs/>
          <w:color w:val="00B0F0"/>
          <w:szCs w:val="24"/>
        </w:rPr>
        <w:t xml:space="preserve">However, parent(s) can ask that no information beyond names, addresses and your date of birth be passed to the support service. </w:t>
      </w:r>
      <w:r w:rsidRPr="000C5FE7">
        <w:rPr>
          <w:color w:val="00B0F0"/>
          <w:szCs w:val="24"/>
        </w:rPr>
        <w:t xml:space="preserve">This right transfers to you on your 16th birthday. </w:t>
      </w:r>
      <w:r w:rsidRPr="000C5FE7">
        <w:rPr>
          <w:iCs/>
          <w:color w:val="00B0F0"/>
          <w:szCs w:val="24"/>
        </w:rPr>
        <w:t>Please tell</w:t>
      </w:r>
      <w:r w:rsidRPr="000C5FE7">
        <w:rPr>
          <w:color w:val="00B0F0"/>
          <w:szCs w:val="24"/>
        </w:rPr>
        <w:t xml:space="preserve"> </w:t>
      </w:r>
      <w:r w:rsidRPr="000C5FE7">
        <w:rPr>
          <w:b/>
          <w:color w:val="00B0F0"/>
          <w:szCs w:val="24"/>
        </w:rPr>
        <w:t>(Insert name of School Administrator</w:t>
      </w:r>
      <w:r w:rsidRPr="000C5FE7">
        <w:rPr>
          <w:color w:val="00B0F0"/>
          <w:szCs w:val="24"/>
        </w:rPr>
        <w:t>)</w:t>
      </w:r>
      <w:r w:rsidRPr="000C5FE7">
        <w:rPr>
          <w:iCs/>
          <w:color w:val="00B0F0"/>
          <w:szCs w:val="24"/>
        </w:rPr>
        <w:t xml:space="preserve"> if you wish to opt out of this arrangement.</w:t>
      </w:r>
    </w:p>
    <w:p w:rsidR="000C5FE7" w:rsidRPr="000C5FE7" w:rsidRDefault="000C5FE7" w:rsidP="000C5FE7">
      <w:pPr>
        <w:rPr>
          <w:iCs/>
          <w:color w:val="00B0F0"/>
          <w:szCs w:val="24"/>
        </w:rPr>
      </w:pPr>
    </w:p>
    <w:p w:rsidR="000C5FE7" w:rsidRPr="000C5FE7" w:rsidRDefault="000C5FE7" w:rsidP="000C5FE7">
      <w:pPr>
        <w:rPr>
          <w:iCs/>
          <w:color w:val="00B0F0"/>
          <w:szCs w:val="24"/>
        </w:rPr>
      </w:pPr>
      <w:r w:rsidRPr="000C5FE7">
        <w:rPr>
          <w:iCs/>
          <w:color w:val="00B0F0"/>
          <w:szCs w:val="24"/>
        </w:rPr>
        <w:t xml:space="preserve">For more information about young people’s services, please go to the </w:t>
      </w:r>
      <w:r w:rsidRPr="000C5FE7">
        <w:rPr>
          <w:color w:val="00B0F0"/>
          <w:szCs w:val="24"/>
        </w:rPr>
        <w:t>National Careers Service</w:t>
      </w:r>
      <w:r w:rsidRPr="000C5FE7">
        <w:rPr>
          <w:iCs/>
          <w:color w:val="00B0F0"/>
          <w:szCs w:val="24"/>
        </w:rPr>
        <w:t xml:space="preserve"> page at </w:t>
      </w:r>
    </w:p>
    <w:p w:rsidR="000C5FE7" w:rsidRPr="000C5FE7" w:rsidRDefault="00DC325D" w:rsidP="000C5FE7">
      <w:pPr>
        <w:rPr>
          <w:iCs/>
          <w:color w:val="00B0F0"/>
          <w:szCs w:val="24"/>
        </w:rPr>
      </w:pPr>
      <w:hyperlink r:id="rId7" w:history="1">
        <w:r w:rsidR="000C5FE7" w:rsidRPr="000C5FE7">
          <w:rPr>
            <w:color w:val="00B0F0"/>
            <w:szCs w:val="24"/>
          </w:rPr>
          <w:t>https://nationalcareersservice.direct.gov.uk/aboutus/Pages/default.aspx</w:t>
        </w:r>
      </w:hyperlink>
      <w:r w:rsidR="000C5FE7" w:rsidRPr="000C5FE7">
        <w:rPr>
          <w:color w:val="00B0F0"/>
          <w:szCs w:val="24"/>
        </w:rPr>
        <w:t xml:space="preserve"> or the </w:t>
      </w:r>
      <w:proofErr w:type="gramStart"/>
      <w:r w:rsidR="000C5FE7" w:rsidRPr="000C5FE7">
        <w:rPr>
          <w:color w:val="00B0F0"/>
          <w:szCs w:val="24"/>
        </w:rPr>
        <w:t>What</w:t>
      </w:r>
      <w:proofErr w:type="gramEnd"/>
      <w:r w:rsidR="000C5FE7" w:rsidRPr="000C5FE7">
        <w:rPr>
          <w:color w:val="00B0F0"/>
          <w:szCs w:val="24"/>
        </w:rPr>
        <w:t xml:space="preserve"> now </w:t>
      </w:r>
      <w:proofErr w:type="spellStart"/>
      <w:r w:rsidR="000C5FE7" w:rsidRPr="000C5FE7">
        <w:rPr>
          <w:color w:val="00B0F0"/>
          <w:szCs w:val="24"/>
        </w:rPr>
        <w:t>Glos</w:t>
      </w:r>
      <w:proofErr w:type="spellEnd"/>
      <w:r w:rsidR="000C5FE7" w:rsidRPr="000C5FE7">
        <w:rPr>
          <w:color w:val="00B0F0"/>
          <w:szCs w:val="24"/>
        </w:rPr>
        <w:t xml:space="preserve"> website </w:t>
      </w:r>
      <w:hyperlink r:id="rId8" w:history="1">
        <w:r w:rsidR="000C5FE7" w:rsidRPr="000C5FE7">
          <w:rPr>
            <w:color w:val="00B0F0"/>
            <w:szCs w:val="24"/>
          </w:rPr>
          <w:t>www.whatnowglos.co.uk</w:t>
        </w:r>
      </w:hyperlink>
      <w:r w:rsidR="000C5FE7" w:rsidRPr="000C5FE7">
        <w:rPr>
          <w:color w:val="00B0F0"/>
          <w:szCs w:val="24"/>
        </w:rPr>
        <w:t>.</w:t>
      </w:r>
    </w:p>
    <w:p w:rsidR="000C5FE7" w:rsidRDefault="000C5FE7" w:rsidP="000A345A">
      <w:pPr>
        <w:rPr>
          <w:rStyle w:val="Emphasis"/>
          <w:i w:val="0"/>
          <w:sz w:val="22"/>
          <w:szCs w:val="22"/>
        </w:rPr>
      </w:pPr>
    </w:p>
    <w:p w:rsidR="00140170" w:rsidRDefault="00140170" w:rsidP="00140170">
      <w:pPr>
        <w:rPr>
          <w:color w:val="00B0F0"/>
          <w:szCs w:val="24"/>
        </w:rPr>
      </w:pPr>
    </w:p>
    <w:p w:rsidR="00140170" w:rsidRDefault="00140170" w:rsidP="00140170">
      <w:pPr>
        <w:rPr>
          <w:color w:val="00B0F0"/>
          <w:szCs w:val="24"/>
        </w:rPr>
      </w:pPr>
      <w:r>
        <w:rPr>
          <w:color w:val="00B0F0"/>
          <w:szCs w:val="24"/>
        </w:rPr>
        <w:t xml:space="preserve">The Government is increasing the age to which all young people in England must </w:t>
      </w:r>
      <w:r>
        <w:rPr>
          <w:color w:val="00B0F0"/>
          <w:szCs w:val="24"/>
        </w:rPr>
        <w:lastRenderedPageBreak/>
        <w:t>continue in education or training, requiring you to continue until the end of the academic year in which you turn 17 from 2013 and until your 18th birthday from 2015. This duty is called raising the participation age (RPA). RPA does not mean you must stay in school; you will be able to choose post-16 from a range of options including college, apprenticeships</w:t>
      </w:r>
      <w:r w:rsidR="000C5FE7">
        <w:rPr>
          <w:color w:val="00B0F0"/>
          <w:szCs w:val="24"/>
        </w:rPr>
        <w:t xml:space="preserve"> and work based learning.  The </w:t>
      </w:r>
      <w:r>
        <w:rPr>
          <w:color w:val="00B0F0"/>
          <w:szCs w:val="24"/>
        </w:rPr>
        <w:t>Education and Skills Act 2008 requires the Local Authority to ensure that you fulfil your duty to participate in educat</w:t>
      </w:r>
      <w:r w:rsidR="000C5FE7">
        <w:rPr>
          <w:color w:val="00B0F0"/>
          <w:szCs w:val="24"/>
        </w:rPr>
        <w:t xml:space="preserve">ion or training. Therefore the </w:t>
      </w:r>
      <w:r>
        <w:rPr>
          <w:color w:val="00B0F0"/>
          <w:szCs w:val="24"/>
        </w:rPr>
        <w:t>Local Authority may be required to share details about you with potential providers of courses. This will help re-engage with anyone who drops out of education or training so they can enrol on to another suitable programme.</w:t>
      </w:r>
    </w:p>
    <w:p w:rsidR="00140170" w:rsidRPr="00D64083" w:rsidRDefault="00140170" w:rsidP="00DD2F25">
      <w:pPr>
        <w:rPr>
          <w:iCs/>
          <w:color w:val="00B0F0"/>
          <w:szCs w:val="24"/>
        </w:rPr>
      </w:pPr>
    </w:p>
    <w:p w:rsidR="003402B1" w:rsidRPr="00D64083" w:rsidRDefault="003402B1" w:rsidP="00DE08F4">
      <w:pPr>
        <w:widowControl/>
        <w:overflowPunct/>
        <w:autoSpaceDE/>
        <w:autoSpaceDN/>
        <w:adjustRightInd/>
        <w:textAlignment w:val="auto"/>
        <w:rPr>
          <w:rFonts w:cs="Arial"/>
          <w:bCs/>
          <w:iCs/>
          <w:szCs w:val="24"/>
          <w:lang w:eastAsia="en-GB"/>
        </w:rPr>
      </w:pPr>
    </w:p>
    <w:p w:rsidR="00016E35" w:rsidRDefault="00016E35" w:rsidP="00016E35">
      <w:pPr>
        <w:rPr>
          <w:b/>
          <w:bCs/>
          <w:i/>
          <w:iCs/>
        </w:rPr>
      </w:pPr>
      <w:r>
        <w:rPr>
          <w:b/>
          <w:bCs/>
          <w:i/>
          <w:iCs/>
        </w:rPr>
        <w:t>We will not give information about you to anyone without your consent unless the law and our policies allow us to.</w:t>
      </w:r>
    </w:p>
    <w:p w:rsidR="001D0145" w:rsidRPr="00D64083" w:rsidRDefault="001D0145" w:rsidP="00AD1086">
      <w:pPr>
        <w:rPr>
          <w:szCs w:val="24"/>
        </w:rPr>
      </w:pPr>
    </w:p>
    <w:p w:rsidR="001D0145" w:rsidRPr="00D64083" w:rsidRDefault="001D0145" w:rsidP="00AD1086">
      <w:pPr>
        <w:rPr>
          <w:szCs w:val="24"/>
        </w:rPr>
      </w:pPr>
      <w:r w:rsidRPr="00D64083">
        <w:rPr>
          <w:szCs w:val="24"/>
        </w:rPr>
        <w:t>We are required by law to pass some information</w:t>
      </w:r>
      <w:r w:rsidR="00250D4B" w:rsidRPr="00D64083">
        <w:rPr>
          <w:szCs w:val="24"/>
        </w:rPr>
        <w:t xml:space="preserve"> about you</w:t>
      </w:r>
      <w:r w:rsidRPr="00D64083">
        <w:rPr>
          <w:szCs w:val="24"/>
        </w:rPr>
        <w:t xml:space="preserve"> to </w:t>
      </w:r>
      <w:r w:rsidR="00E10418" w:rsidRPr="00D64083">
        <w:rPr>
          <w:szCs w:val="24"/>
        </w:rPr>
        <w:t>the L</w:t>
      </w:r>
      <w:r w:rsidR="00AD1086" w:rsidRPr="00D64083">
        <w:rPr>
          <w:szCs w:val="24"/>
        </w:rPr>
        <w:t xml:space="preserve">ocal </w:t>
      </w:r>
      <w:r w:rsidR="00E10418" w:rsidRPr="00D64083">
        <w:rPr>
          <w:szCs w:val="24"/>
        </w:rPr>
        <w:t>Au</w:t>
      </w:r>
      <w:r w:rsidR="00AD1086" w:rsidRPr="00D64083">
        <w:rPr>
          <w:szCs w:val="24"/>
        </w:rPr>
        <w:t>thorit</w:t>
      </w:r>
      <w:r w:rsidR="00E10418" w:rsidRPr="00D64083">
        <w:rPr>
          <w:szCs w:val="24"/>
        </w:rPr>
        <w:t>y</w:t>
      </w:r>
      <w:r w:rsidR="00AD1086" w:rsidRPr="00D64083">
        <w:rPr>
          <w:szCs w:val="24"/>
        </w:rPr>
        <w:t xml:space="preserve"> </w:t>
      </w:r>
      <w:r w:rsidR="00633218">
        <w:rPr>
          <w:szCs w:val="24"/>
        </w:rPr>
        <w:t xml:space="preserve">(LA) </w:t>
      </w:r>
      <w:r w:rsidR="00360205" w:rsidRPr="00D64083">
        <w:rPr>
          <w:szCs w:val="24"/>
        </w:rPr>
        <w:t xml:space="preserve">and </w:t>
      </w:r>
      <w:r w:rsidR="00AD1086" w:rsidRPr="00D64083">
        <w:rPr>
          <w:szCs w:val="24"/>
        </w:rPr>
        <w:t xml:space="preserve">the Department for </w:t>
      </w:r>
      <w:r w:rsidR="00B57B4B" w:rsidRPr="00D64083">
        <w:rPr>
          <w:szCs w:val="24"/>
        </w:rPr>
        <w:t>Education (</w:t>
      </w:r>
      <w:proofErr w:type="spellStart"/>
      <w:r w:rsidR="00B57B4B" w:rsidRPr="00D64083">
        <w:rPr>
          <w:szCs w:val="24"/>
        </w:rPr>
        <w:t>DfE</w:t>
      </w:r>
      <w:proofErr w:type="spellEnd"/>
      <w:r w:rsidR="00B57B4B" w:rsidRPr="00D64083">
        <w:rPr>
          <w:szCs w:val="24"/>
        </w:rPr>
        <w:t>)</w:t>
      </w:r>
      <w:r w:rsidR="00510968" w:rsidRPr="00D64083">
        <w:rPr>
          <w:szCs w:val="24"/>
        </w:rPr>
        <w:t>.</w:t>
      </w:r>
    </w:p>
    <w:p w:rsidR="001D0145" w:rsidRPr="00D64083" w:rsidRDefault="001D0145" w:rsidP="00AD1086">
      <w:pPr>
        <w:rPr>
          <w:szCs w:val="24"/>
        </w:rPr>
      </w:pPr>
    </w:p>
    <w:p w:rsidR="00DD2F25" w:rsidRPr="00D64083" w:rsidRDefault="00DD2F25" w:rsidP="00DD2F25">
      <w:pPr>
        <w:rPr>
          <w:rStyle w:val="Emphasis"/>
          <w:i w:val="0"/>
          <w:color w:val="FFC000"/>
          <w:szCs w:val="24"/>
        </w:rPr>
      </w:pPr>
      <w:r w:rsidRPr="00D64083">
        <w:rPr>
          <w:rStyle w:val="Emphasis"/>
          <w:b/>
          <w:i w:val="0"/>
          <w:color w:val="FF0000"/>
          <w:szCs w:val="24"/>
        </w:rPr>
        <w:t xml:space="preserve">(For Academy </w:t>
      </w:r>
      <w:r w:rsidR="00633218">
        <w:rPr>
          <w:rStyle w:val="Emphasis"/>
          <w:b/>
          <w:i w:val="0"/>
          <w:color w:val="FF0000"/>
          <w:szCs w:val="24"/>
        </w:rPr>
        <w:t xml:space="preserve">and Free School </w:t>
      </w:r>
      <w:r w:rsidRPr="00D64083">
        <w:rPr>
          <w:rStyle w:val="Emphasis"/>
          <w:b/>
          <w:i w:val="0"/>
          <w:color w:val="FF0000"/>
          <w:szCs w:val="24"/>
        </w:rPr>
        <w:t>use only)</w:t>
      </w:r>
      <w:r w:rsidRPr="00D64083">
        <w:rPr>
          <w:rStyle w:val="Emphasis"/>
          <w:i w:val="0"/>
          <w:color w:val="000000"/>
          <w:szCs w:val="24"/>
        </w:rPr>
        <w:t xml:space="preserve"> </w:t>
      </w:r>
      <w:r w:rsidRPr="00D64083">
        <w:rPr>
          <w:rStyle w:val="Emphasis"/>
          <w:i w:val="0"/>
          <w:color w:val="FFC000"/>
          <w:szCs w:val="24"/>
        </w:rPr>
        <w:t>We are required by law to pass some information about you to the Department for Education (</w:t>
      </w:r>
      <w:proofErr w:type="spellStart"/>
      <w:r w:rsidRPr="00D64083">
        <w:rPr>
          <w:rStyle w:val="Emphasis"/>
          <w:i w:val="0"/>
          <w:color w:val="FFC000"/>
          <w:szCs w:val="24"/>
        </w:rPr>
        <w:t>DfE</w:t>
      </w:r>
      <w:proofErr w:type="spellEnd"/>
      <w:r w:rsidRPr="00D64083">
        <w:rPr>
          <w:rStyle w:val="Emphasis"/>
          <w:i w:val="0"/>
          <w:color w:val="FFC000"/>
          <w:szCs w:val="24"/>
        </w:rPr>
        <w:t>) and, in turn, this will be available for the use(s) of the</w:t>
      </w:r>
      <w:r w:rsidR="00510968" w:rsidRPr="00D64083">
        <w:rPr>
          <w:rStyle w:val="Emphasis"/>
          <w:i w:val="0"/>
          <w:color w:val="FFC000"/>
          <w:szCs w:val="24"/>
        </w:rPr>
        <w:t xml:space="preserve"> </w:t>
      </w:r>
      <w:r w:rsidRPr="00D64083">
        <w:rPr>
          <w:rStyle w:val="Emphasis"/>
          <w:i w:val="0"/>
          <w:color w:val="FFC000"/>
          <w:szCs w:val="24"/>
        </w:rPr>
        <w:t>Local Authority.</w:t>
      </w:r>
    </w:p>
    <w:p w:rsidR="00DD2F25" w:rsidRPr="00D64083" w:rsidRDefault="00DD2F25" w:rsidP="00DD2F25">
      <w:pPr>
        <w:rPr>
          <w:szCs w:val="24"/>
        </w:rPr>
      </w:pPr>
    </w:p>
    <w:p w:rsidR="00DD2F25" w:rsidRPr="005D3548" w:rsidRDefault="00DD2F25" w:rsidP="00DD2F25">
      <w:pPr>
        <w:rPr>
          <w:b/>
          <w:szCs w:val="24"/>
        </w:rPr>
      </w:pPr>
      <w:r w:rsidRPr="00D64083">
        <w:rPr>
          <w:szCs w:val="24"/>
        </w:rPr>
        <w:t xml:space="preserve">If you want to see a copy of the information about you that we hold and/or share, please contact </w:t>
      </w:r>
      <w:r w:rsidRPr="00D64083">
        <w:rPr>
          <w:b/>
          <w:color w:val="FF0000"/>
          <w:szCs w:val="24"/>
        </w:rPr>
        <w:t>(Insert</w:t>
      </w:r>
      <w:r w:rsidR="00510968" w:rsidRPr="00D64083">
        <w:rPr>
          <w:b/>
          <w:color w:val="FF0000"/>
          <w:szCs w:val="24"/>
        </w:rPr>
        <w:t xml:space="preserve"> name of School Administrator)</w:t>
      </w:r>
      <w:r w:rsidR="00510968" w:rsidRPr="00D64083">
        <w:rPr>
          <w:b/>
          <w:szCs w:val="24"/>
        </w:rPr>
        <w:t>.</w:t>
      </w:r>
    </w:p>
    <w:p w:rsidR="00DD2F25" w:rsidRPr="005D3548" w:rsidRDefault="00DD2F25" w:rsidP="00DD2F25">
      <w:pPr>
        <w:rPr>
          <w:szCs w:val="24"/>
        </w:rPr>
      </w:pPr>
    </w:p>
    <w:p w:rsidR="00DD2F25" w:rsidRPr="00D64083" w:rsidRDefault="00DD2F25" w:rsidP="00DD2F25">
      <w:pPr>
        <w:rPr>
          <w:szCs w:val="24"/>
        </w:rPr>
      </w:pPr>
      <w:r w:rsidRPr="00D64083">
        <w:rPr>
          <w:szCs w:val="24"/>
        </w:rPr>
        <w:t xml:space="preserve">If you require more information about how the Local Authority (LA) and/or </w:t>
      </w:r>
      <w:proofErr w:type="spellStart"/>
      <w:r w:rsidRPr="00D64083">
        <w:rPr>
          <w:szCs w:val="24"/>
        </w:rPr>
        <w:t>DfE</w:t>
      </w:r>
      <w:proofErr w:type="spellEnd"/>
      <w:r w:rsidRPr="00D64083">
        <w:rPr>
          <w:szCs w:val="24"/>
        </w:rPr>
        <w:t xml:space="preserve"> store and use your information, then please go to the following websites:</w:t>
      </w:r>
    </w:p>
    <w:p w:rsidR="00DD2F25" w:rsidRPr="00D64083" w:rsidRDefault="00DD2F25" w:rsidP="00DD2F25">
      <w:pPr>
        <w:rPr>
          <w:szCs w:val="24"/>
        </w:rPr>
      </w:pPr>
    </w:p>
    <w:p w:rsidR="00216FDD" w:rsidRPr="00004585" w:rsidRDefault="00DC325D" w:rsidP="00AD1086">
      <w:hyperlink r:id="rId9" w:history="1">
        <w:r w:rsidR="00004585" w:rsidRPr="009E14F3">
          <w:rPr>
            <w:rStyle w:val="Hyperlink"/>
          </w:rPr>
          <w:t>http://www.gloucestershire.gov.uk/article/105060/Privacy-Notices</w:t>
        </w:r>
      </w:hyperlink>
      <w:r w:rsidR="00004585">
        <w:t xml:space="preserve"> </w:t>
      </w:r>
      <w:r w:rsidR="00216FDD" w:rsidRPr="00D64083">
        <w:rPr>
          <w:szCs w:val="24"/>
        </w:rPr>
        <w:t xml:space="preserve">and </w:t>
      </w:r>
    </w:p>
    <w:p w:rsidR="00510968" w:rsidRPr="00D64083" w:rsidRDefault="00510968" w:rsidP="00AD1086">
      <w:pPr>
        <w:rPr>
          <w:szCs w:val="24"/>
        </w:rPr>
      </w:pPr>
    </w:p>
    <w:p w:rsidR="00510968" w:rsidRPr="00D64083" w:rsidRDefault="00DC325D" w:rsidP="00AD1086">
      <w:pPr>
        <w:rPr>
          <w:szCs w:val="24"/>
        </w:rPr>
      </w:pPr>
      <w:hyperlink r:id="rId10" w:history="1">
        <w:r w:rsidR="00510968" w:rsidRPr="00D64083">
          <w:rPr>
            <w:rStyle w:val="Hyperlink"/>
            <w:szCs w:val="24"/>
          </w:rPr>
          <w:t>http://www.education.gov.uk/researchandstatistics/datatdatam/b00212337/datause</w:t>
        </w:r>
      </w:hyperlink>
    </w:p>
    <w:p w:rsidR="00510968" w:rsidRPr="00D64083" w:rsidRDefault="00510968" w:rsidP="00AD1086">
      <w:pPr>
        <w:rPr>
          <w:szCs w:val="24"/>
        </w:rPr>
      </w:pPr>
    </w:p>
    <w:p w:rsidR="00216FDD" w:rsidRPr="00D64083" w:rsidRDefault="00216FDD" w:rsidP="00216FDD">
      <w:pPr>
        <w:rPr>
          <w:szCs w:val="24"/>
        </w:rPr>
      </w:pPr>
      <w:r w:rsidRPr="00D64083">
        <w:rPr>
          <w:szCs w:val="24"/>
        </w:rPr>
        <w:t>If you are unable to access these websites</w:t>
      </w:r>
      <w:r w:rsidR="00065017" w:rsidRPr="00D64083">
        <w:rPr>
          <w:szCs w:val="24"/>
        </w:rPr>
        <w:t xml:space="preserve"> we can send you a copy of this information. P</w:t>
      </w:r>
      <w:r w:rsidRPr="00D64083">
        <w:rPr>
          <w:szCs w:val="24"/>
        </w:rPr>
        <w:t xml:space="preserve">lease contact the LA or </w:t>
      </w:r>
      <w:r w:rsidR="009677FA" w:rsidRPr="00D64083">
        <w:rPr>
          <w:szCs w:val="24"/>
        </w:rPr>
        <w:t>DfE</w:t>
      </w:r>
      <w:r w:rsidRPr="00D64083">
        <w:rPr>
          <w:szCs w:val="24"/>
        </w:rPr>
        <w:t xml:space="preserve"> as follows:</w:t>
      </w:r>
    </w:p>
    <w:p w:rsidR="00216FDD" w:rsidRPr="00D64083" w:rsidRDefault="00216FDD" w:rsidP="00216FDD">
      <w:pPr>
        <w:rPr>
          <w:szCs w:val="24"/>
        </w:rPr>
      </w:pPr>
    </w:p>
    <w:p w:rsidR="000C5FE7" w:rsidRDefault="00B66EF3" w:rsidP="000C5FE7">
      <w:pPr>
        <w:pStyle w:val="ListParagraph"/>
        <w:numPr>
          <w:ilvl w:val="0"/>
          <w:numId w:val="14"/>
        </w:numPr>
        <w:ind w:left="709"/>
        <w:rPr>
          <w:szCs w:val="24"/>
        </w:rPr>
      </w:pPr>
      <w:r>
        <w:rPr>
          <w:szCs w:val="24"/>
        </w:rPr>
        <w:t>CYP</w:t>
      </w:r>
      <w:r w:rsidR="006D1DE0" w:rsidRPr="00D64083">
        <w:rPr>
          <w:szCs w:val="24"/>
        </w:rPr>
        <w:t xml:space="preserve"> </w:t>
      </w:r>
      <w:r w:rsidR="00D47302" w:rsidRPr="00D64083">
        <w:rPr>
          <w:szCs w:val="24"/>
        </w:rPr>
        <w:t>Systems Support</w:t>
      </w:r>
      <w:r w:rsidR="000C5FE7" w:rsidRPr="000C5FE7">
        <w:rPr>
          <w:szCs w:val="24"/>
        </w:rPr>
        <w:t xml:space="preserve"> Team</w:t>
      </w:r>
      <w:r w:rsidR="00D47302" w:rsidRPr="00D64083">
        <w:rPr>
          <w:szCs w:val="24"/>
        </w:rPr>
        <w:br/>
      </w:r>
      <w:r w:rsidR="000C5FE7" w:rsidRPr="000C5FE7">
        <w:rPr>
          <w:szCs w:val="24"/>
        </w:rPr>
        <w:t>ICT Service</w:t>
      </w:r>
    </w:p>
    <w:p w:rsidR="000C5FE7" w:rsidRPr="000C5FE7" w:rsidRDefault="000C5FE7" w:rsidP="000C5FE7">
      <w:pPr>
        <w:ind w:left="709"/>
        <w:rPr>
          <w:szCs w:val="24"/>
        </w:rPr>
      </w:pPr>
      <w:r w:rsidRPr="000C5FE7">
        <w:rPr>
          <w:szCs w:val="24"/>
        </w:rPr>
        <w:t>Gloucestershire County Council</w:t>
      </w:r>
    </w:p>
    <w:p w:rsidR="000C5FE7" w:rsidRPr="000C5FE7" w:rsidRDefault="000C5FE7" w:rsidP="000C5FE7">
      <w:pPr>
        <w:ind w:left="709"/>
        <w:rPr>
          <w:szCs w:val="24"/>
        </w:rPr>
      </w:pPr>
      <w:r w:rsidRPr="000C5FE7">
        <w:rPr>
          <w:szCs w:val="24"/>
        </w:rPr>
        <w:t>Quayside House</w:t>
      </w:r>
    </w:p>
    <w:p w:rsidR="000C5FE7" w:rsidRPr="000C5FE7" w:rsidRDefault="000C5FE7" w:rsidP="000C5FE7">
      <w:pPr>
        <w:ind w:left="709"/>
        <w:rPr>
          <w:szCs w:val="24"/>
        </w:rPr>
      </w:pPr>
      <w:r w:rsidRPr="000C5FE7">
        <w:rPr>
          <w:szCs w:val="24"/>
        </w:rPr>
        <w:t>Quay Street</w:t>
      </w:r>
    </w:p>
    <w:p w:rsidR="000C5FE7" w:rsidRDefault="000C5FE7" w:rsidP="000C5FE7">
      <w:pPr>
        <w:ind w:left="709"/>
        <w:rPr>
          <w:szCs w:val="24"/>
        </w:rPr>
      </w:pPr>
      <w:r w:rsidRPr="000C5FE7">
        <w:rPr>
          <w:szCs w:val="24"/>
        </w:rPr>
        <w:t>Gloucester. GL1 2TZ</w:t>
      </w:r>
    </w:p>
    <w:p w:rsidR="00216FDD" w:rsidRPr="000C5FE7" w:rsidRDefault="00D47302" w:rsidP="000C5FE7">
      <w:pPr>
        <w:ind w:left="709"/>
        <w:rPr>
          <w:szCs w:val="24"/>
        </w:rPr>
      </w:pPr>
      <w:r w:rsidRPr="000C5FE7">
        <w:rPr>
          <w:szCs w:val="24"/>
        </w:rPr>
        <w:br/>
        <w:t>W</w:t>
      </w:r>
      <w:r w:rsidR="006D1DE0" w:rsidRPr="000C5FE7">
        <w:rPr>
          <w:szCs w:val="24"/>
        </w:rPr>
        <w:t>ebsite:</w:t>
      </w:r>
      <w:r w:rsidR="006D1DE0" w:rsidRPr="000C5FE7">
        <w:rPr>
          <w:szCs w:val="24"/>
        </w:rPr>
        <w:tab/>
      </w:r>
      <w:hyperlink r:id="rId11" w:history="1">
        <w:r w:rsidRPr="000C5FE7">
          <w:rPr>
            <w:rStyle w:val="Hyperlink"/>
            <w:szCs w:val="24"/>
            <w:lang w:val="de-DE"/>
          </w:rPr>
          <w:t>www.gloucestershire.gov.uk</w:t>
        </w:r>
      </w:hyperlink>
      <w:r w:rsidRPr="000C5FE7">
        <w:rPr>
          <w:szCs w:val="24"/>
          <w:lang w:val="de-DE"/>
        </w:rPr>
        <w:br/>
      </w:r>
      <w:r w:rsidRPr="000C5FE7">
        <w:rPr>
          <w:szCs w:val="24"/>
        </w:rPr>
        <w:t>E</w:t>
      </w:r>
      <w:r w:rsidR="006D1DE0" w:rsidRPr="000C5FE7">
        <w:rPr>
          <w:szCs w:val="24"/>
        </w:rPr>
        <w:t>mail:</w:t>
      </w:r>
      <w:r w:rsidR="006D1DE0" w:rsidRPr="000C5FE7">
        <w:rPr>
          <w:szCs w:val="24"/>
        </w:rPr>
        <w:tab/>
      </w:r>
      <w:r w:rsidR="006D1DE0" w:rsidRPr="000C5FE7">
        <w:rPr>
          <w:szCs w:val="24"/>
        </w:rPr>
        <w:tab/>
      </w:r>
      <w:hyperlink r:id="rId12" w:history="1">
        <w:r w:rsidRPr="000C5FE7">
          <w:rPr>
            <w:rStyle w:val="Hyperlink"/>
            <w:szCs w:val="24"/>
            <w:lang w:val="de-DE"/>
          </w:rPr>
          <w:t>cypdsystemsupport@gloucestershire.gov.uk</w:t>
        </w:r>
      </w:hyperlink>
    </w:p>
    <w:p w:rsidR="006D1DE0" w:rsidRPr="00D64083" w:rsidRDefault="006D1DE0" w:rsidP="00BE1239">
      <w:pPr>
        <w:rPr>
          <w:szCs w:val="24"/>
        </w:rPr>
      </w:pPr>
    </w:p>
    <w:p w:rsidR="00E0579E" w:rsidRPr="00D64083" w:rsidRDefault="00216FDD" w:rsidP="00C63935">
      <w:pPr>
        <w:pStyle w:val="ListParagraph"/>
        <w:numPr>
          <w:ilvl w:val="0"/>
          <w:numId w:val="14"/>
        </w:numPr>
        <w:rPr>
          <w:szCs w:val="24"/>
          <w:lang w:val="de-DE"/>
        </w:rPr>
      </w:pPr>
      <w:r w:rsidRPr="00D64083">
        <w:rPr>
          <w:szCs w:val="24"/>
        </w:rPr>
        <w:t>Public Communications Unit</w:t>
      </w:r>
      <w:r w:rsidRPr="00D64083">
        <w:rPr>
          <w:szCs w:val="24"/>
        </w:rPr>
        <w:br/>
        <w:t xml:space="preserve">Department for </w:t>
      </w:r>
      <w:r w:rsidR="00EF37DE" w:rsidRPr="00D64083">
        <w:rPr>
          <w:szCs w:val="24"/>
        </w:rPr>
        <w:t>Education</w:t>
      </w:r>
      <w:r w:rsidRPr="00D64083">
        <w:rPr>
          <w:szCs w:val="24"/>
        </w:rPr>
        <w:br/>
        <w:t>Sanctuary Buildings</w:t>
      </w:r>
      <w:r w:rsidRPr="00D64083">
        <w:rPr>
          <w:szCs w:val="24"/>
        </w:rPr>
        <w:br/>
        <w:t>Great Smith Street</w:t>
      </w:r>
      <w:r w:rsidRPr="00D64083">
        <w:rPr>
          <w:szCs w:val="24"/>
        </w:rPr>
        <w:br/>
        <w:t>London</w:t>
      </w:r>
      <w:r w:rsidRPr="00D64083">
        <w:rPr>
          <w:szCs w:val="24"/>
        </w:rPr>
        <w:br/>
      </w:r>
      <w:r w:rsidRPr="00D64083">
        <w:rPr>
          <w:szCs w:val="24"/>
        </w:rPr>
        <w:lastRenderedPageBreak/>
        <w:t>SW1P 3BT</w:t>
      </w:r>
      <w:r w:rsidR="00BE1239" w:rsidRPr="00D64083">
        <w:rPr>
          <w:szCs w:val="24"/>
        </w:rPr>
        <w:br/>
      </w:r>
      <w:r w:rsidR="00BE1239" w:rsidRPr="00D64083">
        <w:rPr>
          <w:szCs w:val="24"/>
        </w:rPr>
        <w:br/>
      </w:r>
      <w:r w:rsidR="00EF37DE" w:rsidRPr="00D64083">
        <w:rPr>
          <w:szCs w:val="24"/>
        </w:rPr>
        <w:t>W</w:t>
      </w:r>
      <w:r w:rsidRPr="00D64083">
        <w:rPr>
          <w:szCs w:val="24"/>
        </w:rPr>
        <w:t>ebsite:</w:t>
      </w:r>
      <w:r w:rsidRPr="00D64083">
        <w:rPr>
          <w:szCs w:val="24"/>
        </w:rPr>
        <w:tab/>
      </w:r>
      <w:hyperlink r:id="rId13" w:history="1">
        <w:r w:rsidR="003402B1" w:rsidRPr="00D64083">
          <w:rPr>
            <w:rStyle w:val="Hyperlink"/>
            <w:szCs w:val="24"/>
            <w:lang w:val="de-DE"/>
          </w:rPr>
          <w:t>www.education.gov.uk</w:t>
        </w:r>
      </w:hyperlink>
      <w:r w:rsidRPr="00D64083">
        <w:rPr>
          <w:szCs w:val="24"/>
          <w:lang w:val="de-DE"/>
        </w:rPr>
        <w:t xml:space="preserve"> </w:t>
      </w:r>
      <w:r w:rsidR="00BE1239" w:rsidRPr="00D64083">
        <w:rPr>
          <w:szCs w:val="24"/>
          <w:lang w:val="de-DE"/>
        </w:rPr>
        <w:br/>
      </w:r>
      <w:r w:rsidRPr="00D64083">
        <w:rPr>
          <w:szCs w:val="24"/>
        </w:rPr>
        <w:t>email:</w:t>
      </w:r>
      <w:r w:rsidRPr="00D64083">
        <w:rPr>
          <w:szCs w:val="24"/>
        </w:rPr>
        <w:tab/>
      </w:r>
      <w:r w:rsidRPr="00D64083">
        <w:rPr>
          <w:szCs w:val="24"/>
        </w:rPr>
        <w:tab/>
      </w:r>
      <w:hyperlink r:id="rId14" w:history="1">
        <w:r w:rsidR="00C50368" w:rsidRPr="00D64083">
          <w:rPr>
            <w:rStyle w:val="Hyperlink"/>
            <w:szCs w:val="24"/>
            <w:lang w:val="de-DE"/>
          </w:rPr>
          <w:t>http://www.education.gov.uk/help/contactus</w:t>
        </w:r>
      </w:hyperlink>
      <w:r w:rsidRPr="00D64083">
        <w:rPr>
          <w:szCs w:val="24"/>
          <w:lang w:val="de-DE"/>
        </w:rPr>
        <w:br/>
      </w:r>
      <w:r w:rsidR="00EF37DE" w:rsidRPr="00D64083">
        <w:rPr>
          <w:szCs w:val="24"/>
        </w:rPr>
        <w:t>T</w:t>
      </w:r>
      <w:r w:rsidRPr="00D64083">
        <w:rPr>
          <w:szCs w:val="24"/>
        </w:rPr>
        <w:t>el</w:t>
      </w:r>
      <w:r w:rsidR="0032242E" w:rsidRPr="00D64083">
        <w:rPr>
          <w:szCs w:val="24"/>
        </w:rPr>
        <w:t>ephone</w:t>
      </w:r>
      <w:r w:rsidRPr="00D64083">
        <w:rPr>
          <w:szCs w:val="24"/>
        </w:rPr>
        <w:t>:</w:t>
      </w:r>
      <w:r w:rsidRPr="00D64083">
        <w:rPr>
          <w:szCs w:val="24"/>
        </w:rPr>
        <w:tab/>
      </w:r>
      <w:r w:rsidRPr="00D64083">
        <w:rPr>
          <w:szCs w:val="24"/>
          <w:lang w:val="de-DE"/>
        </w:rPr>
        <w:t>0</w:t>
      </w:r>
      <w:r w:rsidR="00250D4B" w:rsidRPr="00D64083">
        <w:rPr>
          <w:szCs w:val="24"/>
          <w:lang w:val="de-DE"/>
        </w:rPr>
        <w:t>3</w:t>
      </w:r>
      <w:r w:rsidRPr="00D64083">
        <w:rPr>
          <w:szCs w:val="24"/>
          <w:lang w:val="de-DE"/>
        </w:rPr>
        <w:t>70 000 2288</w:t>
      </w:r>
    </w:p>
    <w:sectPr w:rsidR="00E0579E" w:rsidRPr="00D64083" w:rsidSect="00D64083">
      <w:footerReference w:type="even" r:id="rId15"/>
      <w:footnotePr>
        <w:numRestart w:val="eachSect"/>
      </w:footnotePr>
      <w:type w:val="continuous"/>
      <w:pgSz w:w="11906" w:h="16838"/>
      <w:pgMar w:top="1440" w:right="1440" w:bottom="1440" w:left="1440"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3852" w:rsidRDefault="00D93852">
      <w:r>
        <w:separator/>
      </w:r>
    </w:p>
  </w:endnote>
  <w:endnote w:type="continuationSeparator" w:id="0">
    <w:p w:rsidR="00D93852" w:rsidRDefault="00D938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083" w:rsidRDefault="00DC325D" w:rsidP="002634B0">
    <w:pPr>
      <w:pStyle w:val="Footer"/>
      <w:framePr w:wrap="around" w:vAnchor="text" w:hAnchor="margin" w:xAlign="center" w:y="1"/>
      <w:rPr>
        <w:rStyle w:val="PageNumber"/>
      </w:rPr>
    </w:pPr>
    <w:r>
      <w:rPr>
        <w:rStyle w:val="PageNumber"/>
      </w:rPr>
      <w:fldChar w:fldCharType="begin"/>
    </w:r>
    <w:r w:rsidR="00D64083">
      <w:rPr>
        <w:rStyle w:val="PageNumber"/>
      </w:rPr>
      <w:instrText xml:space="preserve">PAGE  </w:instrText>
    </w:r>
    <w:r>
      <w:rPr>
        <w:rStyle w:val="PageNumber"/>
      </w:rPr>
      <w:fldChar w:fldCharType="end"/>
    </w:r>
  </w:p>
  <w:p w:rsidR="00D64083" w:rsidRDefault="00D640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3852" w:rsidRDefault="00D93852">
      <w:r>
        <w:separator/>
      </w:r>
    </w:p>
  </w:footnote>
  <w:footnote w:type="continuationSeparator" w:id="0">
    <w:p w:rsidR="00D93852" w:rsidRDefault="00D938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2EA8B70"/>
    <w:lvl w:ilvl="0">
      <w:numFmt w:val="bullet"/>
      <w:lvlText w:val="*"/>
      <w:lvlJc w:val="left"/>
    </w:lvl>
  </w:abstractNum>
  <w:abstractNum w:abstractNumId="1">
    <w:nsid w:val="088470A3"/>
    <w:multiLevelType w:val="hybridMultilevel"/>
    <w:tmpl w:val="D8409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664742"/>
    <w:multiLevelType w:val="hybridMultilevel"/>
    <w:tmpl w:val="FCCA5D10"/>
    <w:lvl w:ilvl="0" w:tplc="ABA8E786">
      <w:start w:val="1"/>
      <w:numFmt w:val="bullet"/>
      <w:lvlText w:val="-"/>
      <w:lvlJc w:val="left"/>
      <w:pPr>
        <w:tabs>
          <w:tab w:val="num" w:pos="720"/>
        </w:tabs>
        <w:ind w:left="720" w:hanging="360"/>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DC161DA"/>
    <w:multiLevelType w:val="hybridMultilevel"/>
    <w:tmpl w:val="D4A08EF8"/>
    <w:lvl w:ilvl="0" w:tplc="ADEE10A4">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EE86911"/>
    <w:multiLevelType w:val="hybridMultilevel"/>
    <w:tmpl w:val="12E0910C"/>
    <w:lvl w:ilvl="0" w:tplc="4684B3A6">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6">
    <w:nsid w:val="28602961"/>
    <w:multiLevelType w:val="hybridMultilevel"/>
    <w:tmpl w:val="33BE5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1721C53"/>
    <w:multiLevelType w:val="hybridMultilevel"/>
    <w:tmpl w:val="4F10B058"/>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A896600"/>
    <w:multiLevelType w:val="hybridMultilevel"/>
    <w:tmpl w:val="6728C8FC"/>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Marlett" w:hAnsi="Marlett"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Marlett" w:hAnsi="Marlet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Marlett" w:hAnsi="Marlett" w:hint="default"/>
      </w:rPr>
    </w:lvl>
  </w:abstractNum>
  <w:abstractNum w:abstractNumId="10">
    <w:nsid w:val="54422657"/>
    <w:multiLevelType w:val="hybridMultilevel"/>
    <w:tmpl w:val="FE26A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5F86A3E"/>
    <w:multiLevelType w:val="hybridMultilevel"/>
    <w:tmpl w:val="1EB45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5"/>
  </w:num>
  <w:num w:numId="3">
    <w:abstractNumId w:val="13"/>
  </w:num>
  <w:num w:numId="4">
    <w:abstractNumId w:val="11"/>
  </w:num>
  <w:num w:numId="5">
    <w:abstractNumId w:val="3"/>
  </w:num>
  <w:num w:numId="6">
    <w:abstractNumId w:val="2"/>
  </w:num>
  <w:num w:numId="7">
    <w:abstractNumId w:val="0"/>
    <w:lvlOverride w:ilvl="0">
      <w:lvl w:ilvl="0">
        <w:numFmt w:val="bullet"/>
        <w:lvlText w:val=""/>
        <w:legacy w:legacy="1" w:legacySpace="0" w:legacyIndent="0"/>
        <w:lvlJc w:val="left"/>
        <w:rPr>
          <w:rFonts w:ascii="Symbol" w:hAnsi="Symbol" w:hint="default"/>
        </w:rPr>
      </w:lvl>
    </w:lvlOverride>
  </w:num>
  <w:num w:numId="8">
    <w:abstractNumId w:val="8"/>
  </w:num>
  <w:num w:numId="9">
    <w:abstractNumId w:val="7"/>
  </w:num>
  <w:num w:numId="10">
    <w:abstractNumId w:val="4"/>
  </w:num>
  <w:num w:numId="11">
    <w:abstractNumId w:val="12"/>
  </w:num>
  <w:num w:numId="12">
    <w:abstractNumId w:val="1"/>
  </w:num>
  <w:num w:numId="13">
    <w:abstractNumId w:val="10"/>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13313"/>
  </w:hdrShapeDefaults>
  <w:footnotePr>
    <w:numRestart w:val="eachSect"/>
    <w:footnote w:id="-1"/>
    <w:footnote w:id="0"/>
  </w:footnotePr>
  <w:endnotePr>
    <w:endnote w:id="-1"/>
    <w:endnote w:id="0"/>
  </w:endnotePr>
  <w:compat/>
  <w:rsids>
    <w:rsidRoot w:val="00A77D0E"/>
    <w:rsid w:val="00004585"/>
    <w:rsid w:val="00011F78"/>
    <w:rsid w:val="000128B2"/>
    <w:rsid w:val="00016E35"/>
    <w:rsid w:val="00022DB6"/>
    <w:rsid w:val="00024750"/>
    <w:rsid w:val="00027E5D"/>
    <w:rsid w:val="000340AB"/>
    <w:rsid w:val="000371F2"/>
    <w:rsid w:val="00040AF1"/>
    <w:rsid w:val="00041864"/>
    <w:rsid w:val="00041D2C"/>
    <w:rsid w:val="00045D24"/>
    <w:rsid w:val="00054D88"/>
    <w:rsid w:val="00065017"/>
    <w:rsid w:val="0007241F"/>
    <w:rsid w:val="00073000"/>
    <w:rsid w:val="00074B50"/>
    <w:rsid w:val="000833EF"/>
    <w:rsid w:val="00094B07"/>
    <w:rsid w:val="000962AF"/>
    <w:rsid w:val="000A345A"/>
    <w:rsid w:val="000A7134"/>
    <w:rsid w:val="000B1468"/>
    <w:rsid w:val="000B5A66"/>
    <w:rsid w:val="000C5FE7"/>
    <w:rsid w:val="000D0974"/>
    <w:rsid w:val="000D2CFE"/>
    <w:rsid w:val="000D7B7A"/>
    <w:rsid w:val="000E5FFA"/>
    <w:rsid w:val="000E6B5C"/>
    <w:rsid w:val="000F218A"/>
    <w:rsid w:val="000F3810"/>
    <w:rsid w:val="000F4E59"/>
    <w:rsid w:val="00101396"/>
    <w:rsid w:val="00101E1F"/>
    <w:rsid w:val="00102702"/>
    <w:rsid w:val="00103BED"/>
    <w:rsid w:val="00110072"/>
    <w:rsid w:val="00131E65"/>
    <w:rsid w:val="001366BB"/>
    <w:rsid w:val="001372F2"/>
    <w:rsid w:val="00140170"/>
    <w:rsid w:val="001441E0"/>
    <w:rsid w:val="00150E12"/>
    <w:rsid w:val="001640BD"/>
    <w:rsid w:val="001642DF"/>
    <w:rsid w:val="00170DA1"/>
    <w:rsid w:val="00174B5F"/>
    <w:rsid w:val="00176EA4"/>
    <w:rsid w:val="00180A06"/>
    <w:rsid w:val="00182783"/>
    <w:rsid w:val="00195F8E"/>
    <w:rsid w:val="001A54FA"/>
    <w:rsid w:val="001A7785"/>
    <w:rsid w:val="001B05C8"/>
    <w:rsid w:val="001B542B"/>
    <w:rsid w:val="001B6DF9"/>
    <w:rsid w:val="001B7288"/>
    <w:rsid w:val="001D0145"/>
    <w:rsid w:val="001D7FB3"/>
    <w:rsid w:val="001E22A3"/>
    <w:rsid w:val="001E42E2"/>
    <w:rsid w:val="001F0988"/>
    <w:rsid w:val="001F6952"/>
    <w:rsid w:val="00202E46"/>
    <w:rsid w:val="00203CC2"/>
    <w:rsid w:val="00211C37"/>
    <w:rsid w:val="00216FDD"/>
    <w:rsid w:val="00217581"/>
    <w:rsid w:val="00232278"/>
    <w:rsid w:val="00232494"/>
    <w:rsid w:val="00232931"/>
    <w:rsid w:val="002338A1"/>
    <w:rsid w:val="00245178"/>
    <w:rsid w:val="00250D4B"/>
    <w:rsid w:val="00261173"/>
    <w:rsid w:val="002634B0"/>
    <w:rsid w:val="00275478"/>
    <w:rsid w:val="0027611C"/>
    <w:rsid w:val="002840D0"/>
    <w:rsid w:val="00284947"/>
    <w:rsid w:val="002959F1"/>
    <w:rsid w:val="00295EFC"/>
    <w:rsid w:val="00296DCA"/>
    <w:rsid w:val="002A62C0"/>
    <w:rsid w:val="002B4636"/>
    <w:rsid w:val="002B651E"/>
    <w:rsid w:val="002D2A7A"/>
    <w:rsid w:val="002E3B62"/>
    <w:rsid w:val="002F59FF"/>
    <w:rsid w:val="00310708"/>
    <w:rsid w:val="00310946"/>
    <w:rsid w:val="00312BD3"/>
    <w:rsid w:val="00313378"/>
    <w:rsid w:val="0032242E"/>
    <w:rsid w:val="003402B1"/>
    <w:rsid w:val="00347082"/>
    <w:rsid w:val="00347A3B"/>
    <w:rsid w:val="003539BD"/>
    <w:rsid w:val="00356B35"/>
    <w:rsid w:val="00360205"/>
    <w:rsid w:val="00364312"/>
    <w:rsid w:val="00364C74"/>
    <w:rsid w:val="00365E1D"/>
    <w:rsid w:val="00366C13"/>
    <w:rsid w:val="00367E69"/>
    <w:rsid w:val="00367EEB"/>
    <w:rsid w:val="0037163A"/>
    <w:rsid w:val="00382855"/>
    <w:rsid w:val="00387259"/>
    <w:rsid w:val="003A22D6"/>
    <w:rsid w:val="003C2A2A"/>
    <w:rsid w:val="003C3E8D"/>
    <w:rsid w:val="003D429A"/>
    <w:rsid w:val="003D74A2"/>
    <w:rsid w:val="003D7A13"/>
    <w:rsid w:val="003E2B68"/>
    <w:rsid w:val="003F00D6"/>
    <w:rsid w:val="004167AD"/>
    <w:rsid w:val="00422727"/>
    <w:rsid w:val="0042417B"/>
    <w:rsid w:val="00433A5C"/>
    <w:rsid w:val="00441C38"/>
    <w:rsid w:val="004524DC"/>
    <w:rsid w:val="00460505"/>
    <w:rsid w:val="00463122"/>
    <w:rsid w:val="004671AA"/>
    <w:rsid w:val="0047185F"/>
    <w:rsid w:val="0047261C"/>
    <w:rsid w:val="00482F09"/>
    <w:rsid w:val="00485EEA"/>
    <w:rsid w:val="00494E5D"/>
    <w:rsid w:val="004955D9"/>
    <w:rsid w:val="0049692B"/>
    <w:rsid w:val="00497ECC"/>
    <w:rsid w:val="004B4505"/>
    <w:rsid w:val="004B75DC"/>
    <w:rsid w:val="004C0F9F"/>
    <w:rsid w:val="004D1694"/>
    <w:rsid w:val="004D42CB"/>
    <w:rsid w:val="004D5E0A"/>
    <w:rsid w:val="004E633C"/>
    <w:rsid w:val="004E7DC4"/>
    <w:rsid w:val="004F1253"/>
    <w:rsid w:val="004F4143"/>
    <w:rsid w:val="00507940"/>
    <w:rsid w:val="00510968"/>
    <w:rsid w:val="00511CA5"/>
    <w:rsid w:val="005150CE"/>
    <w:rsid w:val="00515F43"/>
    <w:rsid w:val="005273F3"/>
    <w:rsid w:val="00530814"/>
    <w:rsid w:val="00543387"/>
    <w:rsid w:val="00545301"/>
    <w:rsid w:val="00560B36"/>
    <w:rsid w:val="00565333"/>
    <w:rsid w:val="005777D3"/>
    <w:rsid w:val="005A166F"/>
    <w:rsid w:val="005B023B"/>
    <w:rsid w:val="005B19E9"/>
    <w:rsid w:val="005B5A07"/>
    <w:rsid w:val="005C47FE"/>
    <w:rsid w:val="005D3548"/>
    <w:rsid w:val="005E2A4F"/>
    <w:rsid w:val="005F3480"/>
    <w:rsid w:val="00603D4B"/>
    <w:rsid w:val="006073AC"/>
    <w:rsid w:val="006135D0"/>
    <w:rsid w:val="00614327"/>
    <w:rsid w:val="006151C9"/>
    <w:rsid w:val="00616035"/>
    <w:rsid w:val="00620288"/>
    <w:rsid w:val="00621CBB"/>
    <w:rsid w:val="00633218"/>
    <w:rsid w:val="00634682"/>
    <w:rsid w:val="006347F5"/>
    <w:rsid w:val="00635DDB"/>
    <w:rsid w:val="006363E9"/>
    <w:rsid w:val="00643DB9"/>
    <w:rsid w:val="00646E0C"/>
    <w:rsid w:val="0066623B"/>
    <w:rsid w:val="006718DC"/>
    <w:rsid w:val="00672F91"/>
    <w:rsid w:val="006858D6"/>
    <w:rsid w:val="00687908"/>
    <w:rsid w:val="00687B70"/>
    <w:rsid w:val="006A0189"/>
    <w:rsid w:val="006A1127"/>
    <w:rsid w:val="006A2F72"/>
    <w:rsid w:val="006A6208"/>
    <w:rsid w:val="006A6F51"/>
    <w:rsid w:val="006C1FD9"/>
    <w:rsid w:val="006D1DE0"/>
    <w:rsid w:val="006D564F"/>
    <w:rsid w:val="006F007A"/>
    <w:rsid w:val="006F29D7"/>
    <w:rsid w:val="007104E4"/>
    <w:rsid w:val="00714A29"/>
    <w:rsid w:val="00717EF9"/>
    <w:rsid w:val="007442BB"/>
    <w:rsid w:val="00744CC8"/>
    <w:rsid w:val="00746846"/>
    <w:rsid w:val="00750401"/>
    <w:rsid w:val="007510C3"/>
    <w:rsid w:val="007518A9"/>
    <w:rsid w:val="0075390E"/>
    <w:rsid w:val="00754CDF"/>
    <w:rsid w:val="0075697A"/>
    <w:rsid w:val="0076144D"/>
    <w:rsid w:val="0076283E"/>
    <w:rsid w:val="0076458E"/>
    <w:rsid w:val="00775D0D"/>
    <w:rsid w:val="007940AE"/>
    <w:rsid w:val="007A10F9"/>
    <w:rsid w:val="007A4C02"/>
    <w:rsid w:val="007B190E"/>
    <w:rsid w:val="007B2D3C"/>
    <w:rsid w:val="007B5A46"/>
    <w:rsid w:val="007C1F72"/>
    <w:rsid w:val="007E14D3"/>
    <w:rsid w:val="007E1546"/>
    <w:rsid w:val="007E1942"/>
    <w:rsid w:val="007E5F04"/>
    <w:rsid w:val="007F073B"/>
    <w:rsid w:val="007F3C25"/>
    <w:rsid w:val="007F4412"/>
    <w:rsid w:val="00805C72"/>
    <w:rsid w:val="008105B8"/>
    <w:rsid w:val="0081116F"/>
    <w:rsid w:val="00814833"/>
    <w:rsid w:val="00821CB3"/>
    <w:rsid w:val="00831225"/>
    <w:rsid w:val="00833581"/>
    <w:rsid w:val="00852579"/>
    <w:rsid w:val="00862065"/>
    <w:rsid w:val="008736BE"/>
    <w:rsid w:val="00876237"/>
    <w:rsid w:val="0088151C"/>
    <w:rsid w:val="008817AB"/>
    <w:rsid w:val="00886116"/>
    <w:rsid w:val="008956EA"/>
    <w:rsid w:val="00897F5C"/>
    <w:rsid w:val="008B1C49"/>
    <w:rsid w:val="008B3030"/>
    <w:rsid w:val="008B67CC"/>
    <w:rsid w:val="008D1228"/>
    <w:rsid w:val="008E1B76"/>
    <w:rsid w:val="008E3BDA"/>
    <w:rsid w:val="008F452F"/>
    <w:rsid w:val="008F6152"/>
    <w:rsid w:val="00901551"/>
    <w:rsid w:val="00916A4C"/>
    <w:rsid w:val="009202EE"/>
    <w:rsid w:val="00921385"/>
    <w:rsid w:val="00924215"/>
    <w:rsid w:val="00932946"/>
    <w:rsid w:val="009426CB"/>
    <w:rsid w:val="009432A9"/>
    <w:rsid w:val="0095139D"/>
    <w:rsid w:val="0096069D"/>
    <w:rsid w:val="00962CB3"/>
    <w:rsid w:val="00963073"/>
    <w:rsid w:val="009658F1"/>
    <w:rsid w:val="009675BB"/>
    <w:rsid w:val="009677FA"/>
    <w:rsid w:val="0097315A"/>
    <w:rsid w:val="00976CB5"/>
    <w:rsid w:val="00985772"/>
    <w:rsid w:val="009B3EFE"/>
    <w:rsid w:val="009B493A"/>
    <w:rsid w:val="009B67ED"/>
    <w:rsid w:val="009C1C5A"/>
    <w:rsid w:val="009D2690"/>
    <w:rsid w:val="009D6B30"/>
    <w:rsid w:val="009E73AD"/>
    <w:rsid w:val="009F3627"/>
    <w:rsid w:val="009F7344"/>
    <w:rsid w:val="009F7653"/>
    <w:rsid w:val="00A00569"/>
    <w:rsid w:val="00A06783"/>
    <w:rsid w:val="00A1325B"/>
    <w:rsid w:val="00A248A0"/>
    <w:rsid w:val="00A2712A"/>
    <w:rsid w:val="00A3258D"/>
    <w:rsid w:val="00A33548"/>
    <w:rsid w:val="00A366A9"/>
    <w:rsid w:val="00A42F97"/>
    <w:rsid w:val="00A46A19"/>
    <w:rsid w:val="00A509FE"/>
    <w:rsid w:val="00A64099"/>
    <w:rsid w:val="00A64330"/>
    <w:rsid w:val="00A644FC"/>
    <w:rsid w:val="00A64A77"/>
    <w:rsid w:val="00A77D0E"/>
    <w:rsid w:val="00A77FC3"/>
    <w:rsid w:val="00A872E9"/>
    <w:rsid w:val="00A96425"/>
    <w:rsid w:val="00AB2106"/>
    <w:rsid w:val="00AB2C31"/>
    <w:rsid w:val="00AC2A37"/>
    <w:rsid w:val="00AC3E92"/>
    <w:rsid w:val="00AC44C6"/>
    <w:rsid w:val="00AD0E50"/>
    <w:rsid w:val="00AD1086"/>
    <w:rsid w:val="00AD632D"/>
    <w:rsid w:val="00AD6497"/>
    <w:rsid w:val="00AD6D96"/>
    <w:rsid w:val="00AF0554"/>
    <w:rsid w:val="00AF70DF"/>
    <w:rsid w:val="00AF7481"/>
    <w:rsid w:val="00B006DF"/>
    <w:rsid w:val="00B01A9E"/>
    <w:rsid w:val="00B04B66"/>
    <w:rsid w:val="00B05ECD"/>
    <w:rsid w:val="00B12321"/>
    <w:rsid w:val="00B16A24"/>
    <w:rsid w:val="00B16A8C"/>
    <w:rsid w:val="00B26FC3"/>
    <w:rsid w:val="00B275C1"/>
    <w:rsid w:val="00B32317"/>
    <w:rsid w:val="00B37FCA"/>
    <w:rsid w:val="00B41B10"/>
    <w:rsid w:val="00B5147C"/>
    <w:rsid w:val="00B57B4B"/>
    <w:rsid w:val="00B6522B"/>
    <w:rsid w:val="00B664F6"/>
    <w:rsid w:val="00B66EF3"/>
    <w:rsid w:val="00B715AD"/>
    <w:rsid w:val="00B7579C"/>
    <w:rsid w:val="00B75DF2"/>
    <w:rsid w:val="00B91158"/>
    <w:rsid w:val="00BB2052"/>
    <w:rsid w:val="00BB301B"/>
    <w:rsid w:val="00BB4966"/>
    <w:rsid w:val="00BC0D7C"/>
    <w:rsid w:val="00BC547B"/>
    <w:rsid w:val="00BC5910"/>
    <w:rsid w:val="00BD1944"/>
    <w:rsid w:val="00BD4B6C"/>
    <w:rsid w:val="00BE1239"/>
    <w:rsid w:val="00BF4C8E"/>
    <w:rsid w:val="00C0235F"/>
    <w:rsid w:val="00C255C1"/>
    <w:rsid w:val="00C3432C"/>
    <w:rsid w:val="00C422A8"/>
    <w:rsid w:val="00C50368"/>
    <w:rsid w:val="00C56225"/>
    <w:rsid w:val="00C61703"/>
    <w:rsid w:val="00C63935"/>
    <w:rsid w:val="00C66CAC"/>
    <w:rsid w:val="00C70ACB"/>
    <w:rsid w:val="00C773C6"/>
    <w:rsid w:val="00C82242"/>
    <w:rsid w:val="00CA4FEC"/>
    <w:rsid w:val="00CA66B3"/>
    <w:rsid w:val="00CB58EC"/>
    <w:rsid w:val="00CD034D"/>
    <w:rsid w:val="00CE084B"/>
    <w:rsid w:val="00CE6DF2"/>
    <w:rsid w:val="00CF1AAD"/>
    <w:rsid w:val="00D02D57"/>
    <w:rsid w:val="00D11880"/>
    <w:rsid w:val="00D13A60"/>
    <w:rsid w:val="00D1681F"/>
    <w:rsid w:val="00D1779B"/>
    <w:rsid w:val="00D20266"/>
    <w:rsid w:val="00D300A5"/>
    <w:rsid w:val="00D33842"/>
    <w:rsid w:val="00D36734"/>
    <w:rsid w:val="00D36D10"/>
    <w:rsid w:val="00D40508"/>
    <w:rsid w:val="00D47302"/>
    <w:rsid w:val="00D47915"/>
    <w:rsid w:val="00D64083"/>
    <w:rsid w:val="00D81773"/>
    <w:rsid w:val="00D8459B"/>
    <w:rsid w:val="00D93852"/>
    <w:rsid w:val="00D96036"/>
    <w:rsid w:val="00DC2A61"/>
    <w:rsid w:val="00DC325D"/>
    <w:rsid w:val="00DD2232"/>
    <w:rsid w:val="00DD2F25"/>
    <w:rsid w:val="00DD3742"/>
    <w:rsid w:val="00DD3D9C"/>
    <w:rsid w:val="00DE08F4"/>
    <w:rsid w:val="00E0081E"/>
    <w:rsid w:val="00E0579E"/>
    <w:rsid w:val="00E10418"/>
    <w:rsid w:val="00E12EC5"/>
    <w:rsid w:val="00E136EF"/>
    <w:rsid w:val="00E15450"/>
    <w:rsid w:val="00E2419F"/>
    <w:rsid w:val="00E366D6"/>
    <w:rsid w:val="00E36B80"/>
    <w:rsid w:val="00E5519E"/>
    <w:rsid w:val="00E56DF7"/>
    <w:rsid w:val="00E62977"/>
    <w:rsid w:val="00E63D8B"/>
    <w:rsid w:val="00E7087E"/>
    <w:rsid w:val="00E81B5C"/>
    <w:rsid w:val="00E81F4B"/>
    <w:rsid w:val="00E96714"/>
    <w:rsid w:val="00E96939"/>
    <w:rsid w:val="00EA11BE"/>
    <w:rsid w:val="00EA351D"/>
    <w:rsid w:val="00EA5D01"/>
    <w:rsid w:val="00EB6659"/>
    <w:rsid w:val="00EC1DDA"/>
    <w:rsid w:val="00EE6CF4"/>
    <w:rsid w:val="00EF1665"/>
    <w:rsid w:val="00EF37DE"/>
    <w:rsid w:val="00F02C3A"/>
    <w:rsid w:val="00F12126"/>
    <w:rsid w:val="00F127F0"/>
    <w:rsid w:val="00F203F7"/>
    <w:rsid w:val="00F30554"/>
    <w:rsid w:val="00F348D2"/>
    <w:rsid w:val="00F34E47"/>
    <w:rsid w:val="00F36028"/>
    <w:rsid w:val="00F41A88"/>
    <w:rsid w:val="00F42959"/>
    <w:rsid w:val="00F44B6A"/>
    <w:rsid w:val="00F521C7"/>
    <w:rsid w:val="00F54060"/>
    <w:rsid w:val="00F64863"/>
    <w:rsid w:val="00F67B70"/>
    <w:rsid w:val="00F709EE"/>
    <w:rsid w:val="00F731DF"/>
    <w:rsid w:val="00F91C36"/>
    <w:rsid w:val="00F960C1"/>
    <w:rsid w:val="00FA0331"/>
    <w:rsid w:val="00FA1C66"/>
    <w:rsid w:val="00FA6D4C"/>
    <w:rsid w:val="00FC2488"/>
    <w:rsid w:val="00FC5ED8"/>
    <w:rsid w:val="00FC7967"/>
    <w:rsid w:val="00FD6930"/>
    <w:rsid w:val="00FE071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7908"/>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BC5910"/>
    <w:pPr>
      <w:keepNext/>
      <w:keepLines/>
      <w:spacing w:before="240" w:after="240"/>
      <w:outlineLvl w:val="0"/>
    </w:pPr>
    <w:rPr>
      <w:b/>
      <w:kern w:val="28"/>
    </w:rPr>
  </w:style>
  <w:style w:type="paragraph" w:styleId="Heading2">
    <w:name w:val="heading 2"/>
    <w:aliases w:val="Numbered - 2"/>
    <w:basedOn w:val="Heading1"/>
    <w:next w:val="Normal"/>
    <w:qFormat/>
    <w:rsid w:val="00BC5910"/>
    <w:pPr>
      <w:outlineLvl w:val="1"/>
    </w:pPr>
  </w:style>
  <w:style w:type="paragraph" w:styleId="Heading3">
    <w:name w:val="heading 3"/>
    <w:aliases w:val="Numbered - 3"/>
    <w:basedOn w:val="Heading2"/>
    <w:next w:val="Normal"/>
    <w:qFormat/>
    <w:rsid w:val="00BC5910"/>
    <w:pPr>
      <w:keepNext w:val="0"/>
      <w:keepLines w:val="0"/>
      <w:spacing w:before="0" w:after="0"/>
      <w:outlineLvl w:val="2"/>
    </w:pPr>
    <w:rPr>
      <w:b w:val="0"/>
    </w:rPr>
  </w:style>
  <w:style w:type="paragraph" w:styleId="Heading4">
    <w:name w:val="heading 4"/>
    <w:aliases w:val="Numbered - 4"/>
    <w:basedOn w:val="Heading3"/>
    <w:next w:val="Normal"/>
    <w:qFormat/>
    <w:rsid w:val="00BC5910"/>
    <w:pPr>
      <w:outlineLvl w:val="3"/>
    </w:pPr>
  </w:style>
  <w:style w:type="paragraph" w:styleId="Heading5">
    <w:name w:val="heading 5"/>
    <w:aliases w:val="Numbered - 5"/>
    <w:basedOn w:val="Heading4"/>
    <w:next w:val="Normal"/>
    <w:qFormat/>
    <w:rsid w:val="00BC5910"/>
    <w:pPr>
      <w:outlineLvl w:val="4"/>
    </w:pPr>
  </w:style>
  <w:style w:type="paragraph" w:styleId="Heading6">
    <w:name w:val="heading 6"/>
    <w:aliases w:val="Numbered - 6"/>
    <w:basedOn w:val="Heading5"/>
    <w:next w:val="Normal"/>
    <w:qFormat/>
    <w:rsid w:val="00BC5910"/>
    <w:pPr>
      <w:outlineLvl w:val="5"/>
    </w:pPr>
  </w:style>
  <w:style w:type="paragraph" w:styleId="Heading7">
    <w:name w:val="heading 7"/>
    <w:aliases w:val="Numbered - 7"/>
    <w:basedOn w:val="Heading6"/>
    <w:next w:val="Normal"/>
    <w:qFormat/>
    <w:rsid w:val="00BC5910"/>
    <w:pPr>
      <w:outlineLvl w:val="6"/>
    </w:pPr>
  </w:style>
  <w:style w:type="paragraph" w:styleId="Heading8">
    <w:name w:val="heading 8"/>
    <w:aliases w:val="Numbered - 8"/>
    <w:basedOn w:val="Heading7"/>
    <w:next w:val="Normal"/>
    <w:qFormat/>
    <w:rsid w:val="00BC5910"/>
    <w:pPr>
      <w:outlineLvl w:val="7"/>
    </w:pPr>
  </w:style>
  <w:style w:type="paragraph" w:styleId="Heading9">
    <w:name w:val="heading 9"/>
    <w:aliases w:val="Numbered - 9"/>
    <w:basedOn w:val="Heading8"/>
    <w:next w:val="Normal"/>
    <w:qFormat/>
    <w:rsid w:val="00BC591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C5910"/>
  </w:style>
  <w:style w:type="paragraph" w:styleId="BodyTextIndent">
    <w:name w:val="Body Text Indent"/>
    <w:basedOn w:val="Normal"/>
    <w:rsid w:val="00BC5910"/>
    <w:pPr>
      <w:ind w:left="288"/>
    </w:pPr>
  </w:style>
  <w:style w:type="paragraph" w:customStyle="1" w:styleId="DfESBullets">
    <w:name w:val="DfESBullets"/>
    <w:basedOn w:val="Normal"/>
    <w:rsid w:val="00BC5910"/>
    <w:pPr>
      <w:numPr>
        <w:numId w:val="1"/>
      </w:numPr>
      <w:spacing w:after="240"/>
    </w:pPr>
  </w:style>
  <w:style w:type="paragraph" w:customStyle="1" w:styleId="DfESOutNumbered">
    <w:name w:val="DfESOutNumbered"/>
    <w:basedOn w:val="Normal"/>
    <w:rsid w:val="00E366D6"/>
    <w:pPr>
      <w:numPr>
        <w:numId w:val="2"/>
      </w:numPr>
      <w:spacing w:after="240"/>
    </w:pPr>
  </w:style>
  <w:style w:type="paragraph" w:styleId="Footer">
    <w:name w:val="footer"/>
    <w:basedOn w:val="Normal"/>
    <w:rsid w:val="00BC5910"/>
    <w:pPr>
      <w:tabs>
        <w:tab w:val="center" w:pos="4153"/>
        <w:tab w:val="right" w:pos="8306"/>
      </w:tabs>
    </w:pPr>
  </w:style>
  <w:style w:type="paragraph" w:styleId="Header">
    <w:name w:val="header"/>
    <w:basedOn w:val="Normal"/>
    <w:rsid w:val="00BC5910"/>
    <w:pPr>
      <w:tabs>
        <w:tab w:val="center" w:pos="4153"/>
        <w:tab w:val="right" w:pos="8306"/>
      </w:tabs>
    </w:pPr>
  </w:style>
  <w:style w:type="paragraph" w:customStyle="1" w:styleId="Heading">
    <w:name w:val="Heading"/>
    <w:basedOn w:val="Normal"/>
    <w:next w:val="Normal"/>
    <w:rsid w:val="00BC5910"/>
    <w:pPr>
      <w:keepNext/>
      <w:keepLines/>
      <w:spacing w:before="240" w:after="240"/>
      <w:ind w:left="-720"/>
    </w:pPr>
    <w:rPr>
      <w:b/>
    </w:rPr>
  </w:style>
  <w:style w:type="paragraph" w:customStyle="1" w:styleId="MinuteTop">
    <w:name w:val="Minute Top"/>
    <w:basedOn w:val="Normal"/>
    <w:rsid w:val="00BC5910"/>
    <w:pPr>
      <w:tabs>
        <w:tab w:val="left" w:pos="4680"/>
        <w:tab w:val="left" w:pos="5587"/>
      </w:tabs>
    </w:pPr>
  </w:style>
  <w:style w:type="paragraph" w:customStyle="1" w:styleId="Numbered">
    <w:name w:val="Numbered"/>
    <w:basedOn w:val="Normal"/>
    <w:rsid w:val="00BC5910"/>
    <w:pPr>
      <w:spacing w:after="240"/>
    </w:pPr>
  </w:style>
  <w:style w:type="character" w:styleId="PageNumber">
    <w:name w:val="page number"/>
    <w:basedOn w:val="DefaultParagraphFont"/>
    <w:rsid w:val="00BC5910"/>
  </w:style>
  <w:style w:type="paragraph" w:styleId="NormalWeb">
    <w:name w:val="Normal (Web)"/>
    <w:basedOn w:val="Normal"/>
    <w:rsid w:val="00F127F0"/>
    <w:pPr>
      <w:overflowPunct/>
      <w:autoSpaceDE/>
      <w:autoSpaceDN/>
      <w:adjustRightInd/>
      <w:spacing w:before="100" w:beforeAutospacing="1" w:after="100" w:afterAutospacing="1"/>
      <w:textAlignment w:val="auto"/>
    </w:pPr>
    <w:rPr>
      <w:rFonts w:cs="Arial"/>
      <w:szCs w:val="24"/>
      <w:lang w:eastAsia="en-GB"/>
    </w:rPr>
  </w:style>
  <w:style w:type="character" w:styleId="Hyperlink">
    <w:name w:val="Hyperlink"/>
    <w:basedOn w:val="DefaultParagraphFont"/>
    <w:rsid w:val="00687B70"/>
    <w:rPr>
      <w:color w:val="0000FF"/>
      <w:u w:val="single"/>
    </w:rPr>
  </w:style>
  <w:style w:type="paragraph" w:customStyle="1" w:styleId="Sub-Heading">
    <w:name w:val="Sub-Heading"/>
    <w:basedOn w:val="Heading"/>
    <w:next w:val="Numbered"/>
    <w:rsid w:val="00BC5910"/>
    <w:pPr>
      <w:spacing w:before="0"/>
    </w:pPr>
  </w:style>
  <w:style w:type="paragraph" w:styleId="Subtitle">
    <w:name w:val="Subtitle"/>
    <w:basedOn w:val="Normal"/>
    <w:qFormat/>
    <w:rsid w:val="00BC5910"/>
    <w:pPr>
      <w:spacing w:after="60"/>
      <w:jc w:val="center"/>
    </w:pPr>
    <w:rPr>
      <w:i/>
    </w:rPr>
  </w:style>
  <w:style w:type="character" w:styleId="CommentReference">
    <w:name w:val="annotation reference"/>
    <w:basedOn w:val="DefaultParagraphFont"/>
    <w:semiHidden/>
    <w:rsid w:val="00261173"/>
    <w:rPr>
      <w:sz w:val="16"/>
      <w:szCs w:val="16"/>
    </w:rPr>
  </w:style>
  <w:style w:type="paragraph" w:styleId="CommentText">
    <w:name w:val="annotation text"/>
    <w:basedOn w:val="Normal"/>
    <w:semiHidden/>
    <w:rsid w:val="00261173"/>
    <w:rPr>
      <w:sz w:val="20"/>
    </w:rPr>
  </w:style>
  <w:style w:type="paragraph" w:styleId="CommentSubject">
    <w:name w:val="annotation subject"/>
    <w:basedOn w:val="CommentText"/>
    <w:next w:val="CommentText"/>
    <w:semiHidden/>
    <w:rsid w:val="00261173"/>
    <w:rPr>
      <w:b/>
      <w:bCs/>
    </w:rPr>
  </w:style>
  <w:style w:type="paragraph" w:styleId="BalloonText">
    <w:name w:val="Balloon Text"/>
    <w:basedOn w:val="Normal"/>
    <w:semiHidden/>
    <w:rsid w:val="00261173"/>
    <w:rPr>
      <w:rFonts w:ascii="MS Shell Dlg" w:hAnsi="MS Shell Dlg" w:cs="MS Shell Dlg"/>
      <w:sz w:val="16"/>
      <w:szCs w:val="16"/>
    </w:rPr>
  </w:style>
  <w:style w:type="paragraph" w:styleId="FootnoteText">
    <w:name w:val="footnote text"/>
    <w:basedOn w:val="Normal"/>
    <w:semiHidden/>
    <w:rsid w:val="004671AA"/>
    <w:rPr>
      <w:sz w:val="20"/>
    </w:rPr>
  </w:style>
  <w:style w:type="character" w:styleId="FootnoteReference">
    <w:name w:val="footnote reference"/>
    <w:basedOn w:val="DefaultParagraphFont"/>
    <w:semiHidden/>
    <w:rsid w:val="004671AA"/>
    <w:rPr>
      <w:vertAlign w:val="superscript"/>
    </w:rPr>
  </w:style>
  <w:style w:type="table" w:styleId="TableGrid">
    <w:name w:val="Table Grid"/>
    <w:basedOn w:val="TableNormal"/>
    <w:rsid w:val="00DC2A61"/>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216FDD"/>
    <w:rPr>
      <w:color w:val="800080"/>
      <w:u w:val="single"/>
    </w:rPr>
  </w:style>
  <w:style w:type="character" w:styleId="Emphasis">
    <w:name w:val="Emphasis"/>
    <w:basedOn w:val="DefaultParagraphFont"/>
    <w:qFormat/>
    <w:rsid w:val="0037163A"/>
    <w:rPr>
      <w:i/>
      <w:iCs/>
    </w:rPr>
  </w:style>
  <w:style w:type="character" w:styleId="Strong">
    <w:name w:val="Strong"/>
    <w:basedOn w:val="DefaultParagraphFont"/>
    <w:qFormat/>
    <w:rsid w:val="003F00D6"/>
    <w:rPr>
      <w:b/>
      <w:bCs/>
    </w:rPr>
  </w:style>
  <w:style w:type="paragraph" w:styleId="ListParagraph">
    <w:name w:val="List Paragraph"/>
    <w:basedOn w:val="Normal"/>
    <w:uiPriority w:val="34"/>
    <w:qFormat/>
    <w:rsid w:val="00D47302"/>
    <w:pPr>
      <w:ind w:left="720"/>
      <w:contextualSpacing/>
    </w:pPr>
  </w:style>
</w:styles>
</file>

<file path=word/webSettings.xml><?xml version="1.0" encoding="utf-8"?>
<w:webSettings xmlns:r="http://schemas.openxmlformats.org/officeDocument/2006/relationships" xmlns:w="http://schemas.openxmlformats.org/wordprocessingml/2006/main">
  <w:divs>
    <w:div w:id="411390055">
      <w:bodyDiv w:val="1"/>
      <w:marLeft w:val="0"/>
      <w:marRight w:val="0"/>
      <w:marTop w:val="0"/>
      <w:marBottom w:val="0"/>
      <w:divBdr>
        <w:top w:val="none" w:sz="0" w:space="0" w:color="auto"/>
        <w:left w:val="none" w:sz="0" w:space="0" w:color="auto"/>
        <w:bottom w:val="none" w:sz="0" w:space="0" w:color="auto"/>
        <w:right w:val="none" w:sz="0" w:space="0" w:color="auto"/>
      </w:divBdr>
    </w:div>
    <w:div w:id="459496589">
      <w:bodyDiv w:val="1"/>
      <w:marLeft w:val="0"/>
      <w:marRight w:val="0"/>
      <w:marTop w:val="0"/>
      <w:marBottom w:val="0"/>
      <w:divBdr>
        <w:top w:val="none" w:sz="0" w:space="0" w:color="auto"/>
        <w:left w:val="none" w:sz="0" w:space="0" w:color="auto"/>
        <w:bottom w:val="none" w:sz="0" w:space="0" w:color="auto"/>
        <w:right w:val="none" w:sz="0" w:space="0" w:color="auto"/>
      </w:divBdr>
    </w:div>
    <w:div w:id="705564615">
      <w:bodyDiv w:val="1"/>
      <w:marLeft w:val="0"/>
      <w:marRight w:val="0"/>
      <w:marTop w:val="225"/>
      <w:marBottom w:val="0"/>
      <w:divBdr>
        <w:top w:val="none" w:sz="0" w:space="0" w:color="auto"/>
        <w:left w:val="none" w:sz="0" w:space="0" w:color="auto"/>
        <w:bottom w:val="none" w:sz="0" w:space="0" w:color="auto"/>
        <w:right w:val="none" w:sz="0" w:space="0" w:color="auto"/>
      </w:divBdr>
      <w:divsChild>
        <w:div w:id="405491278">
          <w:marLeft w:val="0"/>
          <w:marRight w:val="0"/>
          <w:marTop w:val="0"/>
          <w:marBottom w:val="0"/>
          <w:divBdr>
            <w:top w:val="none" w:sz="0" w:space="0" w:color="auto"/>
            <w:left w:val="none" w:sz="0" w:space="0" w:color="auto"/>
            <w:bottom w:val="none" w:sz="0" w:space="0" w:color="auto"/>
            <w:right w:val="none" w:sz="0" w:space="0" w:color="auto"/>
          </w:divBdr>
          <w:divsChild>
            <w:div w:id="3288064">
              <w:marLeft w:val="0"/>
              <w:marRight w:val="0"/>
              <w:marTop w:val="225"/>
              <w:marBottom w:val="225"/>
              <w:divBdr>
                <w:top w:val="none" w:sz="0" w:space="0" w:color="auto"/>
                <w:left w:val="none" w:sz="0" w:space="0" w:color="auto"/>
                <w:bottom w:val="none" w:sz="0" w:space="0" w:color="auto"/>
                <w:right w:val="none" w:sz="0" w:space="0" w:color="auto"/>
              </w:divBdr>
              <w:divsChild>
                <w:div w:id="471093364">
                  <w:marLeft w:val="0"/>
                  <w:marRight w:val="0"/>
                  <w:marTop w:val="0"/>
                  <w:marBottom w:val="0"/>
                  <w:divBdr>
                    <w:top w:val="none" w:sz="0" w:space="0" w:color="auto"/>
                    <w:left w:val="none" w:sz="0" w:space="0" w:color="auto"/>
                    <w:bottom w:val="none" w:sz="0" w:space="0" w:color="auto"/>
                    <w:right w:val="none" w:sz="0" w:space="0" w:color="auto"/>
                  </w:divBdr>
                  <w:divsChild>
                    <w:div w:id="194999038">
                      <w:marLeft w:val="0"/>
                      <w:marRight w:val="0"/>
                      <w:marTop w:val="300"/>
                      <w:marBottom w:val="0"/>
                      <w:divBdr>
                        <w:top w:val="none" w:sz="0" w:space="0" w:color="auto"/>
                        <w:left w:val="none" w:sz="0" w:space="0" w:color="auto"/>
                        <w:bottom w:val="none" w:sz="0" w:space="0" w:color="auto"/>
                        <w:right w:val="none" w:sz="0" w:space="0" w:color="auto"/>
                      </w:divBdr>
                      <w:divsChild>
                        <w:div w:id="1253468394">
                          <w:marLeft w:val="-3000"/>
                          <w:marRight w:val="0"/>
                          <w:marTop w:val="0"/>
                          <w:marBottom w:val="0"/>
                          <w:divBdr>
                            <w:top w:val="none" w:sz="0" w:space="0" w:color="auto"/>
                            <w:left w:val="none" w:sz="0" w:space="0" w:color="auto"/>
                            <w:bottom w:val="none" w:sz="0" w:space="0" w:color="auto"/>
                            <w:right w:val="none" w:sz="0" w:space="0" w:color="auto"/>
                          </w:divBdr>
                          <w:divsChild>
                            <w:div w:id="1610163288">
                              <w:marLeft w:val="0"/>
                              <w:marRight w:val="0"/>
                              <w:marTop w:val="0"/>
                              <w:marBottom w:val="0"/>
                              <w:divBdr>
                                <w:top w:val="none" w:sz="0" w:space="0" w:color="auto"/>
                                <w:left w:val="none" w:sz="0" w:space="0" w:color="auto"/>
                                <w:bottom w:val="none" w:sz="0" w:space="0" w:color="auto"/>
                                <w:right w:val="none" w:sz="0" w:space="0" w:color="auto"/>
                              </w:divBdr>
                              <w:divsChild>
                                <w:div w:id="644434645">
                                  <w:marLeft w:val="3225"/>
                                  <w:marRight w:val="240"/>
                                  <w:marTop w:val="0"/>
                                  <w:marBottom w:val="0"/>
                                  <w:divBdr>
                                    <w:top w:val="none" w:sz="0" w:space="0" w:color="auto"/>
                                    <w:left w:val="none" w:sz="0" w:space="0" w:color="auto"/>
                                    <w:bottom w:val="none" w:sz="0" w:space="0" w:color="auto"/>
                                    <w:right w:val="none" w:sz="0" w:space="0" w:color="auto"/>
                                  </w:divBdr>
                                  <w:divsChild>
                                    <w:div w:id="88830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1974181">
      <w:bodyDiv w:val="1"/>
      <w:marLeft w:val="0"/>
      <w:marRight w:val="0"/>
      <w:marTop w:val="0"/>
      <w:marBottom w:val="0"/>
      <w:divBdr>
        <w:top w:val="none" w:sz="0" w:space="0" w:color="auto"/>
        <w:left w:val="none" w:sz="0" w:space="0" w:color="auto"/>
        <w:bottom w:val="none" w:sz="0" w:space="0" w:color="auto"/>
        <w:right w:val="none" w:sz="0" w:space="0" w:color="auto"/>
      </w:divBdr>
      <w:divsChild>
        <w:div w:id="111871998">
          <w:marLeft w:val="0"/>
          <w:marRight w:val="0"/>
          <w:marTop w:val="0"/>
          <w:marBottom w:val="0"/>
          <w:divBdr>
            <w:top w:val="none" w:sz="0" w:space="0" w:color="auto"/>
            <w:left w:val="none" w:sz="0" w:space="0" w:color="auto"/>
            <w:bottom w:val="none" w:sz="0" w:space="0" w:color="auto"/>
            <w:right w:val="none" w:sz="0" w:space="0" w:color="auto"/>
          </w:divBdr>
        </w:div>
      </w:divsChild>
    </w:div>
    <w:div w:id="750616468">
      <w:bodyDiv w:val="1"/>
      <w:marLeft w:val="0"/>
      <w:marRight w:val="0"/>
      <w:marTop w:val="0"/>
      <w:marBottom w:val="0"/>
      <w:divBdr>
        <w:top w:val="none" w:sz="0" w:space="0" w:color="auto"/>
        <w:left w:val="none" w:sz="0" w:space="0" w:color="auto"/>
        <w:bottom w:val="none" w:sz="0" w:space="0" w:color="auto"/>
        <w:right w:val="none" w:sz="0" w:space="0" w:color="auto"/>
      </w:divBdr>
    </w:div>
    <w:div w:id="1166019402">
      <w:bodyDiv w:val="1"/>
      <w:marLeft w:val="0"/>
      <w:marRight w:val="0"/>
      <w:marTop w:val="0"/>
      <w:marBottom w:val="0"/>
      <w:divBdr>
        <w:top w:val="none" w:sz="0" w:space="0" w:color="auto"/>
        <w:left w:val="none" w:sz="0" w:space="0" w:color="auto"/>
        <w:bottom w:val="none" w:sz="0" w:space="0" w:color="auto"/>
        <w:right w:val="none" w:sz="0" w:space="0" w:color="auto"/>
      </w:divBdr>
    </w:div>
    <w:div w:id="1536888499">
      <w:bodyDiv w:val="1"/>
      <w:marLeft w:val="0"/>
      <w:marRight w:val="0"/>
      <w:marTop w:val="0"/>
      <w:marBottom w:val="0"/>
      <w:divBdr>
        <w:top w:val="none" w:sz="0" w:space="0" w:color="auto"/>
        <w:left w:val="none" w:sz="0" w:space="0" w:color="auto"/>
        <w:bottom w:val="none" w:sz="0" w:space="0" w:color="auto"/>
        <w:right w:val="none" w:sz="0" w:space="0" w:color="auto"/>
      </w:divBdr>
    </w:div>
    <w:div w:id="1847286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whatnowglos.co.uk" TargetMode="External"/><Relationship Id="rId13" Type="http://schemas.openxmlformats.org/officeDocument/2006/relationships/hyperlink" Target="http://www.education.gov.uk" TargetMode="External"/><Relationship Id="rId3" Type="http://schemas.openxmlformats.org/officeDocument/2006/relationships/settings" Target="settings.xml"/><Relationship Id="rId7" Type="http://schemas.openxmlformats.org/officeDocument/2006/relationships/hyperlink" Target="https://nationalcareersservice.direct.gov.uk/aboutus/Pages/default.aspx" TargetMode="External"/><Relationship Id="rId12" Type="http://schemas.openxmlformats.org/officeDocument/2006/relationships/hyperlink" Target="mailto:cypdsystemsupport@gloucestershire.gov.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loucestershire.gov.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ducation.gov.uk/researchandstatistics/datatdatam/b00212337/datause" TargetMode="External"/><Relationship Id="rId4" Type="http://schemas.openxmlformats.org/officeDocument/2006/relationships/webSettings" Target="webSettings.xml"/><Relationship Id="rId9" Type="http://schemas.openxmlformats.org/officeDocument/2006/relationships/hyperlink" Target="http://www.gloucestershire.gov.uk/article/105060/Privacy-Notices" TargetMode="External"/><Relationship Id="rId14" Type="http://schemas.openxmlformats.org/officeDocument/2006/relationships/hyperlink" Target="http://www.education.gov.uk/help/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665</Words>
  <Characters>4171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“In terms of the length of the FPN, the correct length depends on how much information needs to be given to the parent/child</vt:lpstr>
    </vt:vector>
  </TitlesOfParts>
  <Company>.</Company>
  <LinksUpToDate>false</LinksUpToDate>
  <CharactersWithSpaces>4827</CharactersWithSpaces>
  <SharedDoc>false</SharedDoc>
  <HLinks>
    <vt:vector size="48" baseType="variant">
      <vt:variant>
        <vt:i4>6815854</vt:i4>
      </vt:variant>
      <vt:variant>
        <vt:i4>21</vt:i4>
      </vt:variant>
      <vt:variant>
        <vt:i4>0</vt:i4>
      </vt:variant>
      <vt:variant>
        <vt:i4>5</vt:i4>
      </vt:variant>
      <vt:variant>
        <vt:lpwstr>http://www.education.gov.uk/help/contactus</vt:lpwstr>
      </vt:variant>
      <vt:variant>
        <vt:lpwstr/>
      </vt:variant>
      <vt:variant>
        <vt:i4>1441864</vt:i4>
      </vt:variant>
      <vt:variant>
        <vt:i4>18</vt:i4>
      </vt:variant>
      <vt:variant>
        <vt:i4>0</vt:i4>
      </vt:variant>
      <vt:variant>
        <vt:i4>5</vt:i4>
      </vt:variant>
      <vt:variant>
        <vt:lpwstr>http://www.education.gov.uk/</vt:lpwstr>
      </vt:variant>
      <vt:variant>
        <vt:lpwstr/>
      </vt:variant>
      <vt:variant>
        <vt:i4>6946831</vt:i4>
      </vt:variant>
      <vt:variant>
        <vt:i4>15</vt:i4>
      </vt:variant>
      <vt:variant>
        <vt:i4>0</vt:i4>
      </vt:variant>
      <vt:variant>
        <vt:i4>5</vt:i4>
      </vt:variant>
      <vt:variant>
        <vt:lpwstr>mailto:cypdsystemsupport@gloucestershire.gov.uk</vt:lpwstr>
      </vt:variant>
      <vt:variant>
        <vt:lpwstr/>
      </vt:variant>
      <vt:variant>
        <vt:i4>6422580</vt:i4>
      </vt:variant>
      <vt:variant>
        <vt:i4>12</vt:i4>
      </vt:variant>
      <vt:variant>
        <vt:i4>0</vt:i4>
      </vt:variant>
      <vt:variant>
        <vt:i4>5</vt:i4>
      </vt:variant>
      <vt:variant>
        <vt:lpwstr>http://www.gloucestershire.gov.uk/</vt:lpwstr>
      </vt:variant>
      <vt:variant>
        <vt:lpwstr/>
      </vt:variant>
      <vt:variant>
        <vt:i4>3866675</vt:i4>
      </vt:variant>
      <vt:variant>
        <vt:i4>9</vt:i4>
      </vt:variant>
      <vt:variant>
        <vt:i4>0</vt:i4>
      </vt:variant>
      <vt:variant>
        <vt:i4>5</vt:i4>
      </vt:variant>
      <vt:variant>
        <vt:lpwstr>http://www.education.gov.uk/researchandstatistics/datatdatam/b00212337/datause</vt:lpwstr>
      </vt:variant>
      <vt:variant>
        <vt:lpwstr/>
      </vt:variant>
      <vt:variant>
        <vt:i4>983126</vt:i4>
      </vt:variant>
      <vt:variant>
        <vt:i4>6</vt:i4>
      </vt:variant>
      <vt:variant>
        <vt:i4>0</vt:i4>
      </vt:variant>
      <vt:variant>
        <vt:i4>5</vt:i4>
      </vt:variant>
      <vt:variant>
        <vt:lpwstr>http://www.gloucestershire.gov.uk/privacynotices</vt:lpwstr>
      </vt:variant>
      <vt:variant>
        <vt:lpwstr/>
      </vt:variant>
      <vt:variant>
        <vt:i4>1900575</vt:i4>
      </vt:variant>
      <vt:variant>
        <vt:i4>3</vt:i4>
      </vt:variant>
      <vt:variant>
        <vt:i4>0</vt:i4>
      </vt:variant>
      <vt:variant>
        <vt:i4>5</vt:i4>
      </vt:variant>
      <vt:variant>
        <vt:lpwstr>http://www.whatnowglos.co.uk/</vt:lpwstr>
      </vt:variant>
      <vt:variant>
        <vt:lpwstr/>
      </vt:variant>
      <vt:variant>
        <vt:i4>6291578</vt:i4>
      </vt:variant>
      <vt:variant>
        <vt:i4>0</vt:i4>
      </vt:variant>
      <vt:variant>
        <vt:i4>0</vt:i4>
      </vt:variant>
      <vt:variant>
        <vt:i4>5</vt:i4>
      </vt:variant>
      <vt:variant>
        <vt:lpwstr>http://www.gov.uk/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terms of the length of the FPN, the correct length depends on how much information needs to be given to the parent/child</dc:title>
  <dc:subject/>
  <dc:creator>rwalters</dc:creator>
  <cp:keywords/>
  <dc:description/>
  <cp:lastModifiedBy>jdeane</cp:lastModifiedBy>
  <cp:revision>2</cp:revision>
  <cp:lastPrinted>2011-06-01T17:23:00Z</cp:lastPrinted>
  <dcterms:created xsi:type="dcterms:W3CDTF">2014-11-04T09:12:00Z</dcterms:created>
  <dcterms:modified xsi:type="dcterms:W3CDTF">2014-11-04T09:12:00Z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