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1BB41BC5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Žiadosť</w:t>
      </w:r>
      <w:proofErr w:type="spellEnd"/>
      <w:r w:rsidRPr="004875F3">
        <w:rPr>
          <w:b/>
          <w:bCs/>
        </w:rPr>
        <w:t xml:space="preserve"> o </w:t>
      </w:r>
      <w:proofErr w:type="spellStart"/>
      <w:r w:rsidRPr="004875F3">
        <w:rPr>
          <w:b/>
          <w:bCs/>
        </w:rPr>
        <w:t>azyl</w:t>
      </w:r>
      <w:proofErr w:type="spellEnd"/>
      <w:r w:rsidRPr="004875F3">
        <w:rPr>
          <w:b/>
          <w:bCs/>
        </w:rPr>
        <w:t xml:space="preserve"> v Spojenom kráľovstve – príručka pre mladých ľudí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Čo je azyl?</w:t>
      </w:r>
    </w:p>
    <w:p w14:paraId="501188D8" w14:textId="77777777" w:rsidR="004875F3" w:rsidRPr="004875F3" w:rsidRDefault="004875F3" w:rsidP="004875F3">
      <w:r w:rsidRPr="004875F3">
        <w:t>Azyl znamená požiadať o ochranu v Spojenom kráľovstve, pretože sa bojíte vrátiť do svojej domovskej krajiny. Môžete sa báť kvôli svojej rase, náboženstvu, národnosti, politickým názorom alebo tomu, že ste súčasťou skupiny, s ktorou sa zaobchádza nespravodlivo.</w:t>
      </w:r>
    </w:p>
    <w:p w14:paraId="4BBBB1C4" w14:textId="77777777" w:rsidR="004875F3" w:rsidRPr="004875F3" w:rsidRDefault="004875F3" w:rsidP="004875F3">
      <w:r w:rsidRPr="004875F3">
        <w:t xml:space="preserve">Ak Spojené kráľovstvo súhlasí s tým, že potrebujete ochranu, môže vám byť </w:t>
      </w:r>
      <w:r w:rsidRPr="004875F3">
        <w:rPr>
          <w:b/>
          <w:bCs/>
        </w:rPr>
        <w:t>udelený štatút utečenca</w:t>
      </w:r>
      <w:r w:rsidRPr="004875F3">
        <w:t xml:space="preserve"> alebo </w:t>
      </w:r>
      <w:r w:rsidRPr="004875F3">
        <w:rPr>
          <w:b/>
          <w:bCs/>
        </w:rPr>
        <w:t>humanitárna ochrana</w:t>
      </w:r>
      <w:r w:rsidRPr="004875F3">
        <w:t>, ktorá vám umožní bezpečne tu zostať.</w:t>
      </w:r>
    </w:p>
    <w:p w14:paraId="7A9F8A3C" w14:textId="77777777" w:rsidR="004875F3" w:rsidRPr="004875F3" w:rsidRDefault="000B323B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Ak máte menej ako 18 rokov a ste sami</w:t>
      </w:r>
    </w:p>
    <w:p w14:paraId="3BA7148A" w14:textId="77777777" w:rsidR="004875F3" w:rsidRPr="004875F3" w:rsidRDefault="004875F3" w:rsidP="004875F3">
      <w:r w:rsidRPr="004875F3">
        <w:t xml:space="preserve">Nazývate </w:t>
      </w:r>
      <w:r w:rsidRPr="004875F3">
        <w:rPr>
          <w:b/>
          <w:bCs/>
        </w:rPr>
        <w:t>sa dieťa žiadajúce o azyl bez sprievodu (UASC).</w:t>
      </w:r>
      <w:r w:rsidRPr="004875F3">
        <w:t xml:space="preserve"> Pomoc získate od: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Sociálne služby</w:t>
      </w:r>
      <w:r w:rsidRPr="004875F3">
        <w:t xml:space="preserve"> – nájdu vám bezpečné miesto na bývanie a pomôžu vám so školou, zdravotnou starostlivosťou a vašou žiadosťou o azyl.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Rada pre utečencov</w:t>
      </w:r>
      <w:r w:rsidRPr="004875F3">
        <w:t xml:space="preserve"> – poskytne vám rady a podporu počas azylového konania.</w:t>
      </w:r>
    </w:p>
    <w:p w14:paraId="4CEC645B" w14:textId="77777777" w:rsidR="004875F3" w:rsidRPr="004875F3" w:rsidRDefault="000B323B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Ako požiadať o azyl</w:t>
      </w:r>
    </w:p>
    <w:p w14:paraId="681DEAD0" w14:textId="77777777" w:rsidR="004875F3" w:rsidRPr="004875F3" w:rsidRDefault="004875F3" w:rsidP="004875F3">
      <w:r w:rsidRPr="004875F3">
        <w:t>Mali by ste sa prihlásiť čo najskôr. Môžete to urobiť: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Na letisku alebo na hraniciach po príchode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Na špeciálnom stretnutí, ak ste už v Spojenom kráľovstve</w:t>
      </w:r>
    </w:p>
    <w:p w14:paraId="4BCAFA4A" w14:textId="77777777" w:rsidR="004875F3" w:rsidRPr="004875F3" w:rsidRDefault="004875F3" w:rsidP="004875F3">
      <w:r w:rsidRPr="004875F3">
        <w:t xml:space="preserve">Ak ste dieťa, </w:t>
      </w:r>
      <w:r w:rsidRPr="004875F3">
        <w:rPr>
          <w:b/>
          <w:bCs/>
        </w:rPr>
        <w:t>váš sociálny pracovník alebo zákonný zástupca vám</w:t>
      </w:r>
      <w:r w:rsidRPr="004875F3">
        <w:t xml:space="preserve"> môže pomôcť s rezerváciou stretnutia.</w:t>
      </w:r>
    </w:p>
    <w:p w14:paraId="44F0B6BC" w14:textId="77777777" w:rsidR="004875F3" w:rsidRPr="004875F3" w:rsidRDefault="000B323B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Čo bude ďalej?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Registrácia</w:t>
      </w:r>
    </w:p>
    <w:p w14:paraId="61CA70C5" w14:textId="77777777" w:rsidR="004875F3" w:rsidRPr="004875F3" w:rsidRDefault="004875F3" w:rsidP="004875F3">
      <w:r w:rsidRPr="004875F3">
        <w:t>Zobrazí sa vám otázky týkajúce sa: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Kto si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Prečo ste prišli do Spojeného kráľovstva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Prečo sa bojíš vrátiť</w:t>
      </w:r>
    </w:p>
    <w:p w14:paraId="617B29E2" w14:textId="77777777" w:rsidR="004875F3" w:rsidRPr="004875F3" w:rsidRDefault="004875F3" w:rsidP="004875F3">
      <w:r w:rsidRPr="004875F3">
        <w:t xml:space="preserve">Zhotovia  </w:t>
      </w:r>
      <w:r w:rsidRPr="004875F3">
        <w:rPr>
          <w:b/>
          <w:bCs/>
        </w:rPr>
        <w:t>sa vám aj fotografie a odtlačky prstov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Azylový pohovor</w:t>
      </w:r>
    </w:p>
    <w:p w14:paraId="7B9E74F0" w14:textId="77777777" w:rsidR="004875F3" w:rsidRPr="004875F3" w:rsidRDefault="004875F3" w:rsidP="004875F3">
      <w:r w:rsidRPr="004875F3">
        <w:t>Toto je vaša šanca vysvetliť svoj príbeh. Bude sa s vami zaobchádzať s rešpektom a môžete požiadať o policajta alebo policajtinu. Môžete si priviesť právneho poradcu alebo niekoho, kto vás podporí.</w:t>
      </w:r>
    </w:p>
    <w:p w14:paraId="08F922BD" w14:textId="77777777" w:rsidR="004875F3" w:rsidRPr="004875F3" w:rsidRDefault="000B323B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Po  pohovore</w:t>
      </w:r>
    </w:p>
    <w:p w14:paraId="65374B8B" w14:textId="77777777" w:rsidR="004875F3" w:rsidRPr="004875F3" w:rsidRDefault="004875F3" w:rsidP="004875F3">
      <w:r w:rsidRPr="004875F3">
        <w:t>Dostanete písomné rozhodnutie. Existujú tri možné výsledky: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Postavenie utečenca</w:t>
      </w:r>
      <w:r w:rsidRPr="004875F3">
        <w:t xml:space="preserve"> – môžete zostať minimálne 5 rokov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Humanitárna ochrana</w:t>
      </w:r>
      <w:r w:rsidRPr="004875F3">
        <w:t xml:space="preserve"> – môžete zostať minimálne 5 rokov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Zamietnuté</w:t>
      </w:r>
      <w:r w:rsidRPr="004875F3">
        <w:t xml:space="preserve"> – možno budete musieť opustiť Spojené kráľovstvo, ale proti rozhodnutiu sa môžete odvolať</w:t>
      </w:r>
    </w:p>
    <w:p w14:paraId="43B3C70E" w14:textId="77777777" w:rsidR="004875F3" w:rsidRPr="004875F3" w:rsidRDefault="000B323B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Čo je to karta ARC?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Registračná karta žiadosti (ARC)</w:t>
      </w:r>
      <w:r w:rsidRPr="004875F3">
        <w:t xml:space="preserve"> dokazuje, že ste požiadali o azyl. Budete ho potrebovať na prístup k službám, ako je zdravotná starostlivosť.</w:t>
      </w:r>
    </w:p>
    <w:p w14:paraId="46D140E4" w14:textId="77777777" w:rsidR="004875F3" w:rsidRPr="004875F3" w:rsidRDefault="000B323B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Podpora počas čakania</w:t>
      </w:r>
    </w:p>
    <w:p w14:paraId="4E5B05E8" w14:textId="77777777" w:rsidR="004875F3" w:rsidRPr="004875F3" w:rsidRDefault="004875F3" w:rsidP="004875F3">
      <w:r w:rsidRPr="004875F3">
        <w:t>Ak nemáte peniaze ani ubytovanie, môžete získať: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Ubytovanie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Týždenné peniaze</w:t>
      </w:r>
      <w:r w:rsidRPr="004875F3">
        <w:t xml:space="preserve"> na karte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Ďalšia pomoc,</w:t>
      </w:r>
      <w:r w:rsidRPr="004875F3">
        <w:t xml:space="preserve"> ak ste tehotná alebo máte malé deti</w:t>
      </w:r>
    </w:p>
    <w:p w14:paraId="5690A41C" w14:textId="77777777" w:rsidR="004875F3" w:rsidRPr="004875F3" w:rsidRDefault="000B323B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Zdravotnej starostlivosti</w:t>
      </w:r>
    </w:p>
    <w:p w14:paraId="1557DD01" w14:textId="77777777" w:rsidR="004875F3" w:rsidRPr="004875F3" w:rsidRDefault="004875F3" w:rsidP="004875F3">
      <w:r w:rsidRPr="004875F3">
        <w:t>Môžete navštíviť lekára a získať nemocničnú starostlivosť zadarmo. Lekárske predpisy sú v Škótsku a Walese bezplatné. Ak ste chorí alebo sa obávate o svoje zdravie, požiadajte o pomoc.</w:t>
      </w:r>
    </w:p>
    <w:p w14:paraId="66C637AB" w14:textId="77777777" w:rsidR="004875F3" w:rsidRPr="004875F3" w:rsidRDefault="000B323B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Ak ste si prešli niečím ťažkým</w:t>
      </w:r>
    </w:p>
    <w:p w14:paraId="40FEA049" w14:textId="77777777" w:rsidR="004875F3" w:rsidRPr="004875F3" w:rsidRDefault="004875F3" w:rsidP="004875F3">
      <w:r w:rsidRPr="004875F3">
        <w:t>Ak ste zažili násilie, zneužívanie alebo traumu, existujú organizácie, ktoré vám môžu pomôcť: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Detská linka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Rada pre utečencov</w:t>
      </w:r>
      <w:r w:rsidRPr="004875F3">
        <w:t xml:space="preserve"> – 0808 175 3499 / WhatsApp: 07888 866615</w:t>
      </w:r>
    </w:p>
    <w:p w14:paraId="4A772AAA" w14:textId="77777777" w:rsidR="004875F3" w:rsidRPr="004875F3" w:rsidRDefault="000B323B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Vzdelávanie</w:t>
      </w:r>
    </w:p>
    <w:p w14:paraId="71BA0BD1" w14:textId="77777777" w:rsidR="004875F3" w:rsidRPr="004875F3" w:rsidRDefault="004875F3" w:rsidP="004875F3">
      <w:r w:rsidRPr="004875F3">
        <w:t>Ak máte menej ako 18 rokov, musíte chodiť do školy alebo na vysokú školu. Získate pomoc pri registrácii a usadení sa.</w:t>
      </w:r>
    </w:p>
    <w:p w14:paraId="096451BB" w14:textId="77777777" w:rsidR="004875F3" w:rsidRPr="004875F3" w:rsidRDefault="000B323B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Kto vám môže pomôcť?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Sociálny pracovník / opatrovník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Rada pre utečencov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Pomoc migrantom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Právna pomoc</w:t>
      </w:r>
      <w:r w:rsidRPr="004875F3">
        <w:t xml:space="preserve"> – find-legal-advice.justice.gov.uk</w:t>
      </w:r>
    </w:p>
    <w:p w14:paraId="2BBB089D" w14:textId="77777777" w:rsidR="004875F3" w:rsidRPr="004875F3" w:rsidRDefault="000B323B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Potrebujete sa porozprávať?</w:t>
      </w:r>
    </w:p>
    <w:p w14:paraId="3C057D7C" w14:textId="77777777" w:rsidR="004875F3" w:rsidRPr="004875F3" w:rsidRDefault="004875F3" w:rsidP="004875F3">
      <w:r w:rsidRPr="004875F3">
        <w:t>Ak sa bojíte, ste zmätení alebo sa len potrebujete s niekým porozprávať, obráťte sa. Nie ste sami.</w:t>
      </w:r>
    </w:p>
    <w:p w14:paraId="047D2855" w14:textId="39C02765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B323B"/>
    <w:rsid w:val="00471BBF"/>
    <w:rsid w:val="004875F3"/>
    <w:rsid w:val="006E2331"/>
    <w:rsid w:val="007100F6"/>
    <w:rsid w:val="007803BE"/>
    <w:rsid w:val="008579A1"/>
    <w:rsid w:val="00B47986"/>
    <w:rsid w:val="00E80210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32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D8637-B2B1-4827-8A7A-0A6D0B024DE1}"/>
</file>

<file path=customXml/itemProps2.xml><?xml version="1.0" encoding="utf-8"?>
<ds:datastoreItem xmlns:ds="http://schemas.openxmlformats.org/officeDocument/2006/customXml" ds:itemID="{24468AF8-E355-4AF5-8456-01E1E524D9DA}"/>
</file>

<file path=customXml/itemProps3.xml><?xml version="1.0" encoding="utf-8"?>
<ds:datastoreItem xmlns:ds="http://schemas.openxmlformats.org/officeDocument/2006/customXml" ds:itemID="{B6CEB938-3867-456D-8968-CEDCDE7A9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2535</Characters>
  <Application>Microsoft Office Word</Application>
  <DocSecurity>0</DocSecurity>
  <Lines>79</Lines>
  <Paragraphs>66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