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D63D" w14:textId="4E72C26B" w:rsidR="00387B67" w:rsidRDefault="00F06A60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23995272" wp14:editId="0F29FD31">
            <wp:extent cx="3314700" cy="685800"/>
            <wp:effectExtent l="0" t="0" r="0" b="0"/>
            <wp:docPr id="94090787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07872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9521" w14:textId="77777777" w:rsidR="00387B67" w:rsidRDefault="00387B67">
      <w:pPr>
        <w:rPr>
          <w:rFonts w:ascii="Arial" w:hAnsi="Arial"/>
        </w:rPr>
      </w:pPr>
    </w:p>
    <w:p w14:paraId="2278C4F3" w14:textId="77777777" w:rsidR="00F06A60" w:rsidRDefault="00F06A60" w:rsidP="00F06A60">
      <w:pPr>
        <w:pStyle w:val="Header"/>
        <w:tabs>
          <w:tab w:val="clear" w:pos="4320"/>
          <w:tab w:val="clear" w:pos="8640"/>
          <w:tab w:val="left" w:pos="738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F1F64E5" w14:textId="77777777" w:rsidR="00F06A60" w:rsidRDefault="00F06A60" w:rsidP="00F06A60">
      <w:pPr>
        <w:pStyle w:val="Header"/>
        <w:tabs>
          <w:tab w:val="clear" w:pos="4320"/>
          <w:tab w:val="clear" w:pos="8640"/>
          <w:tab w:val="left" w:pos="738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62A94CB" w14:textId="0E2867B6" w:rsidR="0070020A" w:rsidRPr="00F06A60" w:rsidRDefault="0070020A" w:rsidP="00F06A60">
      <w:pPr>
        <w:pStyle w:val="Header"/>
        <w:tabs>
          <w:tab w:val="clear" w:pos="4320"/>
          <w:tab w:val="clear" w:pos="8640"/>
          <w:tab w:val="left" w:pos="738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82F7F">
        <w:rPr>
          <w:rFonts w:ascii="Arial" w:hAnsi="Arial" w:cs="Arial"/>
          <w:szCs w:val="24"/>
        </w:rPr>
        <w:t>Dear Prospective Councillor</w:t>
      </w:r>
    </w:p>
    <w:p w14:paraId="2A9AF6C8" w14:textId="77777777" w:rsidR="000600CB" w:rsidRDefault="000600CB" w:rsidP="00582B2F">
      <w:pPr>
        <w:spacing w:line="276" w:lineRule="auto"/>
        <w:rPr>
          <w:rFonts w:ascii="Arial" w:hAnsi="Arial" w:cs="Arial"/>
          <w:szCs w:val="24"/>
        </w:rPr>
      </w:pPr>
    </w:p>
    <w:p w14:paraId="15FA11A1" w14:textId="0F598969" w:rsidR="00582B2F" w:rsidRDefault="0070020A" w:rsidP="00582B2F">
      <w:pPr>
        <w:spacing w:line="276" w:lineRule="auto"/>
        <w:rPr>
          <w:rFonts w:ascii="Arial" w:hAnsi="Arial" w:cs="Arial"/>
          <w:szCs w:val="24"/>
        </w:rPr>
      </w:pPr>
      <w:r w:rsidRPr="002806FE">
        <w:rPr>
          <w:rFonts w:ascii="Arial" w:hAnsi="Arial" w:cs="Arial"/>
          <w:szCs w:val="24"/>
        </w:rPr>
        <w:t xml:space="preserve">On behalf of Gloucestershire County Council, can I thank you for </w:t>
      </w:r>
      <w:r w:rsidR="009854EF">
        <w:rPr>
          <w:rFonts w:ascii="Arial" w:hAnsi="Arial" w:cs="Arial"/>
          <w:szCs w:val="24"/>
        </w:rPr>
        <w:t xml:space="preserve">standing for election as a </w:t>
      </w:r>
      <w:r w:rsidR="002806FE" w:rsidRPr="002806FE">
        <w:rPr>
          <w:rFonts w:ascii="Arial" w:hAnsi="Arial" w:cs="Arial"/>
          <w:szCs w:val="24"/>
        </w:rPr>
        <w:t>County C</w:t>
      </w:r>
      <w:r w:rsidRPr="002806FE">
        <w:rPr>
          <w:rFonts w:ascii="Arial" w:hAnsi="Arial" w:cs="Arial"/>
          <w:szCs w:val="24"/>
        </w:rPr>
        <w:t>ouncillor.</w:t>
      </w:r>
      <w:r w:rsidR="00F06A60">
        <w:rPr>
          <w:rFonts w:ascii="Arial" w:hAnsi="Arial" w:cs="Arial"/>
          <w:szCs w:val="24"/>
        </w:rPr>
        <w:t xml:space="preserve"> </w:t>
      </w:r>
      <w:r w:rsidR="00582B2F">
        <w:rPr>
          <w:rFonts w:ascii="Arial" w:hAnsi="Arial" w:cs="Arial"/>
          <w:szCs w:val="24"/>
        </w:rPr>
        <w:t>The six District Councils are running the County Council election on our behalf.</w:t>
      </w:r>
      <w:r w:rsidR="00F06A60">
        <w:rPr>
          <w:rFonts w:ascii="Arial" w:hAnsi="Arial" w:cs="Arial"/>
          <w:szCs w:val="24"/>
        </w:rPr>
        <w:t xml:space="preserve"> </w:t>
      </w:r>
      <w:r w:rsidR="00582B2F">
        <w:rPr>
          <w:rFonts w:ascii="Arial" w:hAnsi="Arial" w:cs="Arial"/>
          <w:szCs w:val="24"/>
        </w:rPr>
        <w:t xml:space="preserve">If you have any questions regarding the election </w:t>
      </w:r>
      <w:proofErr w:type="gramStart"/>
      <w:r w:rsidR="00582B2F">
        <w:rPr>
          <w:rFonts w:ascii="Arial" w:hAnsi="Arial" w:cs="Arial"/>
          <w:szCs w:val="24"/>
        </w:rPr>
        <w:t>process</w:t>
      </w:r>
      <w:proofErr w:type="gramEnd"/>
      <w:r w:rsidR="00582B2F">
        <w:rPr>
          <w:rFonts w:ascii="Arial" w:hAnsi="Arial" w:cs="Arial"/>
          <w:szCs w:val="24"/>
        </w:rPr>
        <w:t xml:space="preserve"> could I ask that</w:t>
      </w:r>
      <w:r w:rsidR="00A16694">
        <w:rPr>
          <w:rFonts w:ascii="Arial" w:hAnsi="Arial" w:cs="Arial"/>
          <w:szCs w:val="24"/>
        </w:rPr>
        <w:t>,</w:t>
      </w:r>
      <w:r w:rsidR="00582B2F">
        <w:rPr>
          <w:rFonts w:ascii="Arial" w:hAnsi="Arial" w:cs="Arial"/>
          <w:szCs w:val="24"/>
        </w:rPr>
        <w:t xml:space="preserve"> in the first instance</w:t>
      </w:r>
      <w:r w:rsidR="00A16694">
        <w:rPr>
          <w:rFonts w:ascii="Arial" w:hAnsi="Arial" w:cs="Arial"/>
          <w:szCs w:val="24"/>
        </w:rPr>
        <w:t>,</w:t>
      </w:r>
      <w:r w:rsidR="00582B2F">
        <w:rPr>
          <w:rFonts w:ascii="Arial" w:hAnsi="Arial" w:cs="Arial"/>
          <w:szCs w:val="24"/>
        </w:rPr>
        <w:t xml:space="preserve"> you contact the Election Team at your District Council.</w:t>
      </w:r>
      <w:r w:rsidR="00F06A60">
        <w:rPr>
          <w:rFonts w:ascii="Arial" w:hAnsi="Arial" w:cs="Arial"/>
          <w:szCs w:val="24"/>
        </w:rPr>
        <w:t xml:space="preserve"> </w:t>
      </w:r>
      <w:r w:rsidR="00582B2F">
        <w:rPr>
          <w:rFonts w:ascii="Arial" w:hAnsi="Arial" w:cs="Arial"/>
          <w:szCs w:val="24"/>
        </w:rPr>
        <w:t xml:space="preserve">Candidate details for all the divisions are included on the County Council website – follow the link at the top of the homepage </w:t>
      </w:r>
      <w:hyperlink r:id="rId11" w:history="1">
        <w:r w:rsidR="00582B2F">
          <w:rPr>
            <w:rStyle w:val="Hyperlink"/>
            <w:rFonts w:ascii="Arial" w:hAnsi="Arial" w:cs="Arial"/>
            <w:szCs w:val="24"/>
          </w:rPr>
          <w:t>www.gloucestershire.gov.uk</w:t>
        </w:r>
      </w:hyperlink>
      <w:r w:rsidR="00582B2F">
        <w:rPr>
          <w:rFonts w:ascii="Arial" w:hAnsi="Arial" w:cs="Arial"/>
          <w:szCs w:val="24"/>
        </w:rPr>
        <w:t>.</w:t>
      </w:r>
      <w:r w:rsidR="00F06A60">
        <w:rPr>
          <w:rFonts w:ascii="Arial" w:hAnsi="Arial" w:cs="Arial"/>
          <w:szCs w:val="24"/>
        </w:rPr>
        <w:t xml:space="preserve"> </w:t>
      </w:r>
      <w:r w:rsidR="00582B2F">
        <w:rPr>
          <w:rFonts w:ascii="Arial" w:hAnsi="Arial" w:cs="Arial"/>
          <w:szCs w:val="24"/>
        </w:rPr>
        <w:t xml:space="preserve">The results will be posted on the website as they come in </w:t>
      </w:r>
      <w:r w:rsidR="00DC4780">
        <w:rPr>
          <w:rFonts w:ascii="Arial" w:hAnsi="Arial" w:cs="Arial"/>
          <w:szCs w:val="24"/>
        </w:rPr>
        <w:t xml:space="preserve">on </w:t>
      </w:r>
      <w:r w:rsidR="009D42FF">
        <w:rPr>
          <w:rFonts w:ascii="Arial" w:hAnsi="Arial" w:cs="Arial"/>
          <w:szCs w:val="24"/>
        </w:rPr>
        <w:t>2</w:t>
      </w:r>
      <w:r w:rsidR="00DC4780">
        <w:rPr>
          <w:rFonts w:ascii="Arial" w:hAnsi="Arial" w:cs="Arial"/>
          <w:szCs w:val="24"/>
        </w:rPr>
        <w:t xml:space="preserve"> May 202</w:t>
      </w:r>
      <w:r w:rsidR="009D42FF">
        <w:rPr>
          <w:rFonts w:ascii="Arial" w:hAnsi="Arial" w:cs="Arial"/>
          <w:szCs w:val="24"/>
        </w:rPr>
        <w:t>5</w:t>
      </w:r>
      <w:r w:rsidR="00DC4780">
        <w:rPr>
          <w:rFonts w:ascii="Arial" w:hAnsi="Arial" w:cs="Arial"/>
          <w:szCs w:val="24"/>
        </w:rPr>
        <w:t>.</w:t>
      </w:r>
      <w:r w:rsidR="00F06A60">
        <w:rPr>
          <w:rFonts w:ascii="Arial" w:hAnsi="Arial" w:cs="Arial"/>
          <w:szCs w:val="24"/>
        </w:rPr>
        <w:t xml:space="preserve"> </w:t>
      </w:r>
    </w:p>
    <w:p w14:paraId="3582FF17" w14:textId="77777777" w:rsidR="00582B2F" w:rsidRDefault="00582B2F" w:rsidP="00582B2F">
      <w:pPr>
        <w:spacing w:line="276" w:lineRule="auto"/>
        <w:rPr>
          <w:rFonts w:ascii="Arial" w:hAnsi="Arial" w:cs="Arial"/>
          <w:szCs w:val="24"/>
        </w:rPr>
      </w:pPr>
    </w:p>
    <w:p w14:paraId="7D80F8A2" w14:textId="0D64326B" w:rsidR="007B352C" w:rsidRDefault="00AA30F2" w:rsidP="00AA30F2">
      <w:pPr>
        <w:spacing w:line="276" w:lineRule="auto"/>
        <w:rPr>
          <w:rFonts w:ascii="Arial" w:hAnsi="Arial" w:cs="Arial"/>
        </w:rPr>
      </w:pPr>
      <w:r w:rsidRPr="00AA30F2">
        <w:rPr>
          <w:rFonts w:ascii="Arial" w:hAnsi="Arial" w:cs="Arial"/>
        </w:rPr>
        <w:t>If you are successful on being electe</w:t>
      </w:r>
      <w:r w:rsidR="00A16694">
        <w:rPr>
          <w:rFonts w:ascii="Arial" w:hAnsi="Arial" w:cs="Arial"/>
        </w:rPr>
        <w:t>d</w:t>
      </w:r>
      <w:r w:rsidRPr="00AA30F2">
        <w:rPr>
          <w:rFonts w:ascii="Arial" w:hAnsi="Arial" w:cs="Arial"/>
        </w:rPr>
        <w:t xml:space="preserve"> you will receive a pack of essential information</w:t>
      </w:r>
      <w:r w:rsidR="00A16694">
        <w:rPr>
          <w:rFonts w:ascii="Arial" w:hAnsi="Arial" w:cs="Arial"/>
        </w:rPr>
        <w:t>,</w:t>
      </w:r>
      <w:r w:rsidRPr="00AA30F2">
        <w:rPr>
          <w:rFonts w:ascii="Arial" w:hAnsi="Arial" w:cs="Arial"/>
        </w:rPr>
        <w:t xml:space="preserve"> from one of my officers</w:t>
      </w:r>
      <w:r w:rsidR="00A16694">
        <w:rPr>
          <w:rFonts w:ascii="Arial" w:hAnsi="Arial" w:cs="Arial"/>
        </w:rPr>
        <w:t>,</w:t>
      </w:r>
      <w:r w:rsidRPr="00AA30F2">
        <w:rPr>
          <w:rFonts w:ascii="Arial" w:hAnsi="Arial" w:cs="Arial"/>
        </w:rPr>
        <w:t xml:space="preserve"> after the declaration of the result for your division. The Democratic Services team will be hosting a ‘Welcome and Acceptance of Office’ session</w:t>
      </w:r>
      <w:r w:rsidR="00A16694">
        <w:rPr>
          <w:rFonts w:ascii="Arial" w:hAnsi="Arial" w:cs="Arial"/>
        </w:rPr>
        <w:t>,</w:t>
      </w:r>
      <w:r w:rsidRPr="00AA30F2">
        <w:rPr>
          <w:rFonts w:ascii="Arial" w:hAnsi="Arial" w:cs="Arial"/>
        </w:rPr>
        <w:t xml:space="preserve"> on Saturday </w:t>
      </w:r>
      <w:r w:rsidR="009D42FF">
        <w:rPr>
          <w:rFonts w:ascii="Arial" w:hAnsi="Arial" w:cs="Arial"/>
        </w:rPr>
        <w:t>3</w:t>
      </w:r>
      <w:r w:rsidRPr="00AA30F2">
        <w:rPr>
          <w:rFonts w:ascii="Arial" w:hAnsi="Arial" w:cs="Arial"/>
        </w:rPr>
        <w:t xml:space="preserve"> May </w:t>
      </w:r>
      <w:r w:rsidR="00086B14">
        <w:rPr>
          <w:rFonts w:ascii="Arial" w:hAnsi="Arial" w:cs="Arial"/>
        </w:rPr>
        <w:t xml:space="preserve">from </w:t>
      </w:r>
      <w:r w:rsidR="00086B14" w:rsidRPr="00E83ED3">
        <w:rPr>
          <w:rFonts w:ascii="Arial" w:hAnsi="Arial" w:cs="Arial"/>
        </w:rPr>
        <w:t xml:space="preserve">9.30am to </w:t>
      </w:r>
      <w:r w:rsidR="001516E8">
        <w:rPr>
          <w:rFonts w:ascii="Arial" w:hAnsi="Arial" w:cs="Arial"/>
        </w:rPr>
        <w:t>3</w:t>
      </w:r>
      <w:r w:rsidR="00086B14" w:rsidRPr="00E83ED3">
        <w:rPr>
          <w:rFonts w:ascii="Arial" w:hAnsi="Arial" w:cs="Arial"/>
        </w:rPr>
        <w:t>pm</w:t>
      </w:r>
      <w:r w:rsidR="00A16694">
        <w:rPr>
          <w:rFonts w:ascii="Arial" w:hAnsi="Arial" w:cs="Arial"/>
        </w:rPr>
        <w:t>,</w:t>
      </w:r>
      <w:r w:rsidR="00086B14" w:rsidRPr="00E83ED3">
        <w:rPr>
          <w:rFonts w:ascii="Arial" w:hAnsi="Arial" w:cs="Arial"/>
        </w:rPr>
        <w:t xml:space="preserve"> </w:t>
      </w:r>
      <w:r w:rsidRPr="00AA30F2">
        <w:rPr>
          <w:rFonts w:ascii="Arial" w:hAnsi="Arial" w:cs="Arial"/>
        </w:rPr>
        <w:t>where you will be supported in completing your acceptance of office, register of interests and other essential paperwork</w:t>
      </w:r>
      <w:r w:rsidR="007B352C">
        <w:rPr>
          <w:rFonts w:ascii="Arial" w:hAnsi="Arial" w:cs="Arial"/>
        </w:rPr>
        <w:t xml:space="preserve">. </w:t>
      </w:r>
      <w:r w:rsidR="009D42FF" w:rsidRPr="001516E8">
        <w:rPr>
          <w:rFonts w:ascii="Arial" w:hAnsi="Arial" w:cs="Arial"/>
        </w:rPr>
        <w:t>T</w:t>
      </w:r>
      <w:r w:rsidR="00D57965" w:rsidRPr="001516E8">
        <w:rPr>
          <w:rFonts w:ascii="Arial" w:hAnsi="Arial" w:cs="Arial"/>
        </w:rPr>
        <w:t xml:space="preserve">his </w:t>
      </w:r>
      <w:r w:rsidR="0067492B" w:rsidRPr="001516E8">
        <w:rPr>
          <w:rFonts w:ascii="Arial" w:hAnsi="Arial" w:cs="Arial"/>
        </w:rPr>
        <w:t xml:space="preserve">will also </w:t>
      </w:r>
      <w:r w:rsidR="00D57965" w:rsidRPr="001516E8">
        <w:rPr>
          <w:rFonts w:ascii="Arial" w:hAnsi="Arial" w:cs="Arial"/>
        </w:rPr>
        <w:t xml:space="preserve">be an opportunity </w:t>
      </w:r>
      <w:r w:rsidR="0067492B" w:rsidRPr="001516E8">
        <w:rPr>
          <w:rFonts w:ascii="Arial" w:hAnsi="Arial" w:cs="Arial"/>
        </w:rPr>
        <w:t>to pick up your ICT equipment.</w:t>
      </w:r>
      <w:r w:rsidR="00F06A60">
        <w:rPr>
          <w:rFonts w:ascii="Arial" w:hAnsi="Arial" w:cs="Arial"/>
        </w:rPr>
        <w:t xml:space="preserve"> </w:t>
      </w:r>
    </w:p>
    <w:p w14:paraId="57CF528A" w14:textId="77777777" w:rsidR="007B352C" w:rsidRDefault="007B352C" w:rsidP="00AA30F2">
      <w:pPr>
        <w:spacing w:line="276" w:lineRule="auto"/>
        <w:rPr>
          <w:rFonts w:ascii="Arial" w:hAnsi="Arial" w:cs="Arial"/>
        </w:rPr>
      </w:pPr>
    </w:p>
    <w:p w14:paraId="479E635B" w14:textId="02443ECD" w:rsidR="00AA30F2" w:rsidRPr="00AA30F2" w:rsidRDefault="00AA30F2" w:rsidP="00AA30F2">
      <w:pPr>
        <w:spacing w:line="276" w:lineRule="auto"/>
        <w:rPr>
          <w:rFonts w:ascii="Arial" w:hAnsi="Arial" w:cs="Arial"/>
        </w:rPr>
      </w:pPr>
      <w:r w:rsidRPr="00AA30F2">
        <w:rPr>
          <w:rFonts w:ascii="Arial" w:hAnsi="Arial" w:cs="Arial"/>
        </w:rPr>
        <w:t>The formal member induction process starts the following wee</w:t>
      </w:r>
      <w:r w:rsidR="009D42FF">
        <w:rPr>
          <w:rFonts w:ascii="Arial" w:hAnsi="Arial" w:cs="Arial"/>
        </w:rPr>
        <w:t>k, commencing with the Members</w:t>
      </w:r>
      <w:r w:rsidR="00A16694">
        <w:rPr>
          <w:rFonts w:ascii="Arial" w:hAnsi="Arial" w:cs="Arial"/>
        </w:rPr>
        <w:t>’</w:t>
      </w:r>
      <w:r w:rsidR="009D42FF">
        <w:rPr>
          <w:rFonts w:ascii="Arial" w:hAnsi="Arial" w:cs="Arial"/>
        </w:rPr>
        <w:t xml:space="preserve"> Market Day on Tuesday 6 May 2025</w:t>
      </w:r>
      <w:r w:rsidRPr="00AA30F2">
        <w:rPr>
          <w:rFonts w:ascii="Arial" w:hAnsi="Arial" w:cs="Arial"/>
        </w:rPr>
        <w:t>.</w:t>
      </w:r>
      <w:r w:rsidR="00F06A60">
        <w:rPr>
          <w:rFonts w:ascii="Arial" w:hAnsi="Arial" w:cs="Arial"/>
        </w:rPr>
        <w:t xml:space="preserve"> </w:t>
      </w:r>
      <w:r w:rsidR="009D42FF">
        <w:rPr>
          <w:rFonts w:ascii="Arial" w:hAnsi="Arial" w:cs="Arial"/>
        </w:rPr>
        <w:t>This will be an opportunity</w:t>
      </w:r>
      <w:r w:rsidR="009D42FF" w:rsidRPr="00386AB0">
        <w:rPr>
          <w:rFonts w:ascii="Arial" w:hAnsi="Arial" w:cs="Arial"/>
          <w:szCs w:val="24"/>
        </w:rPr>
        <w:t xml:space="preserve"> </w:t>
      </w:r>
      <w:r w:rsidR="009D42FF">
        <w:rPr>
          <w:rFonts w:ascii="Arial" w:hAnsi="Arial" w:cs="Arial"/>
          <w:szCs w:val="24"/>
        </w:rPr>
        <w:t xml:space="preserve">to </w:t>
      </w:r>
      <w:r w:rsidR="009D42FF" w:rsidRPr="00386AB0">
        <w:rPr>
          <w:rFonts w:ascii="Arial" w:hAnsi="Arial" w:cs="Arial"/>
          <w:szCs w:val="24"/>
        </w:rPr>
        <w:t>meet with senior officers and receive information on Council services.</w:t>
      </w:r>
      <w:r w:rsidR="009D42FF" w:rsidRPr="00AA30F2">
        <w:rPr>
          <w:rFonts w:ascii="Arial" w:hAnsi="Arial" w:cs="Arial"/>
        </w:rPr>
        <w:t xml:space="preserve"> </w:t>
      </w:r>
      <w:r w:rsidRPr="00AA30F2">
        <w:rPr>
          <w:rFonts w:ascii="Arial" w:hAnsi="Arial" w:cs="Arial"/>
        </w:rPr>
        <w:t xml:space="preserve">Please visit </w:t>
      </w:r>
      <w:hyperlink r:id="rId12" w:history="1">
        <w:r w:rsidR="001516E8">
          <w:rPr>
            <w:rStyle w:val="Hyperlink"/>
            <w:rFonts w:ascii="Arial" w:hAnsi="Arial" w:cs="Arial"/>
          </w:rPr>
          <w:t>https://www.gloucestershire.gov.uk/council-and-democracy/voting-and-elections/</w:t>
        </w:r>
      </w:hyperlink>
      <w:r w:rsidR="001516E8">
        <w:rPr>
          <w:rFonts w:ascii="Arial" w:hAnsi="Arial" w:cs="Arial"/>
        </w:rPr>
        <w:t xml:space="preserve"> </w:t>
      </w:r>
      <w:r w:rsidRPr="00AA30F2">
        <w:rPr>
          <w:rFonts w:ascii="Arial" w:hAnsi="Arial" w:cs="Arial"/>
        </w:rPr>
        <w:t xml:space="preserve">for </w:t>
      </w:r>
      <w:r w:rsidR="009D42FF">
        <w:rPr>
          <w:rFonts w:ascii="Arial" w:hAnsi="Arial" w:cs="Arial"/>
        </w:rPr>
        <w:t xml:space="preserve">further details </w:t>
      </w:r>
      <w:r w:rsidRPr="00AA30F2">
        <w:rPr>
          <w:rFonts w:ascii="Arial" w:hAnsi="Arial" w:cs="Arial"/>
        </w:rPr>
        <w:t xml:space="preserve">on the induction sessions and other useful information for councillors. </w:t>
      </w:r>
    </w:p>
    <w:p w14:paraId="22567121" w14:textId="77777777" w:rsidR="00AA30F2" w:rsidRPr="00AA30F2" w:rsidRDefault="00AA30F2" w:rsidP="00AA30F2">
      <w:pPr>
        <w:spacing w:line="276" w:lineRule="auto"/>
        <w:rPr>
          <w:rFonts w:ascii="Arial" w:hAnsi="Arial" w:cs="Arial"/>
        </w:rPr>
      </w:pPr>
    </w:p>
    <w:p w14:paraId="693EB502" w14:textId="77777777" w:rsidR="00D17CC2" w:rsidRPr="002806FE" w:rsidRDefault="009D42FF" w:rsidP="00482F7F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>I</w:t>
      </w:r>
      <w:r w:rsidR="00D17CC2">
        <w:rPr>
          <w:rFonts w:ascii="Arial" w:hAnsi="Arial" w:cs="Arial"/>
          <w:szCs w:val="24"/>
        </w:rPr>
        <w:t xml:space="preserve">f you have any questions about becoming a County Councillor, </w:t>
      </w:r>
      <w:r w:rsidR="00582B2F">
        <w:rPr>
          <w:rFonts w:ascii="Arial" w:hAnsi="Arial" w:cs="Arial"/>
          <w:szCs w:val="24"/>
        </w:rPr>
        <w:t>could</w:t>
      </w:r>
      <w:r w:rsidR="00D17CC2">
        <w:rPr>
          <w:rFonts w:ascii="Arial" w:hAnsi="Arial" w:cs="Arial"/>
          <w:szCs w:val="24"/>
        </w:rPr>
        <w:t xml:space="preserve"> I ask that you contact S</w:t>
      </w:r>
      <w:r>
        <w:rPr>
          <w:rFonts w:ascii="Arial" w:hAnsi="Arial" w:cs="Arial"/>
          <w:szCs w:val="24"/>
        </w:rPr>
        <w:t>tephen Bace</w:t>
      </w:r>
      <w:r w:rsidR="00D17CC2">
        <w:rPr>
          <w:rFonts w:ascii="Arial" w:hAnsi="Arial" w:cs="Arial"/>
          <w:szCs w:val="24"/>
        </w:rPr>
        <w:t xml:space="preserve"> in my Democratic Services Team (</w:t>
      </w:r>
      <w:proofErr w:type="spellStart"/>
      <w:r w:rsidR="00D17CC2">
        <w:rPr>
          <w:rFonts w:ascii="Arial" w:hAnsi="Arial" w:cs="Arial"/>
          <w:szCs w:val="24"/>
        </w:rPr>
        <w:t>tel</w:t>
      </w:r>
      <w:proofErr w:type="spellEnd"/>
      <w:r w:rsidR="00D17CC2">
        <w:rPr>
          <w:rFonts w:ascii="Arial" w:hAnsi="Arial" w:cs="Arial"/>
          <w:szCs w:val="24"/>
        </w:rPr>
        <w:t xml:space="preserve"> 01452 32420</w:t>
      </w:r>
      <w:r>
        <w:rPr>
          <w:rFonts w:ascii="Arial" w:hAnsi="Arial" w:cs="Arial"/>
          <w:szCs w:val="24"/>
        </w:rPr>
        <w:t>4</w:t>
      </w:r>
      <w:r w:rsidR="00D17CC2">
        <w:rPr>
          <w:rFonts w:ascii="Arial" w:hAnsi="Arial" w:cs="Arial"/>
          <w:szCs w:val="24"/>
        </w:rPr>
        <w:t xml:space="preserve">, email </w:t>
      </w:r>
      <w:hyperlink r:id="rId13" w:history="1">
        <w:r w:rsidR="008D503E" w:rsidRPr="00181DF9">
          <w:rPr>
            <w:rStyle w:val="Hyperlink"/>
            <w:rFonts w:ascii="Arial" w:hAnsi="Arial" w:cs="Arial"/>
            <w:szCs w:val="24"/>
          </w:rPr>
          <w:t>stephen.bace@gloucestershire.gov.uk</w:t>
        </w:r>
      </w:hyperlink>
      <w:r w:rsidR="00D17CC2">
        <w:rPr>
          <w:rFonts w:ascii="Arial" w:hAnsi="Arial" w:cs="Arial"/>
          <w:szCs w:val="24"/>
        </w:rPr>
        <w:t xml:space="preserve">) </w:t>
      </w:r>
    </w:p>
    <w:p w14:paraId="25B30C82" w14:textId="77777777" w:rsidR="009971F8" w:rsidRDefault="009971F8" w:rsidP="0070020A">
      <w:pPr>
        <w:rPr>
          <w:rFonts w:ascii="Arial" w:hAnsi="Arial" w:cs="Arial"/>
        </w:rPr>
      </w:pPr>
    </w:p>
    <w:p w14:paraId="60F39797" w14:textId="77777777" w:rsidR="00387B67" w:rsidRDefault="0070020A">
      <w:pPr>
        <w:rPr>
          <w:rFonts w:ascii="Arial" w:hAnsi="Arial" w:cs="Arial"/>
        </w:rPr>
      </w:pPr>
      <w:r w:rsidRPr="00611ACA">
        <w:rPr>
          <w:rFonts w:ascii="Arial" w:hAnsi="Arial" w:cs="Arial"/>
        </w:rPr>
        <w:t>Yours faithfully</w:t>
      </w:r>
    </w:p>
    <w:bookmarkStart w:id="0" w:name="_MON_1198408306"/>
    <w:bookmarkEnd w:id="0"/>
    <w:p w14:paraId="7C0B56D1" w14:textId="77777777" w:rsidR="0070020A" w:rsidRDefault="00AB05D2">
      <w:pPr>
        <w:rPr>
          <w:rFonts w:ascii="Arial" w:hAnsi="Arial" w:cs="Arial"/>
        </w:rPr>
      </w:pPr>
      <w:r>
        <w:rPr>
          <w:noProof/>
        </w:rPr>
        <w:object w:dxaOrig="4396" w:dyaOrig="1846" w14:anchorId="18E12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of Pete Bungard " style="width:220pt;height:92pt;mso-width-percent:0;mso-height-percent:0;mso-width-percent:0;mso-height-percent:0" o:ole="">
            <v:imagedata r:id="rId14" o:title=""/>
          </v:shape>
          <o:OLEObject Type="Embed" ProgID="Word.Picture.8" ShapeID="_x0000_i1025" DrawAspect="Content" ObjectID="_1805537320" r:id="rId15"/>
        </w:object>
      </w:r>
    </w:p>
    <w:p w14:paraId="5A0E7D65" w14:textId="77777777" w:rsidR="00387B67" w:rsidRDefault="00387B67" w:rsidP="00482F7F">
      <w:pPr>
        <w:pStyle w:val="Heading5"/>
        <w:spacing w:line="276" w:lineRule="auto"/>
        <w:rPr>
          <w:rFonts w:cs="Arial"/>
        </w:rPr>
      </w:pPr>
      <w:r>
        <w:rPr>
          <w:rFonts w:cs="Arial"/>
        </w:rPr>
        <w:t>Pete Bungard</w:t>
      </w:r>
    </w:p>
    <w:p w14:paraId="78ED7410" w14:textId="77777777" w:rsidR="002806FE" w:rsidRDefault="009971F8" w:rsidP="00482F7F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Chief Executive and </w:t>
      </w:r>
      <w:r w:rsidR="002806FE">
        <w:rPr>
          <w:rFonts w:ascii="Arial" w:hAnsi="Arial" w:cs="Arial"/>
          <w:b/>
          <w:bCs/>
        </w:rPr>
        <w:t>Returning Officer</w:t>
      </w:r>
    </w:p>
    <w:p w14:paraId="488A8AFD" w14:textId="77777777" w:rsidR="00387B67" w:rsidRDefault="002806FE" w:rsidP="00482F7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Gloucestershire County Council</w:t>
      </w:r>
    </w:p>
    <w:sectPr w:rsidR="00387B67" w:rsidSect="00AA30F2">
      <w:pgSz w:w="11909" w:h="16834" w:code="9"/>
      <w:pgMar w:top="567" w:right="1151" w:bottom="454" w:left="1021" w:header="709" w:footer="144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3814" w14:textId="77777777" w:rsidR="00AB05D2" w:rsidRDefault="00AB05D2">
      <w:r>
        <w:separator/>
      </w:r>
    </w:p>
  </w:endnote>
  <w:endnote w:type="continuationSeparator" w:id="0">
    <w:p w14:paraId="556109D5" w14:textId="77777777" w:rsidR="00AB05D2" w:rsidRDefault="00AB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F2E8" w14:textId="77777777" w:rsidR="00AB05D2" w:rsidRDefault="00AB05D2">
      <w:r>
        <w:separator/>
      </w:r>
    </w:p>
  </w:footnote>
  <w:footnote w:type="continuationSeparator" w:id="0">
    <w:p w14:paraId="52DE4579" w14:textId="77777777" w:rsidR="00AB05D2" w:rsidRDefault="00AB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852807E"/>
    <w:lvl w:ilvl="0">
      <w:numFmt w:val="decimal"/>
      <w:lvlText w:val="*"/>
      <w:lvlJc w:val="left"/>
    </w:lvl>
  </w:abstractNum>
  <w:abstractNum w:abstractNumId="1" w15:restartNumberingAfterBreak="0">
    <w:nsid w:val="01D14AC3"/>
    <w:multiLevelType w:val="hybridMultilevel"/>
    <w:tmpl w:val="BDDAE79E"/>
    <w:lvl w:ilvl="0" w:tplc="0409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3964436"/>
    <w:multiLevelType w:val="hybridMultilevel"/>
    <w:tmpl w:val="15DA8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2FB"/>
    <w:multiLevelType w:val="hybridMultilevel"/>
    <w:tmpl w:val="AB5C87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A63AD"/>
    <w:multiLevelType w:val="hybridMultilevel"/>
    <w:tmpl w:val="69E01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7E5"/>
    <w:multiLevelType w:val="hybridMultilevel"/>
    <w:tmpl w:val="E6D28C0C"/>
    <w:lvl w:ilvl="0" w:tplc="037CE8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37E4"/>
    <w:multiLevelType w:val="hybridMultilevel"/>
    <w:tmpl w:val="C37889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25B5B"/>
    <w:multiLevelType w:val="hybridMultilevel"/>
    <w:tmpl w:val="EABE2B88"/>
    <w:lvl w:ilvl="0" w:tplc="95E277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F0D80"/>
    <w:multiLevelType w:val="hybridMultilevel"/>
    <w:tmpl w:val="0DC6DF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B4B75"/>
    <w:multiLevelType w:val="hybridMultilevel"/>
    <w:tmpl w:val="FE4677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EA714F"/>
    <w:multiLevelType w:val="hybridMultilevel"/>
    <w:tmpl w:val="73AABB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2A2299"/>
    <w:multiLevelType w:val="hybridMultilevel"/>
    <w:tmpl w:val="EB0CF1AE"/>
    <w:lvl w:ilvl="0" w:tplc="037CE8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2132D"/>
    <w:multiLevelType w:val="multilevel"/>
    <w:tmpl w:val="D702E6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5F61A9"/>
    <w:multiLevelType w:val="hybridMultilevel"/>
    <w:tmpl w:val="C37889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22B4B"/>
    <w:multiLevelType w:val="multilevel"/>
    <w:tmpl w:val="A0F0ACDA"/>
    <w:lvl w:ilvl="0">
      <w:start w:val="1"/>
      <w:numFmt w:val="lowerLetter"/>
      <w:lvlText w:val="%1)"/>
      <w:lvlJc w:val="left"/>
      <w:pPr>
        <w:tabs>
          <w:tab w:val="num" w:pos="717"/>
        </w:tabs>
        <w:ind w:left="360" w:hanging="3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CF22EA7"/>
    <w:multiLevelType w:val="hybridMultilevel"/>
    <w:tmpl w:val="070E1E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D02BD"/>
    <w:multiLevelType w:val="hybridMultilevel"/>
    <w:tmpl w:val="92D8D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A72046"/>
    <w:multiLevelType w:val="multilevel"/>
    <w:tmpl w:val="D702E66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F12675C"/>
    <w:multiLevelType w:val="hybridMultilevel"/>
    <w:tmpl w:val="FD30D7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8D0CB0"/>
    <w:multiLevelType w:val="hybridMultilevel"/>
    <w:tmpl w:val="C0BCA5E2"/>
    <w:lvl w:ilvl="0" w:tplc="25E04A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020160386">
    <w:abstractNumId w:val="8"/>
  </w:num>
  <w:num w:numId="2" w16cid:durableId="1861775928">
    <w:abstractNumId w:val="19"/>
  </w:num>
  <w:num w:numId="3" w16cid:durableId="36977070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638726210">
    <w:abstractNumId w:val="15"/>
  </w:num>
  <w:num w:numId="5" w16cid:durableId="167789341">
    <w:abstractNumId w:val="18"/>
  </w:num>
  <w:num w:numId="6" w16cid:durableId="1873877181">
    <w:abstractNumId w:val="10"/>
  </w:num>
  <w:num w:numId="7" w16cid:durableId="1354191434">
    <w:abstractNumId w:val="13"/>
  </w:num>
  <w:num w:numId="8" w16cid:durableId="888540259">
    <w:abstractNumId w:val="6"/>
  </w:num>
  <w:num w:numId="9" w16cid:durableId="1548909091">
    <w:abstractNumId w:val="16"/>
  </w:num>
  <w:num w:numId="10" w16cid:durableId="1895892000">
    <w:abstractNumId w:val="9"/>
  </w:num>
  <w:num w:numId="11" w16cid:durableId="1636837993">
    <w:abstractNumId w:val="3"/>
  </w:num>
  <w:num w:numId="12" w16cid:durableId="1157303101">
    <w:abstractNumId w:val="1"/>
  </w:num>
  <w:num w:numId="13" w16cid:durableId="1388916167">
    <w:abstractNumId w:val="12"/>
  </w:num>
  <w:num w:numId="14" w16cid:durableId="1610700389">
    <w:abstractNumId w:val="17"/>
  </w:num>
  <w:num w:numId="15" w16cid:durableId="1000622903">
    <w:abstractNumId w:val="14"/>
  </w:num>
  <w:num w:numId="16" w16cid:durableId="1034119203">
    <w:abstractNumId w:val="11"/>
  </w:num>
  <w:num w:numId="17" w16cid:durableId="1201749820">
    <w:abstractNumId w:val="5"/>
  </w:num>
  <w:num w:numId="18" w16cid:durableId="406192713">
    <w:abstractNumId w:val="2"/>
  </w:num>
  <w:num w:numId="19" w16cid:durableId="1552155218">
    <w:abstractNumId w:val="4"/>
  </w:num>
  <w:num w:numId="20" w16cid:durableId="554438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B1"/>
    <w:rsid w:val="00027C64"/>
    <w:rsid w:val="000318B6"/>
    <w:rsid w:val="000600CB"/>
    <w:rsid w:val="00086B14"/>
    <w:rsid w:val="000C7ADF"/>
    <w:rsid w:val="000E4FE3"/>
    <w:rsid w:val="001516E8"/>
    <w:rsid w:val="00172008"/>
    <w:rsid w:val="00177A02"/>
    <w:rsid w:val="00184CF4"/>
    <w:rsid w:val="001C0B96"/>
    <w:rsid w:val="001F205F"/>
    <w:rsid w:val="00214C7A"/>
    <w:rsid w:val="002458D1"/>
    <w:rsid w:val="002806FE"/>
    <w:rsid w:val="00284DCC"/>
    <w:rsid w:val="00286063"/>
    <w:rsid w:val="002F7F0F"/>
    <w:rsid w:val="00387B67"/>
    <w:rsid w:val="00391E33"/>
    <w:rsid w:val="003D2622"/>
    <w:rsid w:val="004558AB"/>
    <w:rsid w:val="00482F7F"/>
    <w:rsid w:val="004A0F5B"/>
    <w:rsid w:val="004A49CC"/>
    <w:rsid w:val="004C77C3"/>
    <w:rsid w:val="00520720"/>
    <w:rsid w:val="005627B7"/>
    <w:rsid w:val="005671B1"/>
    <w:rsid w:val="00574ACC"/>
    <w:rsid w:val="00582B2F"/>
    <w:rsid w:val="00597E77"/>
    <w:rsid w:val="0067492B"/>
    <w:rsid w:val="00692FAF"/>
    <w:rsid w:val="006D46E3"/>
    <w:rsid w:val="0070020A"/>
    <w:rsid w:val="007400E3"/>
    <w:rsid w:val="007428A9"/>
    <w:rsid w:val="0076008E"/>
    <w:rsid w:val="00760524"/>
    <w:rsid w:val="007A23B5"/>
    <w:rsid w:val="007A2BB6"/>
    <w:rsid w:val="007A584A"/>
    <w:rsid w:val="007B352C"/>
    <w:rsid w:val="007B7E5A"/>
    <w:rsid w:val="008747E7"/>
    <w:rsid w:val="00882EE3"/>
    <w:rsid w:val="008A1280"/>
    <w:rsid w:val="008C1F14"/>
    <w:rsid w:val="008D503E"/>
    <w:rsid w:val="00936A17"/>
    <w:rsid w:val="00955119"/>
    <w:rsid w:val="00974AD4"/>
    <w:rsid w:val="009854EF"/>
    <w:rsid w:val="009971F8"/>
    <w:rsid w:val="009C33F1"/>
    <w:rsid w:val="009D42FF"/>
    <w:rsid w:val="00A16694"/>
    <w:rsid w:val="00AA30F2"/>
    <w:rsid w:val="00AB05D2"/>
    <w:rsid w:val="00AB4E95"/>
    <w:rsid w:val="00B86A66"/>
    <w:rsid w:val="00BB33D1"/>
    <w:rsid w:val="00BE1CE4"/>
    <w:rsid w:val="00C23815"/>
    <w:rsid w:val="00CC1228"/>
    <w:rsid w:val="00CE5F06"/>
    <w:rsid w:val="00D116A4"/>
    <w:rsid w:val="00D17CC2"/>
    <w:rsid w:val="00D57965"/>
    <w:rsid w:val="00D642ED"/>
    <w:rsid w:val="00DA7950"/>
    <w:rsid w:val="00DC4780"/>
    <w:rsid w:val="00DD1DD5"/>
    <w:rsid w:val="00E57FE4"/>
    <w:rsid w:val="00E83ED3"/>
    <w:rsid w:val="00EB1BF7"/>
    <w:rsid w:val="00EC43F8"/>
    <w:rsid w:val="00EF2C4E"/>
    <w:rsid w:val="00EF6D04"/>
    <w:rsid w:val="00F06A60"/>
    <w:rsid w:val="00F15BE5"/>
    <w:rsid w:val="00F3353A"/>
    <w:rsid w:val="00F741CE"/>
    <w:rsid w:val="00F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96BD0"/>
  <w15:chartTrackingRefBased/>
  <w15:docId w15:val="{0C29EFC6-F477-4643-9ED5-78B84188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3960"/>
        <w:tab w:val="left" w:pos="7020"/>
      </w:tabs>
      <w:ind w:right="-1842"/>
      <w:outlineLvl w:val="1"/>
    </w:pPr>
  </w:style>
  <w:style w:type="paragraph" w:styleId="Heading3">
    <w:name w:val="heading 3"/>
    <w:basedOn w:val="Normal"/>
    <w:next w:val="Normal"/>
    <w:qFormat/>
    <w:pPr>
      <w:keepNext/>
      <w:ind w:right="-144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rFonts w:ascii="Arial" w:hAnsi="Arial" w:cs="Arial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8D5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phen.bace@gloucestershir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loucestershire.gov.uk/council-and-democracy/voting-and-election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loucestershire.gov.uk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aison\Application%20Data\Microsoft\Templates\Pete'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158BD71F806418CF5D65D1F625D47" ma:contentTypeVersion="4" ma:contentTypeDescription="Create a new document." ma:contentTypeScope="" ma:versionID="5f22d7eb8b01fcaf92d54d23364cd59a">
  <xsd:schema xmlns:xsd="http://www.w3.org/2001/XMLSchema" xmlns:xs="http://www.w3.org/2001/XMLSchema" xmlns:p="http://schemas.microsoft.com/office/2006/metadata/properties" xmlns:ns2="3867c9c9-d3fc-4d81-856f-36a13f02ebd7" targetNamespace="http://schemas.microsoft.com/office/2006/metadata/properties" ma:root="true" ma:fieldsID="5ff24c2c5e982141898e008f221cbb43" ns2:_="">
    <xsd:import namespace="3867c9c9-d3fc-4d81-856f-36a13f02e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c9c9-d3fc-4d81-856f-36a13f02e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F0115-69BD-44ED-82E8-2ED0AEC34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85AF1-0987-46EB-9FC2-2CBFE5E1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C47FE-17B8-4C59-9E26-589A7535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7c9c9-d3fc-4d81-856f-36a13f02e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Settings\sraison\Application Data\Microsoft\Templates\Pete's letterhead.dot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G</vt:lpstr>
    </vt:vector>
  </TitlesOfParts>
  <Company>Gloucesershire C. C.</Company>
  <LinksUpToDate>false</LinksUpToDate>
  <CharactersWithSpaces>2034</CharactersWithSpaces>
  <SharedDoc>false</SharedDoc>
  <HLinks>
    <vt:vector size="18" baseType="variant">
      <vt:variant>
        <vt:i4>5701735</vt:i4>
      </vt:variant>
      <vt:variant>
        <vt:i4>6</vt:i4>
      </vt:variant>
      <vt:variant>
        <vt:i4>0</vt:i4>
      </vt:variant>
      <vt:variant>
        <vt:i4>5</vt:i4>
      </vt:variant>
      <vt:variant>
        <vt:lpwstr>mailto:stephen.bace@gloucestershire.gov.uk</vt:lpwstr>
      </vt:variant>
      <vt:variant>
        <vt:lpwstr/>
      </vt:variant>
      <vt:variant>
        <vt:i4>6750263</vt:i4>
      </vt:variant>
      <vt:variant>
        <vt:i4>3</vt:i4>
      </vt:variant>
      <vt:variant>
        <vt:i4>0</vt:i4>
      </vt:variant>
      <vt:variant>
        <vt:i4>5</vt:i4>
      </vt:variant>
      <vt:variant>
        <vt:lpwstr>https://www.gloucestershire.gov.uk/council-and-democracy/voting-and-elections/</vt:lpwstr>
      </vt:variant>
      <vt:variant>
        <vt:lpwstr/>
      </vt:variant>
      <vt:variant>
        <vt:i4>6422580</vt:i4>
      </vt:variant>
      <vt:variant>
        <vt:i4>0</vt:i4>
      </vt:variant>
      <vt:variant>
        <vt:i4>0</vt:i4>
      </vt:variant>
      <vt:variant>
        <vt:i4>5</vt:i4>
      </vt:variant>
      <vt:variant>
        <vt:lpwstr>http://www.gloucestershire.gov.uk/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G</dc:title>
  <dc:subject/>
  <dc:creator>sraison</dc:creator>
  <cp:keywords/>
  <cp:lastModifiedBy>BOOR, Nigel</cp:lastModifiedBy>
  <cp:revision>3</cp:revision>
  <cp:lastPrinted>2017-02-28T13:43:00Z</cp:lastPrinted>
  <dcterms:created xsi:type="dcterms:W3CDTF">2025-04-07T12:20:00Z</dcterms:created>
  <dcterms:modified xsi:type="dcterms:W3CDTF">2025-04-07T12:22:00Z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