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1C6DAD68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</w:rPr>
        <w:t xml:space="preserve">Otu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peeji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profaịlụ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Nkowasi: Jikwaa gị n'ọbá akwụkwọ na-enweghị ihe ọ bụla na-eme ka ndị na-eto eto na-eto eto.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Ụmụaka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Ihe dị mkpa nye m: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Soro ezinụlọ gị na-ewepụta oge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Soro ndị enyi gị nọrọ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Na-enwe obiọma ma na-akwanyere ibe anyị ùgwù.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Na-arụ ọrụ n'ime otu ndị na-akwado ma na-akwado ya.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Na-eme ememe obere mmeri na ọganihu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Ihe na-amasị m ime: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Na-eje ije ogologo oge n'èzí!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Gaa na mgbatị ahụ na igwu mmiri.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Na-agagharị na ebe ọhụrụ ma na-ahụ ọdịbendị dị iche iche.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Na-ege ntị music na Podcasts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Na-aga n'ihu music ihe omume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Anyị nwere olile anya na anyị nwere ike ịrụkọ ọrụ ọnụ: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M ga-ewepụta oge iji gee ntị n'echiche gị ma jide n'aka na a na-anụ olu gị.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M ga-enwe obiọma ma gosipụta nghọta n'otú m si emeghachi omume, na-amata ihe ịma aka ị nwere ike inwe ihu.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M ga-enyere gị aka mee ka njem mmụta gị nwee nchebe, nkwado, ma jupụta na ohere, n'ihi na ị kwesịrị ohere ọ bụla iji too ma nwee ihe ịga nke ọma.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M ga-arụkọ ọrụ ọnụ na ndị nkuzi gị ma nyere ụlọ akwụkwọ gị / kọleji gị aka ịnye nkwado ziri ezi, iji mezuo ebumnuche gị ma nwee olile anya maka ọdịnihu gị!</w:t>
      </w:r>
    </w:p>
    <w:p w14:paraId="317709E6" w14:textId="52B8F3CC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502B8F"/>
    <w:rsid w:val="007803BE"/>
    <w:rsid w:val="00793712"/>
    <w:rsid w:val="00C47DB5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937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0B123-2B38-4727-A4F9-BDDB2D65536E}"/>
</file>

<file path=customXml/itemProps2.xml><?xml version="1.0" encoding="utf-8"?>
<ds:datastoreItem xmlns:ds="http://schemas.openxmlformats.org/officeDocument/2006/customXml" ds:itemID="{D3BA6E36-18E0-4D22-AFFA-1952DB488BDC}"/>
</file>

<file path=customXml/itemProps3.xml><?xml version="1.0" encoding="utf-8"?>
<ds:datastoreItem xmlns:ds="http://schemas.openxmlformats.org/officeDocument/2006/customXml" ds:itemID="{42F0730E-4A86-4B88-A37C-3EEB1E2B3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895</Characters>
  <Application>Microsoft Office Word</Application>
  <DocSecurity>0</DocSecurity>
  <Lines>28</Lines>
  <Paragraphs>25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