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846D" w14:textId="77777777" w:rsidR="001A4C39" w:rsidRPr="001A4C39" w:rsidRDefault="001A4C39" w:rsidP="00E67E3B">
      <w:pPr>
        <w:jc w:val="both"/>
      </w:pPr>
      <w:r w:rsidRPr="001A4C39">
        <w:rPr>
          <w:b/>
          <w:bCs/>
        </w:rPr>
        <w:t>Dear [Parent(s) Name],</w:t>
      </w:r>
    </w:p>
    <w:p w14:paraId="48962922" w14:textId="77777777" w:rsidR="001A4C39" w:rsidRPr="001A4C39" w:rsidRDefault="001A4C39" w:rsidP="00E67E3B">
      <w:pPr>
        <w:jc w:val="both"/>
      </w:pPr>
      <w:r w:rsidRPr="001A4C39">
        <w:t>I’m writing regarding [Child’s Name, DOB] whose attendance currently stands at **% this academic year.</w:t>
      </w:r>
    </w:p>
    <w:p w14:paraId="43B4C788" w14:textId="1758F777" w:rsidR="001A4C39" w:rsidRPr="001A4C39" w:rsidRDefault="001A4C39" w:rsidP="00E67E3B">
      <w:pPr>
        <w:jc w:val="both"/>
      </w:pPr>
      <w:r w:rsidRPr="001A4C39">
        <w:t>Since [Date], you’ve reported [Number] sessions of illness-related absence</w:t>
      </w:r>
      <w:r w:rsidR="00334C83">
        <w:t>s</w:t>
      </w:r>
      <w:r w:rsidRPr="001A4C39">
        <w:t>, which have been recorded as authorised (Code I).</w:t>
      </w:r>
    </w:p>
    <w:p w14:paraId="09577F81" w14:textId="77777777" w:rsidR="001A4C39" w:rsidRPr="001A4C39" w:rsidRDefault="001A4C39" w:rsidP="00E67E3B">
      <w:pPr>
        <w:jc w:val="both"/>
      </w:pPr>
      <w:r w:rsidRPr="001A4C39">
        <w:t>In line with </w:t>
      </w:r>
      <w:r w:rsidRPr="001A4C39">
        <w:rPr>
          <w:i/>
          <w:iCs/>
        </w:rPr>
        <w:t>Working Together to Improve School Attendance</w:t>
      </w:r>
      <w:r w:rsidRPr="001A4C39">
        <w:t> (2024), schools may request reasonable medical evidence to ensure absences are accurately recorded. To help us better understand [Child’s Name]’s medical needs, we kindly ask that you provide such evidence for any future illness-related absences.</w:t>
      </w:r>
    </w:p>
    <w:p w14:paraId="7CC33C32" w14:textId="77777777" w:rsidR="001A4C39" w:rsidRPr="001A4C39" w:rsidRDefault="001A4C39" w:rsidP="001A4C39">
      <w:r w:rsidRPr="001A4C39">
        <w:rPr>
          <w:b/>
          <w:bCs/>
        </w:rPr>
        <w:t>Examples of acceptable evidence include:</w:t>
      </w:r>
    </w:p>
    <w:p w14:paraId="4FAD0AEB" w14:textId="1E3676B8" w:rsidR="009A0B95" w:rsidRDefault="009A0B95" w:rsidP="009A0B95">
      <w:pPr>
        <w:pStyle w:val="ListParagraph"/>
        <w:numPr>
          <w:ilvl w:val="0"/>
          <w:numId w:val="2"/>
        </w:numPr>
        <w:jc w:val="both"/>
      </w:pPr>
      <w:r>
        <w:t xml:space="preserve">GP headed letter, signed and dated by </w:t>
      </w:r>
      <w:r w:rsidRPr="001A4C39">
        <w:t>[Child’s Name]</w:t>
      </w:r>
      <w:r>
        <w:t xml:space="preserve"> GP confirming the presence of the reported illness.</w:t>
      </w:r>
    </w:p>
    <w:p w14:paraId="3C88B1A3" w14:textId="77777777" w:rsidR="009A0B95" w:rsidRDefault="009A0B95" w:rsidP="009A0B95">
      <w:pPr>
        <w:pStyle w:val="ListParagraph"/>
        <w:numPr>
          <w:ilvl w:val="0"/>
          <w:numId w:val="2"/>
        </w:numPr>
        <w:jc w:val="both"/>
      </w:pPr>
      <w:r>
        <w:t>Paediatric report dated and signed relating to the reported illness.</w:t>
      </w:r>
    </w:p>
    <w:p w14:paraId="63139301" w14:textId="77777777" w:rsidR="009A0B95" w:rsidRDefault="009A0B95" w:rsidP="009A0B95">
      <w:pPr>
        <w:pStyle w:val="ListParagraph"/>
        <w:numPr>
          <w:ilvl w:val="0"/>
          <w:numId w:val="2"/>
        </w:numPr>
        <w:jc w:val="both"/>
      </w:pPr>
      <w:r>
        <w:t>Appointment card from a GP or healthcare provider indicating the child’s appointment date.</w:t>
      </w:r>
    </w:p>
    <w:p w14:paraId="00FB7093" w14:textId="77777777" w:rsidR="009A0B95" w:rsidRDefault="009A0B95" w:rsidP="009A0B95">
      <w:pPr>
        <w:pStyle w:val="ListParagraph"/>
        <w:numPr>
          <w:ilvl w:val="0"/>
          <w:numId w:val="2"/>
        </w:numPr>
        <w:jc w:val="both"/>
      </w:pPr>
      <w:r>
        <w:t>Text message from the healthcare provider confirming appointment time(s).</w:t>
      </w:r>
    </w:p>
    <w:p w14:paraId="491A5766" w14:textId="77777777" w:rsidR="009A0B95" w:rsidRDefault="009A0B95" w:rsidP="009A0B95">
      <w:pPr>
        <w:pStyle w:val="ListParagraph"/>
        <w:numPr>
          <w:ilvl w:val="0"/>
          <w:numId w:val="2"/>
        </w:numPr>
        <w:jc w:val="both"/>
      </w:pPr>
      <w:r>
        <w:t>Prescription from a registered healthcare provider which is in relation to the illness reported.</w:t>
      </w:r>
    </w:p>
    <w:p w14:paraId="1297AD0A" w14:textId="77777777" w:rsidR="009A0B95" w:rsidRDefault="009A0B95" w:rsidP="009A0B95">
      <w:pPr>
        <w:pStyle w:val="ListParagraph"/>
        <w:numPr>
          <w:ilvl w:val="0"/>
          <w:numId w:val="2"/>
        </w:numPr>
        <w:jc w:val="both"/>
      </w:pPr>
      <w:r>
        <w:t>Written evidence of healthcare provider referrals made in the child’s name and in relation to the reported illness.</w:t>
      </w:r>
    </w:p>
    <w:p w14:paraId="5FD6146D" w14:textId="77777777" w:rsidR="009A0B95" w:rsidRPr="006403E6" w:rsidRDefault="009A0B95" w:rsidP="009A0B95">
      <w:pPr>
        <w:pStyle w:val="ListParagraph"/>
        <w:numPr>
          <w:ilvl w:val="0"/>
          <w:numId w:val="2"/>
        </w:numPr>
        <w:jc w:val="both"/>
      </w:pPr>
      <w:r w:rsidRPr="008F30D8">
        <w:t xml:space="preserve">Where a parent cannot provide evidence in the form requested but can provide other evidence, schools should take this into account. Where a parent cannot provide any written </w:t>
      </w:r>
      <w:proofErr w:type="gramStart"/>
      <w:r w:rsidRPr="008F30D8">
        <w:t>evidence</w:t>
      </w:r>
      <w:proofErr w:type="gramEnd"/>
      <w:r w:rsidRPr="008F30D8">
        <w:t xml:space="preserve"> the school should have a conversation with the parent and pupil, if appropriate, which may </w:t>
      </w:r>
      <w:proofErr w:type="gramStart"/>
      <w:r w:rsidRPr="008F30D8">
        <w:t>in itself serve</w:t>
      </w:r>
      <w:proofErr w:type="gramEnd"/>
      <w:r w:rsidRPr="008F30D8">
        <w:t xml:space="preserve"> as the necessary evidence to record the absence.</w:t>
      </w:r>
      <w:r>
        <w:t xml:space="preserve"> (WTTISA, 2024).</w:t>
      </w:r>
    </w:p>
    <w:p w14:paraId="7A2C8DBC" w14:textId="0AE7AB44" w:rsidR="001A4C39" w:rsidRPr="001A4C39" w:rsidRDefault="001A4C39" w:rsidP="00E67E3B">
      <w:pPr>
        <w:jc w:val="both"/>
      </w:pPr>
      <w:r w:rsidRPr="001A4C39">
        <w:t>If you have other forms of evidence, or none, please contact the school office to discuss options. A conversation may also serve as sufficient evidence.</w:t>
      </w:r>
      <w:r w:rsidR="00E533A6">
        <w:t xml:space="preserve"> The above is not an exhaustive </w:t>
      </w:r>
      <w:proofErr w:type="gramStart"/>
      <w:r w:rsidR="00E533A6">
        <w:t>list</w:t>
      </w:r>
      <w:proofErr w:type="gramEnd"/>
      <w:r w:rsidR="00E533A6">
        <w:t xml:space="preserve"> and other forms of evidence can be discussed with the school.</w:t>
      </w:r>
    </w:p>
    <w:p w14:paraId="1A46540B" w14:textId="77777777" w:rsidR="001A4C39" w:rsidRPr="001A4C39" w:rsidRDefault="001A4C39" w:rsidP="00E67E3B">
      <w:pPr>
        <w:jc w:val="both"/>
      </w:pPr>
      <w:r w:rsidRPr="001A4C39">
        <w:t>If further absences occur without evidence, they may be marked as unauthorised (Code O), which could lead to interventions such as Attendance Meetings, a Notice to Improve, or a Fixed Penalty Notice. [School Name] works closely with Gloucestershire County Council’s Education Inclusion Service in such cases.</w:t>
      </w:r>
    </w:p>
    <w:p w14:paraId="1712EF75" w14:textId="51009DCF" w:rsidR="001A4C39" w:rsidRPr="001A4C39" w:rsidRDefault="001A4C39" w:rsidP="00E67E3B">
      <w:pPr>
        <w:jc w:val="both"/>
      </w:pPr>
      <w:r w:rsidRPr="001A4C39">
        <w:t xml:space="preserve">Please provide evidence by [Insert Date]. If unauthorised absences reach 10 sessions in 10 weeks, [Headteacher’s Name] may </w:t>
      </w:r>
      <w:r w:rsidR="00070113">
        <w:t>request</w:t>
      </w:r>
      <w:r w:rsidRPr="001A4C39">
        <w:t xml:space="preserve"> a Notice to Improve, in line with the council’s attendance policy.</w:t>
      </w:r>
    </w:p>
    <w:p w14:paraId="4C791D97" w14:textId="77777777" w:rsidR="001A4C39" w:rsidRPr="001A4C39" w:rsidRDefault="001A4C39" w:rsidP="00E67E3B">
      <w:pPr>
        <w:jc w:val="both"/>
      </w:pPr>
      <w:r w:rsidRPr="001A4C39">
        <w:lastRenderedPageBreak/>
        <w:t>You can email electronic copies securely to [School Email Address]. We’re happy to meet and discuss this further—please contact the office to arrange.</w:t>
      </w:r>
    </w:p>
    <w:p w14:paraId="5D710BA3" w14:textId="77777777" w:rsidR="001A4C39" w:rsidRPr="001A4C39" w:rsidRDefault="001A4C39" w:rsidP="00E67E3B">
      <w:pPr>
        <w:jc w:val="both"/>
      </w:pPr>
      <w:r w:rsidRPr="001A4C39">
        <w:t>We look forward to working with you to support [Child’s Name]’s attendance.</w:t>
      </w:r>
    </w:p>
    <w:p w14:paraId="54D847A0" w14:textId="77777777" w:rsidR="001A4C39" w:rsidRPr="001A4C39" w:rsidRDefault="001A4C39" w:rsidP="001A4C39">
      <w:r w:rsidRPr="001A4C39">
        <w:rPr>
          <w:b/>
          <w:bCs/>
        </w:rPr>
        <w:t>Yours sincerely,</w:t>
      </w:r>
      <w:r w:rsidRPr="001A4C39">
        <w:br/>
        <w:t>[Your Name]</w:t>
      </w:r>
    </w:p>
    <w:p w14:paraId="74BA6734" w14:textId="77777777" w:rsidR="00E769D6" w:rsidRDefault="00E769D6"/>
    <w:sectPr w:rsidR="00E76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75F4F"/>
    <w:multiLevelType w:val="multilevel"/>
    <w:tmpl w:val="39EA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8C145F"/>
    <w:multiLevelType w:val="hybridMultilevel"/>
    <w:tmpl w:val="6248D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46388">
    <w:abstractNumId w:val="0"/>
  </w:num>
  <w:num w:numId="2" w16cid:durableId="64761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39"/>
    <w:rsid w:val="00070113"/>
    <w:rsid w:val="001A4C39"/>
    <w:rsid w:val="00334C83"/>
    <w:rsid w:val="00442D25"/>
    <w:rsid w:val="007372A3"/>
    <w:rsid w:val="00977A12"/>
    <w:rsid w:val="00990FC8"/>
    <w:rsid w:val="009A0B95"/>
    <w:rsid w:val="00A26962"/>
    <w:rsid w:val="00D9043E"/>
    <w:rsid w:val="00E533A6"/>
    <w:rsid w:val="00E67E3B"/>
    <w:rsid w:val="00E769D6"/>
    <w:rsid w:val="00EB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15B0"/>
  <w15:chartTrackingRefBased/>
  <w15:docId w15:val="{CB1DB992-CE56-4238-ACF5-3FFB4E27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4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Cara</dc:creator>
  <cp:keywords/>
  <dc:description/>
  <cp:lastModifiedBy>SCREEN, Emma</cp:lastModifiedBy>
  <cp:revision>2</cp:revision>
  <dcterms:created xsi:type="dcterms:W3CDTF">2025-09-23T12:51:00Z</dcterms:created>
  <dcterms:modified xsi:type="dcterms:W3CDTF">2025-09-23T12:51:00Z</dcterms:modified>
</cp:coreProperties>
</file>