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6C353C72" w:rsidR="00FA09FC" w:rsidRDefault="00036985">
      <w:r>
        <w:t>ГОЛОС ЗІНИЦІ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Хто це зі мною завершив?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Чи були висловлені мої погляди на моєму засіданні </w:t>
      </w:r>
      <w:proofErr w:type="gramStart"/>
      <w:r w:rsidRPr="00036985">
        <w:rPr>
          <w:b/>
          <w:bCs/>
        </w:rPr>
        <w:t>PEP?*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Так/ Ні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Чи знаєте ви, хто ваш соціальний працівник?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Так/ Ні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Чи знаєте ви, як зв'язатися зі своїм соціальним працівником?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Так/ Ні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Речі, які, на мою думку, йдуть добре. Чи хотіли б ви додати щось із цього до своєї книги «Життєва історія»?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Речі, про які я переживаю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Що, на мою думку, має статися, щоб допомогти впоратися з моїми хвилюваннями та занепокоєннями*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 xml:space="preserve">Будь ласка, допоможіть мені вибрати оцінку від 0 до </w:t>
      </w:r>
      <w:proofErr w:type="gramStart"/>
      <w:r w:rsidRPr="00064840">
        <w:rPr>
          <w:b/>
          <w:bCs/>
        </w:rPr>
        <w:t>10 ,</w:t>
      </w:r>
      <w:proofErr w:type="gramEnd"/>
      <w:r w:rsidRPr="00064840">
        <w:rPr>
          <w:b/>
          <w:bCs/>
        </w:rPr>
        <w:t xml:space="preserve"> де 0 - це я не думаю, що справи йдуть добре в моєму класі, а 10 - це місце, де я відчуваю, що все йде дуже добре, і я щасливий приходити до школи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Нова оцінка, надана в цьому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Що, на мою думку, має статися, щоб покращити свій результат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Мені подобаються такі предмети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Я вважаю наступні предмети важкими, тому що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У цих питаннях мені допомогли б такі речі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Як я справляюся з домашнім завданням і хто мене в цьому підтримує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Якщо мені потрібно поговорити з дорослою людиною в школі, я б вирішив поговорити з нею*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Якщо мені важко керувати своїми емоціями в школі, стратегії, які я можу використовувати, щоб допомогти, це*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Якщо мені важко керувати своїми емоціями в школі, то інші люди роблять або могли б мені допомогти*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На перерві та в обід я люблю робити наступне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Поза школою мені подобається* (включаючи позашкільні гуртки, активності та хобі, в яких ви зараз берете участь, а також будь-які інші, які вам можуть сподобатися спробувати)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Чи є у вас можливість допомагати/бути відповідальним у </w:t>
      </w:r>
      <w:proofErr w:type="gramStart"/>
      <w:r w:rsidRPr="00F83D79">
        <w:rPr>
          <w:b/>
          <w:bCs/>
        </w:rPr>
        <w:t>школі?*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Чи є ще щось, що Ви хотіли б обговорити на зустрічі щодо Вашої освіти або організації </w:t>
      </w:r>
      <w:proofErr w:type="gramStart"/>
      <w:r w:rsidRPr="00F83D79">
        <w:rPr>
          <w:b/>
          <w:bCs/>
        </w:rPr>
        <w:t>догляду?*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3E08A1D5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52CD3"/>
    <w:rsid w:val="00461298"/>
    <w:rsid w:val="00502267"/>
    <w:rsid w:val="005D0906"/>
    <w:rsid w:val="006D2E34"/>
    <w:rsid w:val="006D31DF"/>
    <w:rsid w:val="009A0179"/>
    <w:rsid w:val="009E468A"/>
    <w:rsid w:val="00A34052"/>
    <w:rsid w:val="00B816E7"/>
    <w:rsid w:val="00C337AF"/>
    <w:rsid w:val="00C56590"/>
    <w:rsid w:val="00D102F3"/>
    <w:rsid w:val="00D34307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565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B05079-3AE3-470F-9773-5ACCB6AD9205}"/>
</file>

<file path=customXml/itemProps2.xml><?xml version="1.0" encoding="utf-8"?>
<ds:datastoreItem xmlns:ds="http://schemas.openxmlformats.org/officeDocument/2006/customXml" ds:itemID="{90AAF4E6-8109-4DAD-8806-59C7D5CB0835}"/>
</file>

<file path=customXml/itemProps3.xml><?xml version="1.0" encoding="utf-8"?>
<ds:datastoreItem xmlns:ds="http://schemas.openxmlformats.org/officeDocument/2006/customXml" ds:itemID="{503EE209-DFC3-49F3-92EA-E7221CB19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1339</Characters>
  <Application>Microsoft Office Word</Application>
  <DocSecurity>0</DocSecurity>
  <Lines>43</Lines>
  <Paragraphs>30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