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88DE6" w14:textId="37D2A4A6" w:rsidR="00DB7F3A" w:rsidRDefault="00DC6816" w:rsidP="00DB7F3A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Year 11 -&gt; College/Sixth Form Timeline</w:t>
      </w:r>
    </w:p>
    <w:p w14:paraId="43EEAAAE" w14:textId="491ABB76" w:rsidR="00AC0321" w:rsidRPr="00DB7F3A" w:rsidRDefault="00492F75" w:rsidP="00DB7F3A">
      <w:pPr>
        <w:rPr>
          <w:b/>
          <w:bCs/>
          <w:sz w:val="20"/>
          <w:szCs w:val="20"/>
          <w:u w:val="single"/>
        </w:rPr>
      </w:pPr>
      <w:hyperlink r:id="rId4" w:history="1">
        <w:r w:rsidR="00AC0321">
          <w:rPr>
            <w:rStyle w:val="Hyperlink"/>
          </w:rPr>
          <w:t>schoolguide.co.uk/blog/</w:t>
        </w:r>
        <w:proofErr w:type="gramStart"/>
        <w:r w:rsidR="00AC0321">
          <w:rPr>
            <w:rStyle w:val="Hyperlink"/>
          </w:rPr>
          <w:t>sixth-form</w:t>
        </w:r>
        <w:proofErr w:type="gramEnd"/>
        <w:r w:rsidR="00AC0321">
          <w:rPr>
            <w:rStyle w:val="Hyperlink"/>
          </w:rPr>
          <w:t>-everything-you-need-to-know-about-post-16-options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DB7F3A" w:rsidRPr="00804C0F" w14:paraId="68F60B14" w14:textId="77777777" w:rsidTr="00260A6E">
        <w:tc>
          <w:tcPr>
            <w:tcW w:w="13948" w:type="dxa"/>
            <w:shd w:val="clear" w:color="auto" w:fill="8EAADB" w:themeFill="accent1" w:themeFillTint="99"/>
          </w:tcPr>
          <w:p w14:paraId="146E5D18" w14:textId="65201A21" w:rsidR="00DB7F3A" w:rsidRPr="00804C0F" w:rsidRDefault="00DB7F3A" w:rsidP="00260A6E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 xml:space="preserve">Autumn PEP: </w:t>
            </w:r>
            <w:r w:rsidR="00DC6816">
              <w:rPr>
                <w:sz w:val="20"/>
                <w:szCs w:val="20"/>
              </w:rPr>
              <w:t>Year 11</w:t>
            </w:r>
          </w:p>
        </w:tc>
      </w:tr>
      <w:tr w:rsidR="00DB7F3A" w:rsidRPr="00804C0F" w14:paraId="443127B4" w14:textId="77777777" w:rsidTr="00260A6E">
        <w:tc>
          <w:tcPr>
            <w:tcW w:w="13948" w:type="dxa"/>
          </w:tcPr>
          <w:p w14:paraId="36826A34" w14:textId="2D8DCC9C" w:rsidR="00DB7F3A" w:rsidRPr="00804C0F" w:rsidRDefault="00DC6816" w:rsidP="00260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  <w:r w:rsidR="00DB7F3A" w:rsidRPr="00804C0F">
              <w:rPr>
                <w:sz w:val="20"/>
                <w:szCs w:val="20"/>
              </w:rPr>
              <w:t xml:space="preserve"> schools to be aware of </w:t>
            </w:r>
            <w:r>
              <w:rPr>
                <w:sz w:val="20"/>
                <w:szCs w:val="20"/>
              </w:rPr>
              <w:t>College/Sixth Form</w:t>
            </w:r>
            <w:r w:rsidR="00DB7F3A" w:rsidRPr="00804C0F">
              <w:rPr>
                <w:sz w:val="20"/>
                <w:szCs w:val="20"/>
              </w:rPr>
              <w:t xml:space="preserve"> open days and share info with parents and carers</w:t>
            </w:r>
          </w:p>
        </w:tc>
      </w:tr>
      <w:tr w:rsidR="00DB7F3A" w:rsidRPr="00804C0F" w14:paraId="501C6547" w14:textId="77777777" w:rsidTr="00260A6E">
        <w:tc>
          <w:tcPr>
            <w:tcW w:w="13948" w:type="dxa"/>
          </w:tcPr>
          <w:p w14:paraId="2CCD03ED" w14:textId="35D6A59E" w:rsidR="00DB7F3A" w:rsidRPr="00804C0F" w:rsidRDefault="00DB7F3A" w:rsidP="00260A6E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 xml:space="preserve">Application made </w:t>
            </w:r>
            <w:r w:rsidR="00DC6816">
              <w:rPr>
                <w:sz w:val="20"/>
                <w:szCs w:val="20"/>
              </w:rPr>
              <w:t>via college websites</w:t>
            </w:r>
            <w:r w:rsidRPr="00804C0F">
              <w:rPr>
                <w:sz w:val="20"/>
                <w:szCs w:val="20"/>
              </w:rPr>
              <w:t xml:space="preserve"> – </w:t>
            </w:r>
            <w:r w:rsidRPr="00A52DE4">
              <w:rPr>
                <w:sz w:val="20"/>
                <w:szCs w:val="20"/>
                <w:shd w:val="clear" w:color="auto" w:fill="FF0000"/>
              </w:rPr>
              <w:t>Do not do this if a child has an EHCP</w:t>
            </w:r>
            <w:r w:rsidRPr="00804C0F">
              <w:rPr>
                <w:sz w:val="20"/>
                <w:szCs w:val="20"/>
              </w:rPr>
              <w:t xml:space="preserve">. Ensure more than 1 </w:t>
            </w:r>
            <w:r w:rsidR="00DC6816">
              <w:rPr>
                <w:sz w:val="20"/>
                <w:szCs w:val="20"/>
              </w:rPr>
              <w:t>college/sixth form</w:t>
            </w:r>
            <w:r w:rsidRPr="00804C0F">
              <w:rPr>
                <w:sz w:val="20"/>
                <w:szCs w:val="20"/>
              </w:rPr>
              <w:t xml:space="preserve"> has been chosen as an option</w:t>
            </w:r>
          </w:p>
        </w:tc>
      </w:tr>
      <w:tr w:rsidR="00DB7F3A" w:rsidRPr="00804C0F" w14:paraId="225C9367" w14:textId="77777777" w:rsidTr="00260A6E">
        <w:tc>
          <w:tcPr>
            <w:tcW w:w="13948" w:type="dxa"/>
          </w:tcPr>
          <w:p w14:paraId="3D37D7BF" w14:textId="5285F6ED" w:rsidR="00DB7F3A" w:rsidRPr="00804C0F" w:rsidRDefault="00DB7F3A" w:rsidP="00260A6E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>Complete transition section of PEP on Welfare call</w:t>
            </w:r>
          </w:p>
        </w:tc>
      </w:tr>
      <w:tr w:rsidR="008E1B08" w:rsidRPr="00804C0F" w14:paraId="3C521CE9" w14:textId="77777777" w:rsidTr="00260A6E">
        <w:tc>
          <w:tcPr>
            <w:tcW w:w="13948" w:type="dxa"/>
          </w:tcPr>
          <w:p w14:paraId="52DE7C44" w14:textId="51D01D6F" w:rsidR="008E1B08" w:rsidRPr="00804C0F" w:rsidRDefault="008E1B08" w:rsidP="008E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a Child has an EHCP – ensure that the school SENCO has sent the annual review form with colleges to be consulted by the end of </w:t>
            </w:r>
            <w:r w:rsidRPr="008E1B08">
              <w:rPr>
                <w:b/>
                <w:bCs/>
                <w:sz w:val="20"/>
                <w:szCs w:val="20"/>
              </w:rPr>
              <w:t>November</w:t>
            </w:r>
          </w:p>
        </w:tc>
      </w:tr>
      <w:tr w:rsidR="008E1B08" w:rsidRPr="00804C0F" w14:paraId="2633339E" w14:textId="77777777" w:rsidTr="00260A6E">
        <w:tc>
          <w:tcPr>
            <w:tcW w:w="13948" w:type="dxa"/>
            <w:shd w:val="clear" w:color="auto" w:fill="8EAADB" w:themeFill="accent1" w:themeFillTint="99"/>
          </w:tcPr>
          <w:p w14:paraId="548FA82A" w14:textId="368C53E5" w:rsidR="008E1B08" w:rsidRPr="00804C0F" w:rsidRDefault="008E1B08" w:rsidP="008E1B08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 xml:space="preserve">Spring term PEP Year </w:t>
            </w:r>
            <w:r>
              <w:rPr>
                <w:sz w:val="20"/>
                <w:szCs w:val="20"/>
              </w:rPr>
              <w:t>11</w:t>
            </w:r>
          </w:p>
        </w:tc>
      </w:tr>
      <w:tr w:rsidR="008E1B08" w:rsidRPr="00804C0F" w14:paraId="38E366FE" w14:textId="77777777" w:rsidTr="00260A6E">
        <w:tc>
          <w:tcPr>
            <w:tcW w:w="13948" w:type="dxa"/>
          </w:tcPr>
          <w:p w14:paraId="154FFE81" w14:textId="04412535" w:rsidR="008E1B08" w:rsidRPr="00804C0F" w:rsidRDefault="008E1B08" w:rsidP="008E1B08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 xml:space="preserve">Discuss any </w:t>
            </w:r>
            <w:r>
              <w:rPr>
                <w:sz w:val="20"/>
                <w:szCs w:val="20"/>
              </w:rPr>
              <w:t>GCSE</w:t>
            </w:r>
            <w:r w:rsidRPr="00804C0F">
              <w:rPr>
                <w:sz w:val="20"/>
                <w:szCs w:val="20"/>
              </w:rPr>
              <w:t>s arrangements.</w:t>
            </w:r>
          </w:p>
        </w:tc>
      </w:tr>
      <w:tr w:rsidR="008E1B08" w:rsidRPr="00804C0F" w14:paraId="29810D20" w14:textId="77777777" w:rsidTr="00260A6E">
        <w:tc>
          <w:tcPr>
            <w:tcW w:w="13948" w:type="dxa"/>
          </w:tcPr>
          <w:p w14:paraId="6A99CE02" w14:textId="4E4682F0" w:rsidR="008E1B08" w:rsidRPr="00804C0F" w:rsidRDefault="008E1B08" w:rsidP="008E1B08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 xml:space="preserve">Complete transition section of PEP on Welfare call </w:t>
            </w:r>
          </w:p>
        </w:tc>
      </w:tr>
      <w:tr w:rsidR="00B374BF" w:rsidRPr="00804C0F" w14:paraId="07C53F1B" w14:textId="77777777" w:rsidTr="00260A6E">
        <w:tc>
          <w:tcPr>
            <w:tcW w:w="13948" w:type="dxa"/>
          </w:tcPr>
          <w:p w14:paraId="477C5492" w14:textId="025533BE" w:rsidR="00B374BF" w:rsidRPr="00804C0F" w:rsidRDefault="00B374BF" w:rsidP="008E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 up with appropriate SEN team regarding consultations (</w:t>
            </w:r>
            <w:r w:rsidRPr="00492F75">
              <w:rPr>
                <w:b/>
                <w:bCs/>
                <w:sz w:val="20"/>
                <w:szCs w:val="20"/>
              </w:rPr>
              <w:t>31</w:t>
            </w:r>
            <w:r w:rsidRPr="00492F75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 w:rsidRPr="00492F75">
              <w:rPr>
                <w:b/>
                <w:bCs/>
                <w:sz w:val="20"/>
                <w:szCs w:val="20"/>
              </w:rPr>
              <w:t xml:space="preserve"> March is Consultation deadline</w:t>
            </w:r>
            <w:r>
              <w:rPr>
                <w:sz w:val="20"/>
                <w:szCs w:val="20"/>
              </w:rPr>
              <w:t>)</w:t>
            </w:r>
          </w:p>
        </w:tc>
      </w:tr>
      <w:tr w:rsidR="008E1B08" w:rsidRPr="00804C0F" w14:paraId="1E8A518F" w14:textId="77777777" w:rsidTr="00260A6E">
        <w:tc>
          <w:tcPr>
            <w:tcW w:w="13948" w:type="dxa"/>
            <w:shd w:val="clear" w:color="auto" w:fill="8EAADB" w:themeFill="accent1" w:themeFillTint="99"/>
          </w:tcPr>
          <w:p w14:paraId="56E15BC4" w14:textId="43BA497B" w:rsidR="008E1B08" w:rsidRPr="00804C0F" w:rsidRDefault="008E1B08" w:rsidP="008E1B08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 xml:space="preserve">Summer Term PEP Year </w:t>
            </w:r>
            <w:r>
              <w:rPr>
                <w:sz w:val="20"/>
                <w:szCs w:val="20"/>
              </w:rPr>
              <w:t>11</w:t>
            </w:r>
          </w:p>
        </w:tc>
      </w:tr>
      <w:tr w:rsidR="008E1B08" w:rsidRPr="00804C0F" w14:paraId="14EC89B2" w14:textId="77777777" w:rsidTr="00260A6E">
        <w:tc>
          <w:tcPr>
            <w:tcW w:w="13948" w:type="dxa"/>
            <w:shd w:val="clear" w:color="auto" w:fill="auto"/>
          </w:tcPr>
          <w:p w14:paraId="329EE60F" w14:textId="75197727" w:rsidR="008E1B08" w:rsidRPr="00804C0F" w:rsidRDefault="008E1B08" w:rsidP="008E1B08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 xml:space="preserve">Social worker to </w:t>
            </w:r>
            <w:r>
              <w:rPr>
                <w:sz w:val="20"/>
                <w:szCs w:val="20"/>
              </w:rPr>
              <w:t>prepare</w:t>
            </w:r>
            <w:r w:rsidRPr="00804C0F">
              <w:rPr>
                <w:sz w:val="20"/>
                <w:szCs w:val="20"/>
              </w:rPr>
              <w:t xml:space="preserve"> supporting letter to </w:t>
            </w:r>
            <w:r>
              <w:rPr>
                <w:sz w:val="20"/>
                <w:szCs w:val="20"/>
              </w:rPr>
              <w:t>help with vulnerable bursary at colleges.</w:t>
            </w:r>
            <w:r>
              <w:t xml:space="preserve"> </w:t>
            </w:r>
            <w:r w:rsidRPr="00DB7F3A">
              <w:rPr>
                <w:sz w:val="20"/>
                <w:szCs w:val="20"/>
              </w:rPr>
              <w:t xml:space="preserve">You will have to provide evidence of the child's looked after status, this is normally a letter from the social worker. </w:t>
            </w:r>
          </w:p>
        </w:tc>
      </w:tr>
      <w:tr w:rsidR="008E1B08" w:rsidRPr="00804C0F" w14:paraId="0AE0648B" w14:textId="77777777" w:rsidTr="00260A6E">
        <w:tc>
          <w:tcPr>
            <w:tcW w:w="13948" w:type="dxa"/>
            <w:shd w:val="clear" w:color="auto" w:fill="auto"/>
          </w:tcPr>
          <w:p w14:paraId="7F160590" w14:textId="77777777" w:rsidR="008E1B08" w:rsidRPr="00804C0F" w:rsidRDefault="008E1B08" w:rsidP="008E1B08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>Complete transition form during meeting with class teacher present if possible – this is uploaded to Welfare call and shared with secondary school</w:t>
            </w:r>
          </w:p>
        </w:tc>
      </w:tr>
      <w:tr w:rsidR="008E1B08" w:rsidRPr="00804C0F" w14:paraId="42E514AD" w14:textId="77777777" w:rsidTr="00260A6E">
        <w:tc>
          <w:tcPr>
            <w:tcW w:w="13948" w:type="dxa"/>
          </w:tcPr>
          <w:p w14:paraId="5D7DEC74" w14:textId="6214456A" w:rsidR="008E1B08" w:rsidRPr="00804C0F" w:rsidRDefault="008E1B08" w:rsidP="008E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</w:t>
            </w:r>
            <w:r w:rsidRPr="00804C0F">
              <w:rPr>
                <w:sz w:val="20"/>
                <w:szCs w:val="20"/>
              </w:rPr>
              <w:t xml:space="preserve"> days</w:t>
            </w:r>
            <w:r>
              <w:rPr>
                <w:sz w:val="20"/>
                <w:szCs w:val="20"/>
              </w:rPr>
              <w:t xml:space="preserve"> arranged</w:t>
            </w:r>
            <w:r w:rsidRPr="00804C0F">
              <w:rPr>
                <w:sz w:val="20"/>
                <w:szCs w:val="20"/>
              </w:rPr>
              <w:t xml:space="preserve"> for all. Try to arrange these so they occur at a time that will minimise the singling out of the Looked After Children and where other children may also be included</w:t>
            </w:r>
          </w:p>
        </w:tc>
      </w:tr>
      <w:tr w:rsidR="008E1B08" w:rsidRPr="00804C0F" w14:paraId="4D4CFC12" w14:textId="77777777" w:rsidTr="00260A6E">
        <w:tc>
          <w:tcPr>
            <w:tcW w:w="13948" w:type="dxa"/>
          </w:tcPr>
          <w:p w14:paraId="69571852" w14:textId="3EB7E014" w:rsidR="008E1B08" w:rsidRPr="00804C0F" w:rsidRDefault="008E1B08" w:rsidP="008E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Good luck card to be posted to children towards the end of August. </w:t>
            </w:r>
          </w:p>
        </w:tc>
      </w:tr>
      <w:tr w:rsidR="00B374BF" w:rsidRPr="00804C0F" w14:paraId="767A6E19" w14:textId="77777777" w:rsidTr="00260A6E">
        <w:tc>
          <w:tcPr>
            <w:tcW w:w="13948" w:type="dxa"/>
          </w:tcPr>
          <w:p w14:paraId="5FEF32BD" w14:textId="68999E92" w:rsidR="00B374BF" w:rsidRDefault="00B374BF" w:rsidP="008E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 around child to confirm and consolidate college place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establish enrolment date, confirm start date of course, purchase necessary course materials etc.</w:t>
            </w:r>
          </w:p>
        </w:tc>
      </w:tr>
      <w:tr w:rsidR="008E1B08" w:rsidRPr="00804C0F" w14:paraId="4C8AF5F1" w14:textId="77777777" w:rsidTr="00260A6E">
        <w:tc>
          <w:tcPr>
            <w:tcW w:w="13948" w:type="dxa"/>
            <w:shd w:val="clear" w:color="auto" w:fill="8EAADB" w:themeFill="accent1" w:themeFillTint="99"/>
          </w:tcPr>
          <w:p w14:paraId="1D6F292A" w14:textId="1A615802" w:rsidR="008E1B08" w:rsidRPr="00804C0F" w:rsidRDefault="008E1B08" w:rsidP="008E1B08">
            <w:pPr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 xml:space="preserve">Autumn Term Year </w:t>
            </w:r>
            <w:r>
              <w:rPr>
                <w:sz w:val="20"/>
                <w:szCs w:val="20"/>
              </w:rPr>
              <w:t>12</w:t>
            </w:r>
          </w:p>
        </w:tc>
      </w:tr>
      <w:tr w:rsidR="008E1B08" w:rsidRPr="00804C0F" w14:paraId="3B1DAAEA" w14:textId="77777777" w:rsidTr="00260A6E">
        <w:tc>
          <w:tcPr>
            <w:tcW w:w="13948" w:type="dxa"/>
          </w:tcPr>
          <w:p w14:paraId="0A09F58C" w14:textId="4D131908" w:rsidR="008E1B08" w:rsidRPr="00804C0F" w:rsidRDefault="008E1B08" w:rsidP="008E1B08">
            <w:pPr>
              <w:spacing w:after="160" w:line="259" w:lineRule="auto"/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 xml:space="preserve">Arrange PEP early in Autumn term (max 4 weeks in) to ensure that transition to new school has worked well </w:t>
            </w:r>
          </w:p>
        </w:tc>
      </w:tr>
      <w:tr w:rsidR="008E1B08" w:rsidRPr="00804C0F" w14:paraId="73D02AE0" w14:textId="77777777" w:rsidTr="00260A6E">
        <w:tc>
          <w:tcPr>
            <w:tcW w:w="13948" w:type="dxa"/>
          </w:tcPr>
          <w:p w14:paraId="78085C77" w14:textId="77777777" w:rsidR="008E1B08" w:rsidRPr="00804C0F" w:rsidRDefault="008E1B08" w:rsidP="008E1B08">
            <w:pPr>
              <w:spacing w:after="160" w:line="259" w:lineRule="auto"/>
              <w:rPr>
                <w:sz w:val="20"/>
                <w:szCs w:val="20"/>
              </w:rPr>
            </w:pPr>
            <w:r w:rsidRPr="00804C0F">
              <w:rPr>
                <w:sz w:val="20"/>
                <w:szCs w:val="20"/>
              </w:rPr>
              <w:t>PEP – strong social focus – Friendships, Key staff relationships and how young person has settled</w:t>
            </w:r>
          </w:p>
        </w:tc>
      </w:tr>
    </w:tbl>
    <w:p w14:paraId="70446400" w14:textId="2C7C1138" w:rsidR="00C864BB" w:rsidRDefault="00C864BB"/>
    <w:sectPr w:rsidR="00C864BB" w:rsidSect="00CA2B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0C"/>
    <w:rsid w:val="000049FE"/>
    <w:rsid w:val="00037BD2"/>
    <w:rsid w:val="00091F20"/>
    <w:rsid w:val="00104B89"/>
    <w:rsid w:val="0011504F"/>
    <w:rsid w:val="001C7AE7"/>
    <w:rsid w:val="001D5BE5"/>
    <w:rsid w:val="002562FE"/>
    <w:rsid w:val="00280D2B"/>
    <w:rsid w:val="00303BAB"/>
    <w:rsid w:val="00304FB8"/>
    <w:rsid w:val="003576AD"/>
    <w:rsid w:val="00361E25"/>
    <w:rsid w:val="003664E7"/>
    <w:rsid w:val="00396B2C"/>
    <w:rsid w:val="003D54FB"/>
    <w:rsid w:val="003D63A6"/>
    <w:rsid w:val="0040319D"/>
    <w:rsid w:val="00405069"/>
    <w:rsid w:val="00492F75"/>
    <w:rsid w:val="004B3E43"/>
    <w:rsid w:val="004B5079"/>
    <w:rsid w:val="004D0B52"/>
    <w:rsid w:val="004E69FE"/>
    <w:rsid w:val="00532C5F"/>
    <w:rsid w:val="00580898"/>
    <w:rsid w:val="005820F1"/>
    <w:rsid w:val="005B2520"/>
    <w:rsid w:val="005C54AF"/>
    <w:rsid w:val="00617563"/>
    <w:rsid w:val="0063663B"/>
    <w:rsid w:val="00656E58"/>
    <w:rsid w:val="0066231D"/>
    <w:rsid w:val="00673541"/>
    <w:rsid w:val="0068334E"/>
    <w:rsid w:val="006A7797"/>
    <w:rsid w:val="006D0804"/>
    <w:rsid w:val="006E1717"/>
    <w:rsid w:val="00724E80"/>
    <w:rsid w:val="00754198"/>
    <w:rsid w:val="00780C23"/>
    <w:rsid w:val="007E4B51"/>
    <w:rsid w:val="007F44E0"/>
    <w:rsid w:val="00804C0F"/>
    <w:rsid w:val="008E1B08"/>
    <w:rsid w:val="009012B6"/>
    <w:rsid w:val="00914724"/>
    <w:rsid w:val="009339BF"/>
    <w:rsid w:val="00963CC7"/>
    <w:rsid w:val="009B6DB2"/>
    <w:rsid w:val="009C2DDD"/>
    <w:rsid w:val="009E68FB"/>
    <w:rsid w:val="009F1575"/>
    <w:rsid w:val="009F7659"/>
    <w:rsid w:val="00A10F5E"/>
    <w:rsid w:val="00A10FB4"/>
    <w:rsid w:val="00A45E93"/>
    <w:rsid w:val="00A52DE4"/>
    <w:rsid w:val="00A53C67"/>
    <w:rsid w:val="00A96AE1"/>
    <w:rsid w:val="00AC0321"/>
    <w:rsid w:val="00AD137E"/>
    <w:rsid w:val="00AF54E0"/>
    <w:rsid w:val="00B374BF"/>
    <w:rsid w:val="00B73BA4"/>
    <w:rsid w:val="00C43331"/>
    <w:rsid w:val="00C864BB"/>
    <w:rsid w:val="00C86ED9"/>
    <w:rsid w:val="00CA2B0C"/>
    <w:rsid w:val="00CC3E92"/>
    <w:rsid w:val="00DB02B6"/>
    <w:rsid w:val="00DB7F3A"/>
    <w:rsid w:val="00DC3B0B"/>
    <w:rsid w:val="00DC6816"/>
    <w:rsid w:val="00E31EBE"/>
    <w:rsid w:val="00E92662"/>
    <w:rsid w:val="00EB4F51"/>
    <w:rsid w:val="00F37526"/>
    <w:rsid w:val="00FC2C92"/>
    <w:rsid w:val="00FE5979"/>
    <w:rsid w:val="00F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AE37C"/>
  <w15:chartTrackingRefBased/>
  <w15:docId w15:val="{4052A47F-31BA-41CF-8163-3DD58707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2B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B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E1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7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hoolguide.co.uk/blog/sixth-form-everything-you-need-to-know-about-post-16-op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cdf8477-5183-4317-8e8b-f69ff0053fb7}" enabled="1" method="Standard" siteId="{1ba468b9-1414-4675-be4f-53c478ad47b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Sejal</dc:creator>
  <cp:keywords/>
  <dc:description/>
  <cp:lastModifiedBy>Stroud, Frazier (BELS)</cp:lastModifiedBy>
  <cp:revision>9</cp:revision>
  <dcterms:created xsi:type="dcterms:W3CDTF">2023-12-14T09:41:00Z</dcterms:created>
  <dcterms:modified xsi:type="dcterms:W3CDTF">2024-01-02T12:49:00Z</dcterms:modified>
</cp:coreProperties>
</file>