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B4" w:rsidRPr="00DA5077" w:rsidRDefault="001712EB" w:rsidP="00AC46AC">
      <w:pPr>
        <w:pStyle w:val="NoSpacing"/>
        <w:numPr>
          <w:ilvl w:val="0"/>
          <w:numId w:val="0"/>
        </w:numPr>
        <w:jc w:val="center"/>
        <w:rPr>
          <w:rFonts w:ascii="Arial" w:hAnsi="Arial" w:cs="Arial"/>
          <w:b/>
          <w:sz w:val="36"/>
          <w:szCs w:val="32"/>
        </w:rPr>
      </w:pPr>
      <w:r w:rsidRPr="00DA5077">
        <w:rPr>
          <w:rFonts w:ascii="Arial" w:hAnsi="Arial" w:cs="Arial"/>
          <w:b/>
          <w:sz w:val="36"/>
          <w:szCs w:val="32"/>
        </w:rPr>
        <w:t xml:space="preserve">Gloucestershire </w:t>
      </w:r>
      <w:r w:rsidR="00AC46AC" w:rsidRPr="00DA5077">
        <w:rPr>
          <w:rFonts w:ascii="Arial" w:hAnsi="Arial" w:cs="Arial"/>
          <w:b/>
          <w:sz w:val="36"/>
          <w:szCs w:val="32"/>
        </w:rPr>
        <w:t xml:space="preserve">Physical </w:t>
      </w:r>
      <w:r w:rsidR="001A36B4" w:rsidRPr="00DA5077">
        <w:rPr>
          <w:rFonts w:ascii="Arial" w:hAnsi="Arial" w:cs="Arial"/>
          <w:b/>
          <w:sz w:val="36"/>
          <w:szCs w:val="32"/>
        </w:rPr>
        <w:t>Disabilities</w:t>
      </w:r>
      <w:r w:rsidR="00AC46AC" w:rsidRPr="00DA5077">
        <w:rPr>
          <w:rFonts w:ascii="Arial" w:hAnsi="Arial" w:cs="Arial"/>
          <w:b/>
          <w:sz w:val="36"/>
          <w:szCs w:val="32"/>
        </w:rPr>
        <w:t xml:space="preserve"> &amp; Sensory Impairment</w:t>
      </w:r>
      <w:r w:rsidR="001A36B4" w:rsidRPr="00DA5077">
        <w:rPr>
          <w:rFonts w:ascii="Arial" w:hAnsi="Arial" w:cs="Arial"/>
          <w:b/>
          <w:sz w:val="36"/>
          <w:szCs w:val="32"/>
        </w:rPr>
        <w:t xml:space="preserve"> Partnership Board</w:t>
      </w:r>
    </w:p>
    <w:p w:rsidR="0078732B" w:rsidRPr="00DA5077" w:rsidRDefault="0078732B" w:rsidP="00AC46AC">
      <w:pPr>
        <w:pStyle w:val="NoSpacing"/>
        <w:numPr>
          <w:ilvl w:val="0"/>
          <w:numId w:val="0"/>
        </w:numPr>
        <w:jc w:val="center"/>
        <w:rPr>
          <w:rFonts w:ascii="Arial" w:hAnsi="Arial" w:cs="Arial"/>
          <w:b/>
          <w:sz w:val="32"/>
          <w:szCs w:val="32"/>
        </w:rPr>
      </w:pPr>
    </w:p>
    <w:p w:rsidR="0078732B" w:rsidRPr="00DA5077" w:rsidRDefault="001A36B4" w:rsidP="00DA5077">
      <w:pPr>
        <w:pStyle w:val="NoSpacing"/>
        <w:numPr>
          <w:ilvl w:val="0"/>
          <w:numId w:val="0"/>
        </w:numPr>
        <w:jc w:val="center"/>
        <w:rPr>
          <w:rFonts w:ascii="Arial" w:hAnsi="Arial" w:cs="Arial"/>
          <w:b/>
          <w:sz w:val="36"/>
          <w:szCs w:val="32"/>
        </w:rPr>
      </w:pPr>
      <w:r w:rsidRPr="00DA5077">
        <w:rPr>
          <w:rFonts w:ascii="Arial" w:hAnsi="Arial" w:cs="Arial"/>
          <w:b/>
          <w:sz w:val="36"/>
          <w:szCs w:val="32"/>
        </w:rPr>
        <w:t>Terms of Reference</w:t>
      </w:r>
    </w:p>
    <w:p w:rsidR="001712EB" w:rsidRPr="005A1BA4" w:rsidRDefault="00DA5077" w:rsidP="00AC46AC">
      <w:pPr>
        <w:pStyle w:val="NoSpacing"/>
        <w:numPr>
          <w:ilvl w:val="0"/>
          <w:numId w:val="0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r w:rsidR="001712EB" w:rsidRPr="005A1BA4">
        <w:rPr>
          <w:rFonts w:ascii="Arial" w:hAnsi="Arial" w:cs="Arial"/>
          <w:b/>
          <w:sz w:val="32"/>
          <w:szCs w:val="32"/>
        </w:rPr>
        <w:t>Version:</w:t>
      </w:r>
      <w:r w:rsidR="001712EB" w:rsidRPr="005A1BA4">
        <w:rPr>
          <w:rFonts w:ascii="Arial" w:hAnsi="Arial" w:cs="Arial"/>
          <w:sz w:val="32"/>
          <w:szCs w:val="32"/>
        </w:rPr>
        <w:t xml:space="preserve"> January 2016</w:t>
      </w:r>
      <w:r>
        <w:rPr>
          <w:rFonts w:ascii="Arial" w:hAnsi="Arial" w:cs="Arial"/>
          <w:sz w:val="32"/>
          <w:szCs w:val="32"/>
        </w:rPr>
        <w:t>)</w:t>
      </w:r>
    </w:p>
    <w:p w:rsidR="00DA5077" w:rsidRDefault="00DA5077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highlight w:val="yellow"/>
        </w:rPr>
      </w:pPr>
    </w:p>
    <w:p w:rsidR="001E5408" w:rsidRPr="005A1BA4" w:rsidRDefault="001E5408" w:rsidP="0078732B">
      <w:pPr>
        <w:pStyle w:val="NoSpacing"/>
        <w:numPr>
          <w:ilvl w:val="0"/>
          <w:numId w:val="0"/>
        </w:numPr>
        <w:rPr>
          <w:rFonts w:ascii="Arial" w:hAnsi="Arial" w:cs="Arial"/>
          <w:b/>
          <w:sz w:val="32"/>
          <w:szCs w:val="32"/>
        </w:rPr>
      </w:pPr>
      <w:r w:rsidRPr="005A1BA4">
        <w:rPr>
          <w:rFonts w:ascii="Arial" w:hAnsi="Arial" w:cs="Arial"/>
          <w:b/>
          <w:sz w:val="32"/>
          <w:szCs w:val="32"/>
        </w:rPr>
        <w:t>The rol</w:t>
      </w:r>
      <w:r w:rsidR="0024063F" w:rsidRPr="005A1BA4">
        <w:rPr>
          <w:rFonts w:ascii="Arial" w:hAnsi="Arial" w:cs="Arial"/>
          <w:b/>
          <w:sz w:val="32"/>
          <w:szCs w:val="32"/>
        </w:rPr>
        <w:t xml:space="preserve">e of the </w:t>
      </w:r>
      <w:r w:rsidR="001A36B4" w:rsidRPr="005A1BA4">
        <w:rPr>
          <w:rFonts w:ascii="Arial" w:hAnsi="Arial" w:cs="Arial"/>
          <w:b/>
          <w:sz w:val="32"/>
          <w:szCs w:val="32"/>
        </w:rPr>
        <w:t>Partnership Board</w:t>
      </w:r>
    </w:p>
    <w:p w:rsidR="00BE3887" w:rsidRPr="005A1BA4" w:rsidRDefault="00BE3887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BE3887" w:rsidRPr="005A1BA4" w:rsidRDefault="00BE3887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t>Role of the Partnership Board</w:t>
      </w:r>
    </w:p>
    <w:p w:rsidR="00AC46AC" w:rsidRPr="005A1BA4" w:rsidRDefault="00BE3887" w:rsidP="00AC46AC">
      <w:pPr>
        <w:pStyle w:val="NoSpacing"/>
        <w:numPr>
          <w:ilvl w:val="0"/>
          <w:numId w:val="34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To make sure that people with </w:t>
      </w:r>
      <w:r w:rsidR="00AC46AC" w:rsidRPr="005A1BA4">
        <w:rPr>
          <w:rFonts w:ascii="Arial" w:hAnsi="Arial" w:cs="Arial"/>
          <w:sz w:val="32"/>
          <w:szCs w:val="32"/>
        </w:rPr>
        <w:t>physical disabilities</w:t>
      </w:r>
      <w:r w:rsidRPr="005A1BA4">
        <w:rPr>
          <w:rFonts w:ascii="Arial" w:hAnsi="Arial" w:cs="Arial"/>
          <w:sz w:val="32"/>
          <w:szCs w:val="32"/>
        </w:rPr>
        <w:t xml:space="preserve"> have the same rights, chances and opportunities in the lives that everyone expects. </w:t>
      </w:r>
    </w:p>
    <w:p w:rsidR="00AC46AC" w:rsidRPr="005A1BA4" w:rsidRDefault="00AC46AC" w:rsidP="00AC46AC">
      <w:pPr>
        <w:pStyle w:val="NoSpacing"/>
        <w:numPr>
          <w:ilvl w:val="0"/>
          <w:numId w:val="34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To oversee the development and upkeep of the Needs Analysis, Commissioning Priorities and Outcomes Framework for Physical Disabilities</w:t>
      </w:r>
    </w:p>
    <w:p w:rsidR="00AC46AC" w:rsidRPr="005A1BA4" w:rsidRDefault="00AC46AC" w:rsidP="00AC46AC">
      <w:pPr>
        <w:pStyle w:val="NoSpacing"/>
        <w:numPr>
          <w:ilvl w:val="0"/>
          <w:numId w:val="34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To propose and agree </w:t>
      </w:r>
      <w:r w:rsidR="005A1BA4">
        <w:rPr>
          <w:rFonts w:ascii="Arial" w:hAnsi="Arial" w:cs="Arial"/>
          <w:sz w:val="32"/>
          <w:szCs w:val="32"/>
        </w:rPr>
        <w:t>priorities</w:t>
      </w:r>
      <w:r w:rsidRPr="005A1BA4">
        <w:rPr>
          <w:rFonts w:ascii="Arial" w:hAnsi="Arial" w:cs="Arial"/>
          <w:sz w:val="32"/>
          <w:szCs w:val="32"/>
        </w:rPr>
        <w:t xml:space="preserve">, </w:t>
      </w:r>
      <w:r w:rsidR="005A1BA4">
        <w:rPr>
          <w:rFonts w:ascii="Arial" w:hAnsi="Arial" w:cs="Arial"/>
          <w:sz w:val="32"/>
          <w:szCs w:val="32"/>
        </w:rPr>
        <w:t>and action</w:t>
      </w:r>
      <w:r w:rsidRPr="005A1BA4">
        <w:rPr>
          <w:rFonts w:ascii="Arial" w:hAnsi="Arial" w:cs="Arial"/>
          <w:sz w:val="32"/>
          <w:szCs w:val="32"/>
        </w:rPr>
        <w:t xml:space="preserve"> plan for improving outcomes for people with physical disability in Gloucestershire. </w:t>
      </w:r>
    </w:p>
    <w:p w:rsidR="0078732B" w:rsidRPr="005A1BA4" w:rsidRDefault="0078732B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7547A5" w:rsidRPr="005A1BA4" w:rsidRDefault="00BE3887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t>Aims of the Partnership Board</w:t>
      </w:r>
    </w:p>
    <w:p w:rsidR="00BE3887" w:rsidRPr="005A1BA4" w:rsidRDefault="007547A5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1- </w:t>
      </w:r>
      <w:r w:rsidR="00BE3887" w:rsidRPr="005A1BA4">
        <w:rPr>
          <w:rFonts w:ascii="Arial" w:hAnsi="Arial" w:cs="Arial"/>
          <w:sz w:val="32"/>
          <w:szCs w:val="32"/>
        </w:rPr>
        <w:t xml:space="preserve">Provide </w:t>
      </w:r>
      <w:r w:rsidR="0024063F" w:rsidRPr="005A1BA4">
        <w:rPr>
          <w:rFonts w:ascii="Arial" w:hAnsi="Arial" w:cs="Arial"/>
          <w:sz w:val="32"/>
          <w:szCs w:val="32"/>
        </w:rPr>
        <w:t xml:space="preserve">Leadership </w:t>
      </w:r>
    </w:p>
    <w:p w:rsidR="00BE3887" w:rsidRPr="005A1BA4" w:rsidRDefault="00AA20D1" w:rsidP="00AC46AC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The Board is set up to provide leadership so that change can happen by:</w:t>
      </w:r>
    </w:p>
    <w:p w:rsidR="00BE3887" w:rsidRPr="005A1BA4" w:rsidRDefault="0024063F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Agreeing what big changes are </w:t>
      </w:r>
      <w:r w:rsidR="001E5408" w:rsidRPr="005A1BA4">
        <w:rPr>
          <w:rFonts w:ascii="Arial" w:hAnsi="Arial" w:cs="Arial"/>
          <w:sz w:val="32"/>
          <w:szCs w:val="32"/>
        </w:rPr>
        <w:t>need</w:t>
      </w:r>
      <w:r w:rsidR="00BE3887" w:rsidRPr="005A1BA4">
        <w:rPr>
          <w:rFonts w:ascii="Arial" w:hAnsi="Arial" w:cs="Arial"/>
          <w:sz w:val="32"/>
          <w:szCs w:val="32"/>
        </w:rPr>
        <w:t xml:space="preserve">ed </w:t>
      </w:r>
    </w:p>
    <w:p w:rsidR="001E5408" w:rsidRPr="005A1BA4" w:rsidRDefault="00BE3887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Making sure these changes happen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Agreeing what happens next 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Check</w:t>
      </w:r>
      <w:r w:rsidR="0024063F" w:rsidRPr="005A1BA4">
        <w:rPr>
          <w:rFonts w:ascii="Arial" w:hAnsi="Arial" w:cs="Arial"/>
          <w:sz w:val="32"/>
          <w:szCs w:val="32"/>
        </w:rPr>
        <w:t xml:space="preserve">ing that people are doing what </w:t>
      </w:r>
      <w:r w:rsidRPr="005A1BA4">
        <w:rPr>
          <w:rFonts w:ascii="Arial" w:hAnsi="Arial" w:cs="Arial"/>
          <w:sz w:val="32"/>
          <w:szCs w:val="32"/>
        </w:rPr>
        <w:t xml:space="preserve">they said they would do 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Linki</w:t>
      </w:r>
      <w:r w:rsidR="0024063F" w:rsidRPr="005A1BA4">
        <w:rPr>
          <w:rFonts w:ascii="Arial" w:hAnsi="Arial" w:cs="Arial"/>
          <w:sz w:val="32"/>
          <w:szCs w:val="32"/>
        </w:rPr>
        <w:t xml:space="preserve">ng with people both inside and </w:t>
      </w:r>
      <w:r w:rsidRPr="005A1BA4">
        <w:rPr>
          <w:rFonts w:ascii="Arial" w:hAnsi="Arial" w:cs="Arial"/>
          <w:sz w:val="32"/>
          <w:szCs w:val="32"/>
        </w:rPr>
        <w:t>outside the</w:t>
      </w:r>
      <w:r w:rsidR="00210D21" w:rsidRPr="005A1BA4">
        <w:rPr>
          <w:rFonts w:ascii="Arial" w:hAnsi="Arial" w:cs="Arial"/>
          <w:sz w:val="32"/>
          <w:szCs w:val="32"/>
        </w:rPr>
        <w:t xml:space="preserve"> </w:t>
      </w:r>
      <w:r w:rsidR="00BE3887" w:rsidRPr="005A1BA4">
        <w:rPr>
          <w:rFonts w:ascii="Arial" w:hAnsi="Arial" w:cs="Arial"/>
          <w:sz w:val="32"/>
          <w:szCs w:val="32"/>
        </w:rPr>
        <w:t>Board</w:t>
      </w:r>
      <w:r w:rsidRPr="005A1BA4">
        <w:rPr>
          <w:rFonts w:ascii="Arial" w:hAnsi="Arial" w:cs="Arial"/>
          <w:sz w:val="32"/>
          <w:szCs w:val="32"/>
        </w:rPr>
        <w:t xml:space="preserve"> 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G</w:t>
      </w:r>
      <w:r w:rsidR="0024063F" w:rsidRPr="005A1BA4">
        <w:rPr>
          <w:rFonts w:ascii="Arial" w:hAnsi="Arial" w:cs="Arial"/>
          <w:sz w:val="32"/>
          <w:szCs w:val="32"/>
        </w:rPr>
        <w:t xml:space="preserve">etting </w:t>
      </w:r>
      <w:r w:rsidR="00AC46AC" w:rsidRPr="005A1BA4">
        <w:rPr>
          <w:rFonts w:ascii="Arial" w:hAnsi="Arial" w:cs="Arial"/>
          <w:sz w:val="32"/>
          <w:szCs w:val="32"/>
        </w:rPr>
        <w:t xml:space="preserve">Physical </w:t>
      </w:r>
      <w:r w:rsidR="00BE3887" w:rsidRPr="005A1BA4">
        <w:rPr>
          <w:rFonts w:ascii="Arial" w:hAnsi="Arial" w:cs="Arial"/>
          <w:sz w:val="32"/>
          <w:szCs w:val="32"/>
        </w:rPr>
        <w:t xml:space="preserve">Disabilities issues </w:t>
      </w:r>
      <w:r w:rsidR="0024063F" w:rsidRPr="005A1BA4">
        <w:rPr>
          <w:rFonts w:ascii="Arial" w:hAnsi="Arial" w:cs="Arial"/>
          <w:sz w:val="32"/>
          <w:szCs w:val="32"/>
        </w:rPr>
        <w:t xml:space="preserve">on other </w:t>
      </w:r>
      <w:r w:rsidRPr="005A1BA4">
        <w:rPr>
          <w:rFonts w:ascii="Arial" w:hAnsi="Arial" w:cs="Arial"/>
          <w:sz w:val="32"/>
          <w:szCs w:val="32"/>
        </w:rPr>
        <w:t>people</w:t>
      </w:r>
      <w:r w:rsidR="00BE3887" w:rsidRPr="005A1BA4">
        <w:rPr>
          <w:rFonts w:ascii="Arial" w:hAnsi="Arial" w:cs="Arial"/>
          <w:sz w:val="32"/>
          <w:szCs w:val="32"/>
        </w:rPr>
        <w:t>’s agendas</w:t>
      </w:r>
    </w:p>
    <w:p w:rsidR="0078732B" w:rsidRPr="005A1BA4" w:rsidRDefault="0078732B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1E5408" w:rsidRPr="005A1BA4" w:rsidRDefault="007547A5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2- </w:t>
      </w:r>
      <w:r w:rsidR="00BE3887" w:rsidRPr="005A1BA4">
        <w:rPr>
          <w:rFonts w:ascii="Arial" w:hAnsi="Arial" w:cs="Arial"/>
          <w:sz w:val="32"/>
          <w:szCs w:val="32"/>
        </w:rPr>
        <w:t xml:space="preserve">Help </w:t>
      </w:r>
      <w:r w:rsidR="001E5408" w:rsidRPr="005A1BA4">
        <w:rPr>
          <w:rFonts w:ascii="Arial" w:hAnsi="Arial" w:cs="Arial"/>
          <w:sz w:val="32"/>
          <w:szCs w:val="32"/>
        </w:rPr>
        <w:t xml:space="preserve">make change happen </w:t>
      </w:r>
    </w:p>
    <w:p w:rsidR="00BE3887" w:rsidRPr="005A1BA4" w:rsidRDefault="00BE3887" w:rsidP="00AC46AC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The Board will make change happen by: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Having</w:t>
      </w:r>
      <w:r w:rsidR="00BE3887" w:rsidRPr="005A1BA4">
        <w:rPr>
          <w:rFonts w:ascii="Arial" w:hAnsi="Arial" w:cs="Arial"/>
          <w:sz w:val="32"/>
          <w:szCs w:val="32"/>
        </w:rPr>
        <w:t xml:space="preserve"> the right people on the Board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Helpi</w:t>
      </w:r>
      <w:r w:rsidR="007547A5" w:rsidRPr="005A1BA4">
        <w:rPr>
          <w:rFonts w:ascii="Arial" w:hAnsi="Arial" w:cs="Arial"/>
          <w:sz w:val="32"/>
          <w:szCs w:val="32"/>
        </w:rPr>
        <w:t xml:space="preserve">ng people to understand </w:t>
      </w:r>
      <w:r w:rsidR="00AC46AC" w:rsidRPr="005A1BA4">
        <w:rPr>
          <w:rFonts w:ascii="Arial" w:hAnsi="Arial" w:cs="Arial"/>
          <w:sz w:val="32"/>
          <w:szCs w:val="32"/>
        </w:rPr>
        <w:t>Physical</w:t>
      </w:r>
      <w:r w:rsidR="00BE3887" w:rsidRPr="005A1BA4">
        <w:rPr>
          <w:rFonts w:ascii="Arial" w:hAnsi="Arial" w:cs="Arial"/>
          <w:sz w:val="32"/>
          <w:szCs w:val="32"/>
        </w:rPr>
        <w:t xml:space="preserve"> Disabilities issues</w:t>
      </w:r>
      <w:r w:rsidR="0024063F" w:rsidRPr="005A1BA4">
        <w:rPr>
          <w:rFonts w:ascii="Arial" w:hAnsi="Arial" w:cs="Arial"/>
          <w:sz w:val="32"/>
          <w:szCs w:val="32"/>
        </w:rPr>
        <w:t xml:space="preserve"> and how they can work </w:t>
      </w:r>
      <w:r w:rsidR="00BE3887" w:rsidRPr="005A1BA4">
        <w:rPr>
          <w:rFonts w:ascii="Arial" w:hAnsi="Arial" w:cs="Arial"/>
          <w:sz w:val="32"/>
          <w:szCs w:val="32"/>
        </w:rPr>
        <w:t>together</w:t>
      </w:r>
    </w:p>
    <w:p w:rsidR="001E5408" w:rsidRPr="005A1BA4" w:rsidRDefault="00BE3887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Work</w:t>
      </w:r>
      <w:r w:rsidR="00210D21" w:rsidRPr="005A1BA4">
        <w:rPr>
          <w:rFonts w:ascii="Arial" w:hAnsi="Arial" w:cs="Arial"/>
          <w:sz w:val="32"/>
          <w:szCs w:val="32"/>
        </w:rPr>
        <w:t>ing</w:t>
      </w:r>
      <w:r w:rsidRPr="005A1BA4">
        <w:rPr>
          <w:rFonts w:ascii="Arial" w:hAnsi="Arial" w:cs="Arial"/>
          <w:sz w:val="32"/>
          <w:szCs w:val="32"/>
        </w:rPr>
        <w:t xml:space="preserve"> with the whole community</w:t>
      </w:r>
    </w:p>
    <w:p w:rsidR="00BE3887" w:rsidRPr="005A1BA4" w:rsidRDefault="00BE3887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Supporting others to make change happen </w:t>
      </w:r>
    </w:p>
    <w:p w:rsidR="00BE3887" w:rsidRPr="005A1BA4" w:rsidRDefault="00BE3887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lastRenderedPageBreak/>
        <w:t>A</w:t>
      </w:r>
      <w:r w:rsidR="00210D21" w:rsidRPr="005A1BA4">
        <w:rPr>
          <w:rFonts w:ascii="Arial" w:hAnsi="Arial" w:cs="Arial"/>
          <w:sz w:val="32"/>
          <w:szCs w:val="32"/>
        </w:rPr>
        <w:t>greeing how everyone will</w:t>
      </w:r>
      <w:r w:rsidRPr="005A1BA4">
        <w:rPr>
          <w:rFonts w:ascii="Arial" w:hAnsi="Arial" w:cs="Arial"/>
          <w:sz w:val="32"/>
          <w:szCs w:val="32"/>
        </w:rPr>
        <w:t xml:space="preserve"> work together, what needs to be done and in </w:t>
      </w:r>
      <w:r w:rsidR="00210D21" w:rsidRPr="005A1BA4">
        <w:rPr>
          <w:rFonts w:ascii="Arial" w:hAnsi="Arial" w:cs="Arial"/>
          <w:sz w:val="32"/>
          <w:szCs w:val="32"/>
        </w:rPr>
        <w:t>what order</w:t>
      </w:r>
    </w:p>
    <w:p w:rsidR="0078732B" w:rsidRPr="005A1BA4" w:rsidRDefault="0078732B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1E5408" w:rsidRPr="005A1BA4" w:rsidRDefault="007547A5" w:rsidP="0078732B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3- </w:t>
      </w:r>
      <w:r w:rsidR="001E5408" w:rsidRPr="005A1BA4">
        <w:rPr>
          <w:rFonts w:ascii="Arial" w:hAnsi="Arial" w:cs="Arial"/>
          <w:sz w:val="32"/>
          <w:szCs w:val="32"/>
        </w:rPr>
        <w:t xml:space="preserve">Do the important </w:t>
      </w:r>
      <w:r w:rsidR="000118EA">
        <w:rPr>
          <w:rFonts w:ascii="Arial" w:hAnsi="Arial" w:cs="Arial"/>
          <w:sz w:val="32"/>
          <w:szCs w:val="32"/>
        </w:rPr>
        <w:t>work</w:t>
      </w:r>
    </w:p>
    <w:p w:rsidR="0024063F" w:rsidRPr="005A1BA4" w:rsidRDefault="000118EA" w:rsidP="00AC46AC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Board will do important work</w:t>
      </w:r>
      <w:r w:rsidR="00210D21" w:rsidRPr="005A1BA4">
        <w:rPr>
          <w:rFonts w:ascii="Arial" w:hAnsi="Arial" w:cs="Arial"/>
          <w:sz w:val="32"/>
          <w:szCs w:val="32"/>
        </w:rPr>
        <w:t xml:space="preserve"> by:</w:t>
      </w:r>
    </w:p>
    <w:p w:rsidR="001E5408" w:rsidRPr="005A1BA4" w:rsidRDefault="001E5408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Support</w:t>
      </w:r>
      <w:r w:rsidR="00210D21" w:rsidRPr="005A1BA4">
        <w:rPr>
          <w:rFonts w:ascii="Arial" w:hAnsi="Arial" w:cs="Arial"/>
          <w:sz w:val="32"/>
          <w:szCs w:val="32"/>
        </w:rPr>
        <w:t>ing</w:t>
      </w:r>
      <w:r w:rsidRPr="005A1BA4">
        <w:rPr>
          <w:rFonts w:ascii="Arial" w:hAnsi="Arial" w:cs="Arial"/>
          <w:sz w:val="32"/>
          <w:szCs w:val="32"/>
        </w:rPr>
        <w:t xml:space="preserve"> other people to get t</w:t>
      </w:r>
      <w:r w:rsidR="0024063F" w:rsidRPr="005A1BA4">
        <w:rPr>
          <w:rFonts w:ascii="Arial" w:hAnsi="Arial" w:cs="Arial"/>
          <w:sz w:val="32"/>
          <w:szCs w:val="32"/>
        </w:rPr>
        <w:t xml:space="preserve">hings </w:t>
      </w:r>
      <w:r w:rsidR="00210D21" w:rsidRPr="005A1BA4">
        <w:rPr>
          <w:rFonts w:ascii="Arial" w:hAnsi="Arial" w:cs="Arial"/>
          <w:sz w:val="32"/>
          <w:szCs w:val="32"/>
        </w:rPr>
        <w:t>done</w:t>
      </w:r>
    </w:p>
    <w:p w:rsidR="00210D21" w:rsidRPr="005A1BA4" w:rsidRDefault="00210D2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Getting the right </w:t>
      </w:r>
      <w:r w:rsidR="0024063F" w:rsidRPr="005A1BA4">
        <w:rPr>
          <w:rFonts w:ascii="Arial" w:hAnsi="Arial" w:cs="Arial"/>
          <w:sz w:val="32"/>
          <w:szCs w:val="32"/>
        </w:rPr>
        <w:t xml:space="preserve">people to do the </w:t>
      </w:r>
      <w:r w:rsidRPr="005A1BA4">
        <w:rPr>
          <w:rFonts w:ascii="Arial" w:hAnsi="Arial" w:cs="Arial"/>
          <w:sz w:val="32"/>
          <w:szCs w:val="32"/>
        </w:rPr>
        <w:t>work</w:t>
      </w:r>
    </w:p>
    <w:p w:rsidR="007D11EA" w:rsidRPr="005A1BA4" w:rsidRDefault="007D11EA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Understanding the role of the Board </w:t>
      </w:r>
    </w:p>
    <w:p w:rsidR="00210D21" w:rsidRPr="005A1BA4" w:rsidRDefault="00210D2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Not getting involved in service issues </w:t>
      </w:r>
    </w:p>
    <w:p w:rsidR="001E5408" w:rsidRPr="005A1BA4" w:rsidRDefault="00210D2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Not getting involved in too many things (in order to focus on the most important things)</w:t>
      </w: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  <w:u w:val="single"/>
        </w:rPr>
        <w:t>Accountabilit</w:t>
      </w:r>
      <w:r w:rsidRPr="005A1BA4">
        <w:rPr>
          <w:rFonts w:ascii="Arial" w:hAnsi="Arial" w:cs="Arial"/>
          <w:sz w:val="32"/>
          <w:szCs w:val="32"/>
        </w:rPr>
        <w:t xml:space="preserve">y </w:t>
      </w: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The Partnership board will: </w:t>
      </w:r>
    </w:p>
    <w:p w:rsidR="00F93222" w:rsidRPr="005A1BA4" w:rsidRDefault="00AC46AC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Work directly </w:t>
      </w:r>
      <w:r w:rsidR="00F93222" w:rsidRPr="005A1BA4">
        <w:rPr>
          <w:rFonts w:ascii="Arial" w:hAnsi="Arial" w:cs="Arial"/>
          <w:sz w:val="32"/>
          <w:szCs w:val="32"/>
        </w:rPr>
        <w:t xml:space="preserve">with the Disability Federation and relevant work </w:t>
      </w:r>
      <w:r w:rsidR="00F32692">
        <w:rPr>
          <w:rFonts w:ascii="Arial" w:hAnsi="Arial" w:cs="Arial"/>
          <w:sz w:val="32"/>
          <w:szCs w:val="32"/>
        </w:rPr>
        <w:t xml:space="preserve"> with partners</w:t>
      </w:r>
      <w:r w:rsidR="00F93222" w:rsidRPr="005A1BA4">
        <w:rPr>
          <w:rFonts w:ascii="Arial" w:hAnsi="Arial" w:cs="Arial"/>
          <w:sz w:val="32"/>
          <w:szCs w:val="32"/>
        </w:rPr>
        <w:t xml:space="preserve"> (for example Building Better Lives Policy</w:t>
      </w:r>
      <w:r w:rsidR="009D1BB9" w:rsidRPr="005A1BA4">
        <w:rPr>
          <w:rFonts w:ascii="Arial" w:hAnsi="Arial" w:cs="Arial"/>
          <w:sz w:val="32"/>
          <w:szCs w:val="32"/>
        </w:rPr>
        <w:t>, Transforming Care, etc.</w:t>
      </w:r>
      <w:r w:rsidR="00F93222" w:rsidRPr="005A1BA4">
        <w:rPr>
          <w:rFonts w:ascii="Arial" w:hAnsi="Arial" w:cs="Arial"/>
          <w:sz w:val="32"/>
          <w:szCs w:val="32"/>
        </w:rPr>
        <w:t>)</w:t>
      </w:r>
    </w:p>
    <w:p w:rsidR="001021D9" w:rsidRPr="005A1BA4" w:rsidRDefault="001021D9" w:rsidP="001021D9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Review the work and the membership o</w:t>
      </w:r>
      <w:r w:rsidR="00AC46AC" w:rsidRPr="005A1BA4">
        <w:rPr>
          <w:rFonts w:ascii="Arial" w:hAnsi="Arial" w:cs="Arial"/>
          <w:sz w:val="32"/>
          <w:szCs w:val="32"/>
        </w:rPr>
        <w:t>f the Board on a regular basis (</w:t>
      </w:r>
      <w:r w:rsidR="00F32692">
        <w:rPr>
          <w:rFonts w:ascii="Arial" w:hAnsi="Arial" w:cs="Arial"/>
          <w:sz w:val="32"/>
          <w:szCs w:val="32"/>
        </w:rPr>
        <w:t>a</w:t>
      </w:r>
      <w:r w:rsidR="00F32692" w:rsidRPr="005A1BA4">
        <w:rPr>
          <w:rFonts w:ascii="Arial" w:hAnsi="Arial" w:cs="Arial"/>
          <w:sz w:val="32"/>
          <w:szCs w:val="32"/>
        </w:rPr>
        <w:t xml:space="preserve">greed </w:t>
      </w:r>
      <w:r w:rsidRPr="005A1BA4">
        <w:rPr>
          <w:rFonts w:ascii="Arial" w:hAnsi="Arial" w:cs="Arial"/>
          <w:sz w:val="32"/>
          <w:szCs w:val="32"/>
        </w:rPr>
        <w:t>actions will be carried out through an action plan).</w:t>
      </w:r>
    </w:p>
    <w:p w:rsidR="00F93222" w:rsidRPr="005A1BA4" w:rsidRDefault="00F93222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Tell people once as year about the </w:t>
      </w:r>
      <w:r w:rsidR="009D1BB9" w:rsidRPr="005A1BA4">
        <w:rPr>
          <w:rFonts w:ascii="Arial" w:hAnsi="Arial" w:cs="Arial"/>
          <w:sz w:val="32"/>
          <w:szCs w:val="32"/>
        </w:rPr>
        <w:t xml:space="preserve">progress of the Board. </w:t>
      </w:r>
      <w:r w:rsidRPr="005A1BA4">
        <w:rPr>
          <w:rFonts w:ascii="Arial" w:hAnsi="Arial" w:cs="Arial"/>
          <w:sz w:val="32"/>
          <w:szCs w:val="32"/>
        </w:rPr>
        <w:t>(This will be done by holding an Annual General Meeting)</w:t>
      </w:r>
    </w:p>
    <w:p w:rsidR="00F93222" w:rsidRPr="005A1BA4" w:rsidRDefault="00F93222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Present </w:t>
      </w:r>
      <w:r w:rsidRPr="00EB1D9F">
        <w:rPr>
          <w:rFonts w:ascii="Arial" w:hAnsi="Arial" w:cs="Arial"/>
          <w:sz w:val="32"/>
          <w:szCs w:val="32"/>
        </w:rPr>
        <w:t>to the Joint Commissioning Partnersh</w:t>
      </w:r>
      <w:r w:rsidR="00EB1D9F" w:rsidRPr="00EB1D9F">
        <w:rPr>
          <w:rFonts w:ascii="Arial" w:hAnsi="Arial" w:cs="Arial"/>
          <w:sz w:val="32"/>
          <w:szCs w:val="32"/>
        </w:rPr>
        <w:t>ip Board</w:t>
      </w:r>
      <w:r w:rsidRPr="00EB1D9F">
        <w:rPr>
          <w:rFonts w:ascii="Arial" w:hAnsi="Arial" w:cs="Arial"/>
          <w:sz w:val="32"/>
          <w:szCs w:val="32"/>
        </w:rPr>
        <w:t xml:space="preserve"> once a year (This is to make sure the Partnership Board is doing</w:t>
      </w:r>
      <w:r w:rsidRPr="005A1BA4">
        <w:rPr>
          <w:rFonts w:ascii="Arial" w:hAnsi="Arial" w:cs="Arial"/>
          <w:sz w:val="32"/>
          <w:szCs w:val="32"/>
        </w:rPr>
        <w:t xml:space="preserve"> a good job and work with the right people on joint work)</w:t>
      </w:r>
    </w:p>
    <w:p w:rsidR="00F93222" w:rsidRPr="005A1BA4" w:rsidRDefault="00F93222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Make sure all reports that come to the Board show </w:t>
      </w:r>
      <w:r w:rsidR="00F32692">
        <w:rPr>
          <w:rFonts w:ascii="Arial" w:hAnsi="Arial" w:cs="Arial"/>
          <w:sz w:val="32"/>
          <w:szCs w:val="32"/>
        </w:rPr>
        <w:t>improved</w:t>
      </w:r>
      <w:r w:rsidR="00F32692" w:rsidRPr="005A1BA4">
        <w:rPr>
          <w:rFonts w:ascii="Arial" w:hAnsi="Arial" w:cs="Arial"/>
          <w:sz w:val="32"/>
          <w:szCs w:val="32"/>
        </w:rPr>
        <w:t xml:space="preserve"> </w:t>
      </w:r>
      <w:r w:rsidRPr="005A1BA4">
        <w:rPr>
          <w:rFonts w:ascii="Arial" w:hAnsi="Arial" w:cs="Arial"/>
          <w:sz w:val="32"/>
          <w:szCs w:val="32"/>
        </w:rPr>
        <w:t>outc</w:t>
      </w:r>
      <w:r w:rsidR="00AC46AC" w:rsidRPr="005A1BA4">
        <w:rPr>
          <w:rFonts w:ascii="Arial" w:hAnsi="Arial" w:cs="Arial"/>
          <w:sz w:val="32"/>
          <w:szCs w:val="32"/>
        </w:rPr>
        <w:t>omes  people with physical</w:t>
      </w:r>
      <w:r w:rsidRPr="005A1BA4">
        <w:rPr>
          <w:rFonts w:ascii="Arial" w:hAnsi="Arial" w:cs="Arial"/>
          <w:sz w:val="32"/>
          <w:szCs w:val="32"/>
        </w:rPr>
        <w:t xml:space="preserve"> difficulties and hold to account</w:t>
      </w:r>
      <w:r w:rsidR="009D1BB9" w:rsidRPr="005A1BA4">
        <w:rPr>
          <w:rFonts w:ascii="Arial" w:hAnsi="Arial" w:cs="Arial"/>
          <w:sz w:val="32"/>
          <w:szCs w:val="32"/>
        </w:rPr>
        <w:t>.</w:t>
      </w: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</w:p>
    <w:p w:rsidR="001E5408" w:rsidRPr="005A1BA4" w:rsidRDefault="00766111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t xml:space="preserve">Membership </w:t>
      </w:r>
    </w:p>
    <w:p w:rsidR="009D1BB9" w:rsidRPr="005A1BA4" w:rsidRDefault="009D1BB9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The aim will be to achieve 50% representation of people with a </w:t>
      </w:r>
      <w:r w:rsidR="00AC46AC" w:rsidRPr="005A1BA4">
        <w:rPr>
          <w:rFonts w:ascii="Arial" w:hAnsi="Arial" w:cs="Arial"/>
          <w:sz w:val="32"/>
          <w:szCs w:val="32"/>
        </w:rPr>
        <w:t xml:space="preserve">physical disabilities </w:t>
      </w:r>
      <w:r w:rsidRPr="005A1BA4">
        <w:rPr>
          <w:rFonts w:ascii="Arial" w:hAnsi="Arial" w:cs="Arial"/>
          <w:sz w:val="32"/>
          <w:szCs w:val="32"/>
        </w:rPr>
        <w:t>and famil</w:t>
      </w:r>
      <w:r w:rsidR="00AC46AC" w:rsidRPr="005A1BA4">
        <w:rPr>
          <w:rFonts w:ascii="Arial" w:hAnsi="Arial" w:cs="Arial"/>
          <w:sz w:val="32"/>
          <w:szCs w:val="32"/>
        </w:rPr>
        <w:t>ies</w:t>
      </w:r>
      <w:r w:rsidRPr="005A1BA4">
        <w:rPr>
          <w:rFonts w:ascii="Arial" w:hAnsi="Arial" w:cs="Arial"/>
          <w:sz w:val="32"/>
          <w:szCs w:val="32"/>
        </w:rPr>
        <w:t>.</w:t>
      </w:r>
      <w:r w:rsidR="001021D9" w:rsidRPr="005A1BA4">
        <w:rPr>
          <w:rFonts w:ascii="Arial" w:hAnsi="Arial" w:cs="Arial"/>
          <w:sz w:val="32"/>
          <w:szCs w:val="32"/>
        </w:rPr>
        <w:t xml:space="preserve"> </w:t>
      </w:r>
    </w:p>
    <w:p w:rsidR="007D11EA" w:rsidRPr="005A1BA4" w:rsidRDefault="007D11EA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Chairs</w:t>
      </w:r>
    </w:p>
    <w:p w:rsidR="001E5408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People with </w:t>
      </w:r>
      <w:r w:rsidR="00DE0D81">
        <w:rPr>
          <w:rFonts w:ascii="Arial" w:hAnsi="Arial" w:cs="Arial"/>
          <w:sz w:val="32"/>
          <w:szCs w:val="32"/>
        </w:rPr>
        <w:t>physical</w:t>
      </w:r>
      <w:r w:rsidR="00DE0D81" w:rsidRPr="005A1BA4">
        <w:rPr>
          <w:rFonts w:ascii="Arial" w:hAnsi="Arial" w:cs="Arial"/>
          <w:sz w:val="32"/>
          <w:szCs w:val="32"/>
        </w:rPr>
        <w:t xml:space="preserve"> </w:t>
      </w:r>
      <w:r w:rsidRPr="005A1BA4">
        <w:rPr>
          <w:rFonts w:ascii="Arial" w:hAnsi="Arial" w:cs="Arial"/>
          <w:sz w:val="32"/>
          <w:szCs w:val="32"/>
        </w:rPr>
        <w:t>disabilities (self-advocates)</w:t>
      </w:r>
    </w:p>
    <w:p w:rsidR="00F32692" w:rsidRPr="005A1BA4" w:rsidRDefault="00F32692" w:rsidP="0078732B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User-led Organisations</w:t>
      </w:r>
    </w:p>
    <w:p w:rsidR="001E5408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Family carer representatives</w:t>
      </w:r>
    </w:p>
    <w:p w:rsidR="00207091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Lead Member- Gloucestershire County Council Cabinet</w:t>
      </w:r>
    </w:p>
    <w:p w:rsidR="001E5408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Gloucestershire County Council </w:t>
      </w:r>
    </w:p>
    <w:p w:rsidR="00207091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lastRenderedPageBreak/>
        <w:t>Gloucestershire Clinical Commissioning Group</w:t>
      </w:r>
    </w:p>
    <w:p w:rsidR="00AC46AC" w:rsidRPr="005A1BA4" w:rsidRDefault="00AC46AC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GPs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Gloucestershire Care Services</w:t>
      </w:r>
    </w:p>
    <w:p w:rsidR="00207091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2gether Trust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Public Protection Bureau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Gloucestershire Safeguarding Adults Board – Chair</w:t>
      </w:r>
    </w:p>
    <w:p w:rsidR="00766111" w:rsidRPr="005A1BA4" w:rsidRDefault="0076611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Gloucestershire Healthwatch </w:t>
      </w:r>
    </w:p>
    <w:p w:rsidR="001A36B4" w:rsidRPr="005A1BA4" w:rsidRDefault="001A36B4" w:rsidP="0078732B">
      <w:pPr>
        <w:pStyle w:val="NoSpacing"/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</w:rPr>
        <w:t>Voluntar</w:t>
      </w:r>
      <w:r w:rsidR="0078732B" w:rsidRPr="005A1BA4">
        <w:rPr>
          <w:rFonts w:ascii="Arial" w:hAnsi="Arial" w:cs="Arial"/>
          <w:sz w:val="32"/>
          <w:szCs w:val="32"/>
        </w:rPr>
        <w:t>y and community sector organisations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</w:rPr>
        <w:t>Disability User Led Organisations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</w:rPr>
        <w:t>BAME Community representatives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Providers</w:t>
      </w:r>
      <w:r w:rsidR="009D1BB9" w:rsidRPr="005A1BA4">
        <w:rPr>
          <w:rFonts w:ascii="Arial" w:hAnsi="Arial" w:cs="Arial"/>
          <w:sz w:val="32"/>
          <w:szCs w:val="32"/>
        </w:rPr>
        <w:t xml:space="preserve"> of accommodation and support services</w:t>
      </w:r>
    </w:p>
    <w:p w:rsidR="0078732B" w:rsidRPr="005A1BA4" w:rsidRDefault="0078732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Department for Work &amp; Pensions (DWP)</w:t>
      </w:r>
    </w:p>
    <w:p w:rsidR="00B260F4" w:rsidRPr="005A1BA4" w:rsidRDefault="00B260F4" w:rsidP="00B260F4">
      <w:pPr>
        <w:pStyle w:val="NoSpacing"/>
        <w:numPr>
          <w:ilvl w:val="0"/>
          <w:numId w:val="0"/>
        </w:numPr>
        <w:ind w:left="720" w:hanging="360"/>
        <w:rPr>
          <w:rFonts w:ascii="Arial" w:hAnsi="Arial" w:cs="Arial"/>
          <w:sz w:val="32"/>
          <w:szCs w:val="32"/>
        </w:rPr>
      </w:pPr>
    </w:p>
    <w:p w:rsidR="00F93222" w:rsidRPr="005A1BA4" w:rsidRDefault="001021D9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The Board will aim to include the voice of seldom heard groups including people from the BAME community.</w:t>
      </w:r>
    </w:p>
    <w:p w:rsidR="001021D9" w:rsidRPr="005A1BA4" w:rsidRDefault="001021D9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t xml:space="preserve">Partnership Board meetings </w:t>
      </w: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The Board is chaired by an Independent co-chair and self-advocate co-chairs. They will meet regularly and receive appropriate support.</w:t>
      </w:r>
    </w:p>
    <w:p w:rsidR="00F93222" w:rsidRPr="005A1BA4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F93222" w:rsidRPr="00EB1D9F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The </w:t>
      </w:r>
      <w:r w:rsidR="00F32692">
        <w:rPr>
          <w:rFonts w:ascii="Arial" w:hAnsi="Arial" w:cs="Arial"/>
          <w:sz w:val="32"/>
          <w:szCs w:val="32"/>
        </w:rPr>
        <w:t>P</w:t>
      </w:r>
      <w:r w:rsidR="00F32692" w:rsidRPr="005A1BA4">
        <w:rPr>
          <w:rFonts w:ascii="Arial" w:hAnsi="Arial" w:cs="Arial"/>
          <w:sz w:val="32"/>
          <w:szCs w:val="32"/>
        </w:rPr>
        <w:t>D</w:t>
      </w:r>
      <w:r w:rsidR="00F32692">
        <w:rPr>
          <w:rFonts w:ascii="Arial" w:hAnsi="Arial" w:cs="Arial"/>
          <w:sz w:val="32"/>
          <w:szCs w:val="32"/>
        </w:rPr>
        <w:t>&amp;SIP</w:t>
      </w:r>
      <w:r w:rsidR="00F32692" w:rsidRPr="005A1BA4">
        <w:rPr>
          <w:rFonts w:ascii="Arial" w:hAnsi="Arial" w:cs="Arial"/>
          <w:sz w:val="32"/>
          <w:szCs w:val="32"/>
        </w:rPr>
        <w:t xml:space="preserve">B </w:t>
      </w:r>
      <w:r w:rsidRPr="005A1BA4">
        <w:rPr>
          <w:rFonts w:ascii="Arial" w:hAnsi="Arial" w:cs="Arial"/>
          <w:sz w:val="32"/>
          <w:szCs w:val="32"/>
        </w:rPr>
        <w:t xml:space="preserve">will be supported by the Partnership Board Support Officer. </w:t>
      </w:r>
      <w:r w:rsidR="00F32692">
        <w:rPr>
          <w:rFonts w:ascii="Arial" w:hAnsi="Arial" w:cs="Arial"/>
          <w:sz w:val="32"/>
          <w:szCs w:val="32"/>
        </w:rPr>
        <w:t>They</w:t>
      </w:r>
      <w:r w:rsidR="00F32692" w:rsidRPr="005A1BA4">
        <w:rPr>
          <w:rFonts w:ascii="Arial" w:hAnsi="Arial" w:cs="Arial"/>
          <w:sz w:val="32"/>
          <w:szCs w:val="32"/>
        </w:rPr>
        <w:t xml:space="preserve"> </w:t>
      </w:r>
      <w:r w:rsidR="00F32692">
        <w:rPr>
          <w:rFonts w:ascii="Arial" w:hAnsi="Arial" w:cs="Arial"/>
          <w:sz w:val="32"/>
          <w:szCs w:val="32"/>
        </w:rPr>
        <w:t>are</w:t>
      </w:r>
      <w:r w:rsidR="00F32692" w:rsidRPr="005A1BA4">
        <w:rPr>
          <w:rFonts w:ascii="Arial" w:hAnsi="Arial" w:cs="Arial"/>
          <w:sz w:val="32"/>
          <w:szCs w:val="32"/>
        </w:rPr>
        <w:t xml:space="preserve"> </w:t>
      </w:r>
      <w:r w:rsidRPr="005A1BA4">
        <w:rPr>
          <w:rFonts w:ascii="Arial" w:hAnsi="Arial" w:cs="Arial"/>
          <w:sz w:val="32"/>
          <w:szCs w:val="32"/>
        </w:rPr>
        <w:t xml:space="preserve">employed by the Gloucestershire County Council. It is </w:t>
      </w:r>
      <w:r w:rsidRPr="00EB1D9F">
        <w:rPr>
          <w:rFonts w:ascii="Arial" w:hAnsi="Arial" w:cs="Arial"/>
          <w:sz w:val="32"/>
          <w:szCs w:val="32"/>
        </w:rPr>
        <w:t>the Council’s job to make sure the Board meets.</w:t>
      </w:r>
    </w:p>
    <w:p w:rsidR="00F93222" w:rsidRPr="00EB1D9F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F93222" w:rsidRPr="00EB1D9F" w:rsidRDefault="00F9322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EB1D9F">
        <w:rPr>
          <w:rFonts w:ascii="Arial" w:hAnsi="Arial" w:cs="Arial"/>
          <w:sz w:val="32"/>
          <w:szCs w:val="32"/>
        </w:rPr>
        <w:t xml:space="preserve">The Board: </w:t>
      </w:r>
    </w:p>
    <w:p w:rsidR="00F93222" w:rsidRPr="00EB1D9F" w:rsidRDefault="00F93222" w:rsidP="00F93222">
      <w:pPr>
        <w:pStyle w:val="NoSpacing"/>
        <w:rPr>
          <w:rFonts w:ascii="Arial" w:hAnsi="Arial" w:cs="Arial"/>
          <w:sz w:val="32"/>
          <w:szCs w:val="32"/>
        </w:rPr>
      </w:pPr>
      <w:r w:rsidRPr="00EB1D9F">
        <w:rPr>
          <w:rFonts w:ascii="Arial" w:hAnsi="Arial" w:cs="Arial"/>
          <w:sz w:val="32"/>
          <w:szCs w:val="32"/>
        </w:rPr>
        <w:t>Will meet 6times a year (every other month)</w:t>
      </w:r>
    </w:p>
    <w:p w:rsidR="00F93222" w:rsidRPr="005A1BA4" w:rsidRDefault="00F93222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Each </w:t>
      </w:r>
      <w:r w:rsidRPr="00EB1D9F">
        <w:rPr>
          <w:rFonts w:ascii="Arial" w:hAnsi="Arial" w:cs="Arial"/>
          <w:sz w:val="32"/>
          <w:szCs w:val="32"/>
        </w:rPr>
        <w:t xml:space="preserve">meeting will last </w:t>
      </w:r>
      <w:r w:rsidR="00EB1D9F" w:rsidRPr="00EB1D9F">
        <w:rPr>
          <w:rFonts w:ascii="Arial" w:hAnsi="Arial" w:cs="Arial"/>
          <w:sz w:val="32"/>
          <w:szCs w:val="32"/>
        </w:rPr>
        <w:t>2</w:t>
      </w:r>
      <w:r w:rsidRPr="00EB1D9F">
        <w:rPr>
          <w:rFonts w:ascii="Arial" w:hAnsi="Arial" w:cs="Arial"/>
          <w:sz w:val="32"/>
          <w:szCs w:val="32"/>
        </w:rPr>
        <w:t>hours</w:t>
      </w:r>
      <w:r w:rsidR="00EB1D9F" w:rsidRPr="00EB1D9F">
        <w:rPr>
          <w:rFonts w:ascii="Arial" w:hAnsi="Arial" w:cs="Arial"/>
          <w:sz w:val="32"/>
          <w:szCs w:val="32"/>
        </w:rPr>
        <w:t xml:space="preserve"> 15 minutes.</w:t>
      </w:r>
    </w:p>
    <w:p w:rsidR="00927861" w:rsidRPr="005A1BA4" w:rsidRDefault="00927861" w:rsidP="00927861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Meetings will not start before 10:30 am or end after 2:00 pm </w:t>
      </w:r>
    </w:p>
    <w:p w:rsidR="00927861" w:rsidRPr="005A1BA4" w:rsidRDefault="00927861" w:rsidP="00927861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Meetings and venues will accommodate the needs of attendees</w:t>
      </w:r>
    </w:p>
    <w:p w:rsidR="00F93222" w:rsidRPr="005A1BA4" w:rsidRDefault="00F93222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Each meeting will focus on one main theme (</w:t>
      </w:r>
      <w:r w:rsidR="009254B8" w:rsidRPr="005A1BA4">
        <w:rPr>
          <w:rFonts w:ascii="Arial" w:hAnsi="Arial" w:cs="Arial"/>
          <w:sz w:val="32"/>
          <w:szCs w:val="32"/>
        </w:rPr>
        <w:t xml:space="preserve">identified </w:t>
      </w:r>
      <w:r w:rsidRPr="005A1BA4">
        <w:rPr>
          <w:rFonts w:ascii="Arial" w:hAnsi="Arial" w:cs="Arial"/>
          <w:sz w:val="32"/>
          <w:szCs w:val="32"/>
        </w:rPr>
        <w:t>by board members)</w:t>
      </w:r>
    </w:p>
    <w:p w:rsidR="009254B8" w:rsidRPr="005A1BA4" w:rsidRDefault="009254B8" w:rsidP="00F93222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Each meeting will include discussion and activities to share experiences and learning</w:t>
      </w:r>
    </w:p>
    <w:p w:rsidR="001021D9" w:rsidRPr="005A1BA4" w:rsidRDefault="001021D9" w:rsidP="001021D9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Will review the Terms of Reference once a year</w:t>
      </w:r>
    </w:p>
    <w:p w:rsidR="00EB1D9F" w:rsidRDefault="00EB1D9F" w:rsidP="001021D9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</w:p>
    <w:p w:rsidR="00EE5CAB" w:rsidRDefault="00EE5CAB" w:rsidP="001021D9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</w:p>
    <w:p w:rsidR="001021D9" w:rsidRPr="005A1BA4" w:rsidRDefault="001021D9" w:rsidP="001021D9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lastRenderedPageBreak/>
        <w:t>Sub-Groups of the Board</w:t>
      </w:r>
    </w:p>
    <w:p w:rsidR="00B260F4" w:rsidRPr="005A1BA4" w:rsidRDefault="00AC46AC" w:rsidP="00AC46AC">
      <w:pPr>
        <w:pStyle w:val="NoSpacing"/>
        <w:numPr>
          <w:ilvl w:val="0"/>
          <w:numId w:val="33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Task and finish groups may also be formed to carry out a piece of work outside the meetings</w:t>
      </w:r>
    </w:p>
    <w:p w:rsidR="00B260F4" w:rsidRPr="005A1BA4" w:rsidRDefault="001021D9" w:rsidP="005E017D">
      <w:pPr>
        <w:pStyle w:val="NoSpacing"/>
        <w:numPr>
          <w:ilvl w:val="0"/>
          <w:numId w:val="33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Local area action groups are also held for people with disabilities and their families. These groups give people a chance to discuss issues that impact them. The</w:t>
      </w:r>
      <w:r w:rsidR="00B260F4" w:rsidRPr="005A1BA4">
        <w:rPr>
          <w:rFonts w:ascii="Arial" w:hAnsi="Arial" w:cs="Arial"/>
          <w:sz w:val="32"/>
          <w:szCs w:val="32"/>
        </w:rPr>
        <w:t xml:space="preserve">se issues will be fed into the Board. </w:t>
      </w:r>
    </w:p>
    <w:p w:rsidR="001021D9" w:rsidRPr="005A1BA4" w:rsidRDefault="001021D9" w:rsidP="005E017D">
      <w:pPr>
        <w:pStyle w:val="NoSpacing"/>
        <w:numPr>
          <w:ilvl w:val="0"/>
          <w:numId w:val="33"/>
        </w:numPr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Board representatives are also invited to sit on the Building Better Lives working, reference and engagement groups.</w:t>
      </w:r>
    </w:p>
    <w:p w:rsidR="005E017D" w:rsidRPr="005A1BA4" w:rsidRDefault="005E017D" w:rsidP="005E017D">
      <w:pPr>
        <w:pStyle w:val="NoSpacing"/>
        <w:numPr>
          <w:ilvl w:val="0"/>
          <w:numId w:val="0"/>
        </w:numPr>
        <w:ind w:left="360"/>
        <w:rPr>
          <w:rFonts w:ascii="Arial" w:hAnsi="Arial" w:cs="Arial"/>
          <w:sz w:val="32"/>
          <w:szCs w:val="32"/>
        </w:rPr>
      </w:pPr>
    </w:p>
    <w:p w:rsidR="00207091" w:rsidRPr="005A1BA4" w:rsidRDefault="00207091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t>Communication</w:t>
      </w:r>
    </w:p>
    <w:p w:rsidR="00207091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All information to the board will </w:t>
      </w:r>
      <w:r w:rsidR="00AC46AC" w:rsidRPr="005A1BA4">
        <w:rPr>
          <w:rFonts w:ascii="Arial" w:hAnsi="Arial" w:cs="Arial"/>
          <w:sz w:val="32"/>
          <w:szCs w:val="32"/>
        </w:rPr>
        <w:t>be in a format suitable for members</w:t>
      </w:r>
    </w:p>
    <w:p w:rsidR="00207091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Agenda will be sent to mem</w:t>
      </w:r>
      <w:r w:rsidR="00AC46AC" w:rsidRPr="005A1BA4">
        <w:rPr>
          <w:rFonts w:ascii="Arial" w:hAnsi="Arial" w:cs="Arial"/>
          <w:sz w:val="32"/>
          <w:szCs w:val="32"/>
        </w:rPr>
        <w:t>bers</w:t>
      </w:r>
      <w:r w:rsidR="00F32692">
        <w:rPr>
          <w:rFonts w:ascii="Arial" w:hAnsi="Arial" w:cs="Arial"/>
          <w:sz w:val="32"/>
          <w:szCs w:val="32"/>
        </w:rPr>
        <w:t xml:space="preserve"> at least</w:t>
      </w:r>
      <w:r w:rsidR="00AC46AC" w:rsidRPr="005A1BA4">
        <w:rPr>
          <w:rFonts w:ascii="Arial" w:hAnsi="Arial" w:cs="Arial"/>
          <w:sz w:val="32"/>
          <w:szCs w:val="32"/>
        </w:rPr>
        <w:t xml:space="preserve"> </w:t>
      </w:r>
      <w:r w:rsidR="00F32692">
        <w:rPr>
          <w:rFonts w:ascii="Arial" w:hAnsi="Arial" w:cs="Arial"/>
          <w:sz w:val="32"/>
          <w:szCs w:val="32"/>
        </w:rPr>
        <w:t>1</w:t>
      </w:r>
      <w:r w:rsidR="00F32692" w:rsidRPr="005A1BA4">
        <w:rPr>
          <w:rFonts w:ascii="Arial" w:hAnsi="Arial" w:cs="Arial"/>
          <w:sz w:val="32"/>
          <w:szCs w:val="32"/>
        </w:rPr>
        <w:t xml:space="preserve"> </w:t>
      </w:r>
      <w:r w:rsidR="00AC46AC" w:rsidRPr="005A1BA4">
        <w:rPr>
          <w:rFonts w:ascii="Arial" w:hAnsi="Arial" w:cs="Arial"/>
          <w:sz w:val="32"/>
          <w:szCs w:val="32"/>
        </w:rPr>
        <w:t>week before the meeting</w:t>
      </w:r>
    </w:p>
    <w:p w:rsidR="00207091" w:rsidRPr="005A1BA4" w:rsidRDefault="00207091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Notes will be set to membe</w:t>
      </w:r>
      <w:r w:rsidR="00AC46AC" w:rsidRPr="005A1BA4">
        <w:rPr>
          <w:rFonts w:ascii="Arial" w:hAnsi="Arial" w:cs="Arial"/>
          <w:sz w:val="32"/>
          <w:szCs w:val="32"/>
        </w:rPr>
        <w:t>rs after the meeting to read (t</w:t>
      </w:r>
      <w:r w:rsidRPr="005A1BA4">
        <w:rPr>
          <w:rFonts w:ascii="Arial" w:hAnsi="Arial" w:cs="Arial"/>
          <w:sz w:val="32"/>
          <w:szCs w:val="32"/>
        </w:rPr>
        <w:t>hey wil</w:t>
      </w:r>
      <w:r w:rsidR="00AC46AC" w:rsidRPr="005A1BA4">
        <w:rPr>
          <w:rFonts w:ascii="Arial" w:hAnsi="Arial" w:cs="Arial"/>
          <w:sz w:val="32"/>
          <w:szCs w:val="32"/>
        </w:rPr>
        <w:t>l be agreed at the next meeting)</w:t>
      </w:r>
    </w:p>
    <w:p w:rsidR="00AC46AC" w:rsidRPr="005A1BA4" w:rsidRDefault="00207091" w:rsidP="00AC46AC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A mailing list of members will be used to keep people updated on relev</w:t>
      </w:r>
      <w:r w:rsidR="005923AB" w:rsidRPr="005A1BA4">
        <w:rPr>
          <w:rFonts w:ascii="Arial" w:hAnsi="Arial" w:cs="Arial"/>
          <w:sz w:val="32"/>
          <w:szCs w:val="32"/>
        </w:rPr>
        <w:t>ant topics and events</w:t>
      </w:r>
      <w:r w:rsidR="00AC46AC" w:rsidRPr="005A1BA4">
        <w:rPr>
          <w:rFonts w:ascii="Arial" w:hAnsi="Arial" w:cs="Arial"/>
          <w:sz w:val="32"/>
          <w:szCs w:val="32"/>
        </w:rPr>
        <w:t xml:space="preserve"> (Information</w:t>
      </w:r>
      <w:r w:rsidRPr="005A1BA4">
        <w:rPr>
          <w:rFonts w:ascii="Arial" w:hAnsi="Arial" w:cs="Arial"/>
          <w:sz w:val="32"/>
          <w:szCs w:val="32"/>
        </w:rPr>
        <w:t xml:space="preserve"> will be sent by post if needed)</w:t>
      </w:r>
    </w:p>
    <w:p w:rsidR="00F93222" w:rsidRPr="005A1BA4" w:rsidRDefault="00207091" w:rsidP="00AC46AC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All information will also be posted on the </w:t>
      </w:r>
      <w:r w:rsidRPr="00EB1D9F">
        <w:rPr>
          <w:rFonts w:ascii="Arial" w:hAnsi="Arial" w:cs="Arial"/>
          <w:sz w:val="32"/>
          <w:szCs w:val="32"/>
        </w:rPr>
        <w:t>Board website</w:t>
      </w:r>
    </w:p>
    <w:p w:rsidR="00AC46AC" w:rsidRPr="005A1BA4" w:rsidRDefault="00AC46AC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1712EB" w:rsidRPr="005A1BA4" w:rsidRDefault="005A1BA4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Principles</w:t>
      </w:r>
    </w:p>
    <w:p w:rsidR="00207091" w:rsidRPr="005A1BA4" w:rsidRDefault="005A1BA4" w:rsidP="0078732B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Use</w:t>
      </w:r>
      <w:r w:rsidR="00207091" w:rsidRPr="005A1BA4">
        <w:rPr>
          <w:rFonts w:ascii="Arial" w:hAnsi="Arial" w:cs="Arial"/>
          <w:sz w:val="32"/>
          <w:szCs w:val="32"/>
        </w:rPr>
        <w:t xml:space="preserve"> plain English (jargon free and to the point)</w:t>
      </w:r>
    </w:p>
    <w:p w:rsidR="001712EB" w:rsidRPr="005A1BA4" w:rsidRDefault="00F919CB" w:rsidP="0078732B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Respect each other and</w:t>
      </w:r>
      <w:r w:rsidRPr="005A1BA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try</w:t>
      </w:r>
      <w:r w:rsidRPr="005A1BA4">
        <w:rPr>
          <w:rFonts w:ascii="Arial" w:hAnsi="Arial" w:cs="Arial"/>
          <w:sz w:val="32"/>
          <w:szCs w:val="32"/>
        </w:rPr>
        <w:t xml:space="preserve"> </w:t>
      </w:r>
      <w:r w:rsidR="005E017D" w:rsidRPr="005A1BA4">
        <w:rPr>
          <w:rFonts w:ascii="Arial" w:hAnsi="Arial" w:cs="Arial"/>
          <w:sz w:val="32"/>
          <w:szCs w:val="32"/>
        </w:rPr>
        <w:t>talk over each other (use the</w:t>
      </w:r>
      <w:r w:rsidR="001712EB" w:rsidRPr="005A1BA4">
        <w:rPr>
          <w:rFonts w:ascii="Arial" w:hAnsi="Arial" w:cs="Arial"/>
          <w:sz w:val="32"/>
          <w:szCs w:val="32"/>
        </w:rPr>
        <w:t xml:space="preserve"> cards to let </w:t>
      </w:r>
      <w:r w:rsidR="005A1BA4">
        <w:rPr>
          <w:rFonts w:ascii="Arial" w:hAnsi="Arial" w:cs="Arial"/>
          <w:sz w:val="32"/>
          <w:szCs w:val="32"/>
        </w:rPr>
        <w:t>C</w:t>
      </w:r>
      <w:r w:rsidR="001712EB" w:rsidRPr="005A1BA4">
        <w:rPr>
          <w:rFonts w:ascii="Arial" w:hAnsi="Arial" w:cs="Arial"/>
          <w:sz w:val="32"/>
          <w:szCs w:val="32"/>
        </w:rPr>
        <w:t>hair</w:t>
      </w:r>
      <w:r w:rsidR="005A1BA4">
        <w:rPr>
          <w:rFonts w:ascii="Arial" w:hAnsi="Arial" w:cs="Arial"/>
          <w:sz w:val="32"/>
          <w:szCs w:val="32"/>
        </w:rPr>
        <w:t>/Co-Chair</w:t>
      </w:r>
      <w:r w:rsidR="001712EB" w:rsidRPr="005A1BA4">
        <w:rPr>
          <w:rFonts w:ascii="Arial" w:hAnsi="Arial" w:cs="Arial"/>
          <w:sz w:val="32"/>
          <w:szCs w:val="32"/>
        </w:rPr>
        <w:t xml:space="preserve"> know you want to speak)</w:t>
      </w:r>
    </w:p>
    <w:p w:rsidR="001712EB" w:rsidRPr="005A1BA4" w:rsidRDefault="001712E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 xml:space="preserve">Keep to the time </w:t>
      </w:r>
    </w:p>
    <w:p w:rsidR="001712EB" w:rsidRPr="005A1BA4" w:rsidRDefault="001712E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Respect confidentiality (do not talk about someone without their permission)</w:t>
      </w:r>
    </w:p>
    <w:p w:rsidR="001712EB" w:rsidRPr="005A1BA4" w:rsidRDefault="001712E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Do not raise individual issues (instead speak to staff privately so they can help)</w:t>
      </w:r>
    </w:p>
    <w:p w:rsidR="001712EB" w:rsidRPr="005A1BA4" w:rsidRDefault="001712E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Be respectful and stay positive</w:t>
      </w:r>
    </w:p>
    <w:p w:rsidR="001712EB" w:rsidRPr="005A1BA4" w:rsidRDefault="001712E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Value input by everyone equally (make sure no one is left out or not heard)</w:t>
      </w:r>
    </w:p>
    <w:p w:rsidR="001712EB" w:rsidRPr="005A1BA4" w:rsidRDefault="001712EB" w:rsidP="0078732B">
      <w:pPr>
        <w:pStyle w:val="NoSpacing"/>
        <w:rPr>
          <w:rFonts w:ascii="Arial" w:hAnsi="Arial" w:cs="Arial"/>
          <w:sz w:val="32"/>
          <w:szCs w:val="32"/>
        </w:rPr>
      </w:pPr>
      <w:r w:rsidRPr="005A1BA4">
        <w:rPr>
          <w:rFonts w:ascii="Arial" w:hAnsi="Arial" w:cs="Arial"/>
          <w:sz w:val="32"/>
          <w:szCs w:val="32"/>
        </w:rPr>
        <w:t>Follow the Building Better Lives Co-Production Charter</w:t>
      </w:r>
    </w:p>
    <w:p w:rsidR="005923AB" w:rsidRPr="005A1BA4" w:rsidRDefault="005923AB" w:rsidP="005E017D">
      <w:pPr>
        <w:rPr>
          <w:rFonts w:ascii="Arial" w:hAnsi="Arial" w:cs="Arial"/>
          <w:b/>
          <w:sz w:val="32"/>
          <w:szCs w:val="32"/>
        </w:rPr>
      </w:pPr>
    </w:p>
    <w:p w:rsidR="00EF6C2A" w:rsidRDefault="00EF6C2A" w:rsidP="005E017D">
      <w:pPr>
        <w:rPr>
          <w:rFonts w:ascii="Arial" w:hAnsi="Arial" w:cs="Arial"/>
          <w:b/>
          <w:sz w:val="32"/>
          <w:szCs w:val="32"/>
        </w:rPr>
      </w:pPr>
    </w:p>
    <w:p w:rsidR="009254B8" w:rsidRPr="005A1BA4" w:rsidRDefault="009254B8" w:rsidP="005E017D">
      <w:pPr>
        <w:rPr>
          <w:rFonts w:ascii="Arial" w:hAnsi="Arial" w:cs="Arial"/>
          <w:b/>
          <w:sz w:val="32"/>
          <w:szCs w:val="32"/>
        </w:rPr>
      </w:pPr>
      <w:r w:rsidRPr="005A1BA4">
        <w:rPr>
          <w:rFonts w:ascii="Arial" w:hAnsi="Arial" w:cs="Arial"/>
          <w:b/>
          <w:sz w:val="32"/>
          <w:szCs w:val="32"/>
        </w:rPr>
        <w:lastRenderedPageBreak/>
        <w:t>Appendix</w:t>
      </w:r>
    </w:p>
    <w:p w:rsidR="009254B8" w:rsidRPr="005A1BA4" w:rsidRDefault="009254B8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  <w:u w:val="single"/>
        </w:rPr>
      </w:pPr>
      <w:r w:rsidRPr="005A1BA4">
        <w:rPr>
          <w:rFonts w:ascii="Arial" w:hAnsi="Arial" w:cs="Arial"/>
          <w:sz w:val="32"/>
          <w:szCs w:val="32"/>
          <w:u w:val="single"/>
        </w:rPr>
        <w:t>Governance Structure</w:t>
      </w:r>
    </w:p>
    <w:p w:rsidR="009254B8" w:rsidRPr="005A1BA4" w:rsidRDefault="009254B8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r w:rsidRPr="00616078">
        <w:rPr>
          <w:rFonts w:ascii="Arial" w:hAnsi="Arial" w:cs="Arial"/>
          <w:sz w:val="32"/>
          <w:szCs w:val="32"/>
        </w:rPr>
        <w:t>To insert at later date</w:t>
      </w:r>
    </w:p>
    <w:p w:rsidR="000C6192" w:rsidRPr="005A1BA4" w:rsidRDefault="000C6192" w:rsidP="00F93222">
      <w:pPr>
        <w:pStyle w:val="NoSpacing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0C6192" w:rsidRPr="005A1BA4" w:rsidSect="005A1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F3" w:rsidRDefault="009E67F3" w:rsidP="00BE3887">
      <w:pPr>
        <w:spacing w:after="0" w:line="240" w:lineRule="auto"/>
      </w:pPr>
      <w:r>
        <w:separator/>
      </w:r>
    </w:p>
  </w:endnote>
  <w:endnote w:type="continuationSeparator" w:id="0">
    <w:p w:rsidR="009E67F3" w:rsidRDefault="009E67F3" w:rsidP="00B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2A" w:rsidRDefault="00EF6C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1BB9" w:rsidRDefault="009E67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0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1BB9" w:rsidRDefault="009D1B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2A" w:rsidRDefault="00EF6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F3" w:rsidRDefault="009E67F3" w:rsidP="00BE3887">
      <w:pPr>
        <w:spacing w:after="0" w:line="240" w:lineRule="auto"/>
      </w:pPr>
      <w:r>
        <w:separator/>
      </w:r>
    </w:p>
  </w:footnote>
  <w:footnote w:type="continuationSeparator" w:id="0">
    <w:p w:rsidR="009E67F3" w:rsidRDefault="009E67F3" w:rsidP="00BE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2A" w:rsidRDefault="00EF6C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B9" w:rsidRDefault="005A1BA4">
    <w:pPr>
      <w:pStyle w:val="Header"/>
    </w:pPr>
    <w:r>
      <w:t xml:space="preserve">Physical Disabilities </w:t>
    </w:r>
    <w:r w:rsidR="00EF6C2A">
      <w:t xml:space="preserve">&amp; </w:t>
    </w:r>
    <w:r>
      <w:t xml:space="preserve">Sensory Impairment </w:t>
    </w:r>
    <w:r w:rsidR="009D1BB9">
      <w:t>Partnership Board – Terms of Reference</w:t>
    </w:r>
    <w:r w:rsidR="009D1BB9">
      <w:tab/>
    </w:r>
    <w:r w:rsidR="00EF6C2A">
      <w:t xml:space="preserve"> (</w:t>
    </w:r>
    <w:r w:rsidR="009D1BB9">
      <w:t>Last updated: 01/2016</w:t>
    </w:r>
    <w:r w:rsidR="00EF6C2A"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2A" w:rsidRDefault="00EF6C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B5"/>
    <w:multiLevelType w:val="hybridMultilevel"/>
    <w:tmpl w:val="69F2C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817"/>
    <w:multiLevelType w:val="hybridMultilevel"/>
    <w:tmpl w:val="82E87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6AC9"/>
    <w:multiLevelType w:val="hybridMultilevel"/>
    <w:tmpl w:val="DA34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26CB"/>
    <w:multiLevelType w:val="hybridMultilevel"/>
    <w:tmpl w:val="FFFADB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3C28E0"/>
    <w:multiLevelType w:val="hybridMultilevel"/>
    <w:tmpl w:val="803AB412"/>
    <w:lvl w:ilvl="0" w:tplc="CCAEB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97A89"/>
    <w:multiLevelType w:val="hybridMultilevel"/>
    <w:tmpl w:val="41C69FA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273F4B06"/>
    <w:multiLevelType w:val="hybridMultilevel"/>
    <w:tmpl w:val="27A07E22"/>
    <w:lvl w:ilvl="0" w:tplc="B338D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08F"/>
    <w:multiLevelType w:val="hybridMultilevel"/>
    <w:tmpl w:val="1416DB3A"/>
    <w:lvl w:ilvl="0" w:tplc="8E0E4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7317"/>
    <w:multiLevelType w:val="hybridMultilevel"/>
    <w:tmpl w:val="03A4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72C90"/>
    <w:multiLevelType w:val="hybridMultilevel"/>
    <w:tmpl w:val="7B8C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92D3C"/>
    <w:multiLevelType w:val="hybridMultilevel"/>
    <w:tmpl w:val="3E825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5424E"/>
    <w:multiLevelType w:val="hybridMultilevel"/>
    <w:tmpl w:val="D224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45E"/>
    <w:multiLevelType w:val="hybridMultilevel"/>
    <w:tmpl w:val="28FCA7F8"/>
    <w:lvl w:ilvl="0" w:tplc="6BE83D8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513CB"/>
    <w:multiLevelType w:val="hybridMultilevel"/>
    <w:tmpl w:val="EB0E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91AAC"/>
    <w:multiLevelType w:val="hybridMultilevel"/>
    <w:tmpl w:val="E45AF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44D26"/>
    <w:multiLevelType w:val="hybridMultilevel"/>
    <w:tmpl w:val="D682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E103E"/>
    <w:multiLevelType w:val="hybridMultilevel"/>
    <w:tmpl w:val="8BA4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4538D"/>
    <w:multiLevelType w:val="hybridMultilevel"/>
    <w:tmpl w:val="04E41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34A33"/>
    <w:multiLevelType w:val="hybridMultilevel"/>
    <w:tmpl w:val="AC84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D0E21"/>
    <w:multiLevelType w:val="hybridMultilevel"/>
    <w:tmpl w:val="6332E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F60AD"/>
    <w:multiLevelType w:val="hybridMultilevel"/>
    <w:tmpl w:val="451EE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A5FED"/>
    <w:multiLevelType w:val="hybridMultilevel"/>
    <w:tmpl w:val="BDE230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C52AF9"/>
    <w:multiLevelType w:val="hybridMultilevel"/>
    <w:tmpl w:val="B57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7452D"/>
    <w:multiLevelType w:val="hybridMultilevel"/>
    <w:tmpl w:val="3BA45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F581C"/>
    <w:multiLevelType w:val="hybridMultilevel"/>
    <w:tmpl w:val="0B146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1568F"/>
    <w:multiLevelType w:val="hybridMultilevel"/>
    <w:tmpl w:val="C232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50CB0"/>
    <w:multiLevelType w:val="hybridMultilevel"/>
    <w:tmpl w:val="C46C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A234B"/>
    <w:multiLevelType w:val="hybridMultilevel"/>
    <w:tmpl w:val="4030F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B100C"/>
    <w:multiLevelType w:val="hybridMultilevel"/>
    <w:tmpl w:val="41CC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A7E0A"/>
    <w:multiLevelType w:val="hybridMultilevel"/>
    <w:tmpl w:val="551C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CD36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6A6606"/>
    <w:multiLevelType w:val="hybridMultilevel"/>
    <w:tmpl w:val="3F32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87E78"/>
    <w:multiLevelType w:val="hybridMultilevel"/>
    <w:tmpl w:val="EE2C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C4F54"/>
    <w:multiLevelType w:val="hybridMultilevel"/>
    <w:tmpl w:val="1B7C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67FE6"/>
    <w:multiLevelType w:val="hybridMultilevel"/>
    <w:tmpl w:val="F42C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25"/>
  </w:num>
  <w:num w:numId="5">
    <w:abstractNumId w:val="28"/>
  </w:num>
  <w:num w:numId="6">
    <w:abstractNumId w:val="13"/>
  </w:num>
  <w:num w:numId="7">
    <w:abstractNumId w:val="19"/>
  </w:num>
  <w:num w:numId="8">
    <w:abstractNumId w:val="29"/>
  </w:num>
  <w:num w:numId="9">
    <w:abstractNumId w:val="24"/>
  </w:num>
  <w:num w:numId="10">
    <w:abstractNumId w:val="3"/>
  </w:num>
  <w:num w:numId="11">
    <w:abstractNumId w:val="20"/>
  </w:num>
  <w:num w:numId="12">
    <w:abstractNumId w:val="21"/>
  </w:num>
  <w:num w:numId="13">
    <w:abstractNumId w:val="33"/>
  </w:num>
  <w:num w:numId="14">
    <w:abstractNumId w:val="9"/>
  </w:num>
  <w:num w:numId="15">
    <w:abstractNumId w:val="18"/>
  </w:num>
  <w:num w:numId="16">
    <w:abstractNumId w:val="1"/>
  </w:num>
  <w:num w:numId="17">
    <w:abstractNumId w:val="31"/>
  </w:num>
  <w:num w:numId="18">
    <w:abstractNumId w:val="22"/>
  </w:num>
  <w:num w:numId="19">
    <w:abstractNumId w:val="6"/>
  </w:num>
  <w:num w:numId="20">
    <w:abstractNumId w:val="27"/>
  </w:num>
  <w:num w:numId="21">
    <w:abstractNumId w:val="30"/>
  </w:num>
  <w:num w:numId="22">
    <w:abstractNumId w:val="5"/>
  </w:num>
  <w:num w:numId="23">
    <w:abstractNumId w:val="26"/>
  </w:num>
  <w:num w:numId="24">
    <w:abstractNumId w:val="12"/>
  </w:num>
  <w:num w:numId="25">
    <w:abstractNumId w:val="2"/>
  </w:num>
  <w:num w:numId="26">
    <w:abstractNumId w:val="32"/>
  </w:num>
  <w:num w:numId="27">
    <w:abstractNumId w:val="14"/>
  </w:num>
  <w:num w:numId="28">
    <w:abstractNumId w:val="4"/>
  </w:num>
  <w:num w:numId="29">
    <w:abstractNumId w:val="16"/>
  </w:num>
  <w:num w:numId="30">
    <w:abstractNumId w:val="7"/>
  </w:num>
  <w:num w:numId="31">
    <w:abstractNumId w:val="0"/>
  </w:num>
  <w:num w:numId="32">
    <w:abstractNumId w:val="11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08"/>
    <w:rsid w:val="000118EA"/>
    <w:rsid w:val="000C6192"/>
    <w:rsid w:val="000E7A27"/>
    <w:rsid w:val="001021D9"/>
    <w:rsid w:val="001712EB"/>
    <w:rsid w:val="001724A0"/>
    <w:rsid w:val="001A07DD"/>
    <w:rsid w:val="001A36B4"/>
    <w:rsid w:val="001E5408"/>
    <w:rsid w:val="00207091"/>
    <w:rsid w:val="00210D21"/>
    <w:rsid w:val="00223B2F"/>
    <w:rsid w:val="0024063F"/>
    <w:rsid w:val="002C0209"/>
    <w:rsid w:val="003C5E4D"/>
    <w:rsid w:val="004F042B"/>
    <w:rsid w:val="004F1823"/>
    <w:rsid w:val="005923AB"/>
    <w:rsid w:val="005A1BA4"/>
    <w:rsid w:val="005E017D"/>
    <w:rsid w:val="00616078"/>
    <w:rsid w:val="00686C71"/>
    <w:rsid w:val="00703694"/>
    <w:rsid w:val="007547A5"/>
    <w:rsid w:val="00766111"/>
    <w:rsid w:val="0078732B"/>
    <w:rsid w:val="007D11EA"/>
    <w:rsid w:val="00880E03"/>
    <w:rsid w:val="008E628E"/>
    <w:rsid w:val="008F6F01"/>
    <w:rsid w:val="009045F9"/>
    <w:rsid w:val="009254B8"/>
    <w:rsid w:val="00927861"/>
    <w:rsid w:val="0093019A"/>
    <w:rsid w:val="009D1BB9"/>
    <w:rsid w:val="009E67F3"/>
    <w:rsid w:val="00AA20D1"/>
    <w:rsid w:val="00AC46AC"/>
    <w:rsid w:val="00AD004B"/>
    <w:rsid w:val="00B260F4"/>
    <w:rsid w:val="00B52675"/>
    <w:rsid w:val="00BC1E09"/>
    <w:rsid w:val="00BE3887"/>
    <w:rsid w:val="00C466E8"/>
    <w:rsid w:val="00CB0631"/>
    <w:rsid w:val="00CC6391"/>
    <w:rsid w:val="00D531D0"/>
    <w:rsid w:val="00DA5077"/>
    <w:rsid w:val="00DE0D81"/>
    <w:rsid w:val="00DE67F9"/>
    <w:rsid w:val="00EB1D9F"/>
    <w:rsid w:val="00EE5CAB"/>
    <w:rsid w:val="00EE7475"/>
    <w:rsid w:val="00EF6C2A"/>
    <w:rsid w:val="00F32692"/>
    <w:rsid w:val="00F919CB"/>
    <w:rsid w:val="00F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32B"/>
    <w:pPr>
      <w:numPr>
        <w:numId w:val="24"/>
      </w:num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87"/>
  </w:style>
  <w:style w:type="paragraph" w:styleId="Footer">
    <w:name w:val="footer"/>
    <w:basedOn w:val="Normal"/>
    <w:link w:val="FooterChar"/>
    <w:uiPriority w:val="99"/>
    <w:unhideWhenUsed/>
    <w:rsid w:val="00BE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87"/>
  </w:style>
  <w:style w:type="paragraph" w:styleId="BalloonText">
    <w:name w:val="Balloon Text"/>
    <w:basedOn w:val="Normal"/>
    <w:link w:val="BalloonTextChar"/>
    <w:uiPriority w:val="99"/>
    <w:semiHidden/>
    <w:unhideWhenUsed/>
    <w:rsid w:val="00BE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8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32B"/>
    <w:pPr>
      <w:numPr>
        <w:numId w:val="24"/>
      </w:num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87"/>
  </w:style>
  <w:style w:type="paragraph" w:styleId="Footer">
    <w:name w:val="footer"/>
    <w:basedOn w:val="Normal"/>
    <w:link w:val="FooterChar"/>
    <w:uiPriority w:val="99"/>
    <w:unhideWhenUsed/>
    <w:rsid w:val="00BE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87"/>
  </w:style>
  <w:style w:type="paragraph" w:styleId="BalloonText">
    <w:name w:val="Balloon Text"/>
    <w:basedOn w:val="Normal"/>
    <w:link w:val="BalloonTextChar"/>
    <w:uiPriority w:val="99"/>
    <w:semiHidden/>
    <w:unhideWhenUsed/>
    <w:rsid w:val="00BE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8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3D7F-A632-4A34-94BE-59EB8C47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CROCKER, Samantha</dc:creator>
  <cp:lastModifiedBy>Neryl Bice</cp:lastModifiedBy>
  <cp:revision>4</cp:revision>
  <cp:lastPrinted>2016-01-29T09:00:00Z</cp:lastPrinted>
  <dcterms:created xsi:type="dcterms:W3CDTF">2018-06-04T11:57:00Z</dcterms:created>
  <dcterms:modified xsi:type="dcterms:W3CDTF">2018-06-04T11:59:00Z</dcterms:modified>
</cp:coreProperties>
</file>