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8286" w14:textId="639D1E2A" w:rsidR="006E1F89" w:rsidRDefault="00236009" w:rsidP="00DC45A8">
      <w:pPr>
        <w:pStyle w:val="Title"/>
      </w:pPr>
      <w:bookmarkStart w:id="0" w:name="_gjdgxs" w:colFirst="0" w:colLast="0"/>
      <w:bookmarkEnd w:id="0"/>
      <w:r w:rsidRPr="00DC45A8">
        <w:t xml:space="preserve">Early </w:t>
      </w:r>
      <w:r w:rsidR="009A04A2">
        <w:t>Y</w:t>
      </w:r>
      <w:r w:rsidR="00DC45A8">
        <w:t>ear</w:t>
      </w:r>
      <w:r w:rsidR="009A04A2">
        <w:t>s</w:t>
      </w:r>
      <w:r w:rsidR="00DC45A8">
        <w:t xml:space="preserve"> </w:t>
      </w:r>
      <w:proofErr w:type="gramStart"/>
      <w:r w:rsidR="009A04A2">
        <w:t>S</w:t>
      </w:r>
      <w:r w:rsidRPr="00DC45A8">
        <w:t>ervice</w:t>
      </w:r>
      <w:r w:rsidR="009D0F46" w:rsidRPr="00DC45A8">
        <w:t xml:space="preserve"> </w:t>
      </w:r>
      <w:r w:rsidRPr="00DC45A8">
        <w:t xml:space="preserve"> –</w:t>
      </w:r>
      <w:proofErr w:type="gramEnd"/>
      <w:r w:rsidR="009D0F46" w:rsidRPr="00DC45A8">
        <w:t xml:space="preserve"> </w:t>
      </w:r>
      <w:r w:rsidR="009A04A2">
        <w:t>R</w:t>
      </w:r>
      <w:r w:rsidR="00DC45A8">
        <w:t xml:space="preserve">equest for </w:t>
      </w:r>
      <w:r w:rsidR="009A04A2">
        <w:t>B</w:t>
      </w:r>
      <w:r w:rsidR="00DC45A8">
        <w:t xml:space="preserve">usiness and </w:t>
      </w:r>
      <w:r w:rsidR="009A04A2">
        <w:t>F</w:t>
      </w:r>
      <w:r w:rsidR="00DC45A8">
        <w:t xml:space="preserve">inance </w:t>
      </w:r>
      <w:r w:rsidR="009A04A2">
        <w:t>S</w:t>
      </w:r>
      <w:r w:rsidR="00DC45A8">
        <w:t xml:space="preserve">upport </w:t>
      </w:r>
      <w:r w:rsidR="009A04A2">
        <w:t>F</w:t>
      </w:r>
      <w:r w:rsidR="00DC45A8">
        <w:t>orm</w:t>
      </w:r>
    </w:p>
    <w:p w14:paraId="6072CAD6" w14:textId="77777777" w:rsidR="009A04A2" w:rsidRPr="009A04A2" w:rsidRDefault="009A04A2" w:rsidP="009A04A2"/>
    <w:p w14:paraId="6B7047E3" w14:textId="4CD66953" w:rsidR="00DC45A8" w:rsidRDefault="00236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In January 2018 the </w:t>
      </w:r>
      <w:r w:rsidR="00DC45A8">
        <w:rPr>
          <w:rFonts w:ascii="Arial" w:hAnsi="Arial" w:cs="Arial"/>
          <w:color w:val="000000"/>
          <w:sz w:val="22"/>
          <w:szCs w:val="22"/>
        </w:rPr>
        <w:t>early years t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eam, the </w:t>
      </w:r>
      <w:r w:rsidR="00DC45A8">
        <w:rPr>
          <w:rFonts w:ascii="Arial" w:hAnsi="Arial" w:cs="Arial"/>
          <w:color w:val="000000"/>
          <w:sz w:val="22"/>
          <w:szCs w:val="22"/>
        </w:rPr>
        <w:t>early y</w:t>
      </w:r>
      <w:r w:rsidRPr="00DC45A8">
        <w:rPr>
          <w:rFonts w:ascii="Arial" w:hAnsi="Arial" w:cs="Arial"/>
          <w:color w:val="000000"/>
          <w:sz w:val="22"/>
          <w:szCs w:val="22"/>
        </w:rPr>
        <w:t>ears</w:t>
      </w:r>
      <w:r w:rsidR="00DC45A8">
        <w:rPr>
          <w:rFonts w:ascii="Arial" w:hAnsi="Arial" w:cs="Arial"/>
          <w:color w:val="000000"/>
          <w:sz w:val="22"/>
          <w:szCs w:val="22"/>
        </w:rPr>
        <w:t xml:space="preserve"> Special Educational Needs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</w:t>
      </w:r>
      <w:r w:rsidR="00DC45A8">
        <w:rPr>
          <w:rFonts w:ascii="Arial" w:hAnsi="Arial" w:cs="Arial"/>
          <w:color w:val="000000"/>
          <w:sz w:val="22"/>
          <w:szCs w:val="22"/>
        </w:rPr>
        <w:t>(</w:t>
      </w:r>
      <w:r w:rsidRPr="00DC45A8">
        <w:rPr>
          <w:rFonts w:ascii="Arial" w:hAnsi="Arial" w:cs="Arial"/>
          <w:color w:val="000000"/>
          <w:sz w:val="22"/>
          <w:szCs w:val="22"/>
        </w:rPr>
        <w:t>SEN</w:t>
      </w:r>
      <w:r w:rsidR="00DC45A8">
        <w:rPr>
          <w:rFonts w:ascii="Arial" w:hAnsi="Arial" w:cs="Arial"/>
          <w:color w:val="000000"/>
          <w:sz w:val="22"/>
          <w:szCs w:val="22"/>
        </w:rPr>
        <w:t>)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team and the </w:t>
      </w:r>
      <w:r w:rsidR="00DC45A8">
        <w:rPr>
          <w:rFonts w:ascii="Arial" w:hAnsi="Arial" w:cs="Arial"/>
          <w:color w:val="000000"/>
          <w:sz w:val="22"/>
          <w:szCs w:val="22"/>
        </w:rPr>
        <w:t>finance support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team merged. This form has been designed to enable settings and professionals to request advice and support from the service that is now known as </w:t>
      </w:r>
      <w:r w:rsidR="00DC45A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9A04A2">
        <w:rPr>
          <w:rFonts w:ascii="Arial" w:hAnsi="Arial" w:cs="Arial"/>
          <w:color w:val="000000"/>
          <w:sz w:val="22"/>
          <w:szCs w:val="22"/>
        </w:rPr>
        <w:t>Early Years Service</w:t>
      </w:r>
      <w:r w:rsidRPr="00DC45A8">
        <w:rPr>
          <w:rFonts w:ascii="Arial" w:hAnsi="Arial" w:cs="Arial"/>
          <w:color w:val="000000"/>
          <w:sz w:val="22"/>
          <w:szCs w:val="22"/>
        </w:rPr>
        <w:t>.</w:t>
      </w:r>
    </w:p>
    <w:p w14:paraId="64F997F5" w14:textId="77777777" w:rsidR="00DC45A8" w:rsidRPr="00DC45A8" w:rsidRDefault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71128524" w14:textId="77777777" w:rsidR="006E1F89" w:rsidRPr="00DC45A8" w:rsidRDefault="00236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This form is to request advice/support for:</w:t>
      </w:r>
    </w:p>
    <w:p w14:paraId="6E8AA7E4" w14:textId="43140B2E" w:rsidR="006E1F89" w:rsidRPr="00DC45A8" w:rsidRDefault="00236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Professionals/</w:t>
      </w:r>
      <w:r w:rsidR="00DC45A8">
        <w:rPr>
          <w:rFonts w:ascii="Arial" w:hAnsi="Arial" w:cs="Arial"/>
          <w:color w:val="000000"/>
          <w:sz w:val="22"/>
          <w:szCs w:val="22"/>
        </w:rPr>
        <w:t>s</w:t>
      </w:r>
      <w:r w:rsidRPr="00DC45A8">
        <w:rPr>
          <w:rFonts w:ascii="Arial" w:hAnsi="Arial" w:cs="Arial"/>
          <w:color w:val="000000"/>
          <w:sz w:val="22"/>
          <w:szCs w:val="22"/>
        </w:rPr>
        <w:t>ettings requiring guidance/advice to support their business practice</w:t>
      </w:r>
    </w:p>
    <w:p w14:paraId="5857D2BC" w14:textId="0D1847FB" w:rsidR="006E1F89" w:rsidRPr="00DC45A8" w:rsidRDefault="00236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Settings who require advice with regards to compliant practice when delivering the </w:t>
      </w:r>
      <w:r w:rsidR="00DC45A8">
        <w:rPr>
          <w:rFonts w:ascii="Arial" w:hAnsi="Arial" w:cs="Arial"/>
          <w:color w:val="000000"/>
          <w:sz w:val="22"/>
          <w:szCs w:val="22"/>
        </w:rPr>
        <w:t>nursery f</w:t>
      </w:r>
      <w:r w:rsidRPr="00DC45A8">
        <w:rPr>
          <w:rFonts w:ascii="Arial" w:hAnsi="Arial" w:cs="Arial"/>
          <w:color w:val="000000"/>
          <w:sz w:val="22"/>
          <w:szCs w:val="22"/>
        </w:rPr>
        <w:t>unding schemes</w:t>
      </w:r>
    </w:p>
    <w:p w14:paraId="3E5B31C5" w14:textId="7BFE35F5" w:rsidR="006E1F89" w:rsidRDefault="00236009" w:rsidP="00DC4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Before submitting your request for support </w:t>
      </w:r>
      <w:r w:rsidR="009A04A2" w:rsidRPr="00DC45A8">
        <w:rPr>
          <w:rFonts w:ascii="Arial" w:hAnsi="Arial" w:cs="Arial"/>
          <w:color w:val="000000"/>
          <w:sz w:val="22"/>
          <w:szCs w:val="22"/>
        </w:rPr>
        <w:t>form,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you may want to complete the </w:t>
      </w:r>
      <w:r w:rsidR="00DC45A8">
        <w:rPr>
          <w:rFonts w:ascii="Arial" w:hAnsi="Arial" w:cs="Arial"/>
          <w:color w:val="000000"/>
          <w:sz w:val="22"/>
          <w:szCs w:val="22"/>
        </w:rPr>
        <w:t>business a</w:t>
      </w:r>
      <w:r w:rsidRPr="00DC45A8">
        <w:rPr>
          <w:rFonts w:ascii="Arial" w:hAnsi="Arial" w:cs="Arial"/>
          <w:color w:val="000000"/>
          <w:sz w:val="22"/>
          <w:szCs w:val="22"/>
        </w:rPr>
        <w:t>udit tool</w:t>
      </w:r>
    </w:p>
    <w:p w14:paraId="162D5D5A" w14:textId="77777777" w:rsid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63C89EF8" w14:textId="29754380" w:rsidR="00DC45A8" w:rsidRP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Please email completed forms to</w:t>
      </w:r>
      <w:r w:rsidR="004219CF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4219CF" w:rsidRPr="00EB5F7A">
          <w:rPr>
            <w:rStyle w:val="Hyperlink"/>
            <w:rFonts w:ascii="Arial" w:hAnsi="Arial" w:cs="Arial"/>
            <w:sz w:val="22"/>
            <w:szCs w:val="22"/>
          </w:rPr>
          <w:t>eyservice@gloucestershire.gov.uk</w:t>
        </w:r>
      </w:hyperlink>
      <w:r w:rsidR="004219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stating ‘Request for Business </w:t>
      </w:r>
      <w:r>
        <w:rPr>
          <w:rFonts w:ascii="Arial" w:hAnsi="Arial" w:cs="Arial"/>
          <w:color w:val="000000"/>
          <w:sz w:val="22"/>
          <w:szCs w:val="22"/>
        </w:rPr>
        <w:t>and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Finance Support’ in subject box.</w:t>
      </w:r>
    </w:p>
    <w:p w14:paraId="2287873B" w14:textId="77777777" w:rsidR="00DC45A8" w:rsidRP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C45A8">
        <w:rPr>
          <w:rFonts w:ascii="Arial" w:hAnsi="Arial" w:cs="Arial"/>
          <w:b/>
          <w:bCs/>
          <w:color w:val="000000"/>
          <w:sz w:val="22"/>
          <w:szCs w:val="22"/>
        </w:rPr>
        <w:t xml:space="preserve">Or </w:t>
      </w:r>
    </w:p>
    <w:p w14:paraId="21541AC7" w14:textId="62690252" w:rsid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Post to Early Years Service (Business Referrals), Gloucestershire County Council, 3rd Floor</w:t>
      </w:r>
      <w:r w:rsidR="009A04A2">
        <w:rPr>
          <w:rFonts w:ascii="Arial" w:hAnsi="Arial" w:cs="Arial"/>
          <w:color w:val="000000"/>
          <w:sz w:val="22"/>
          <w:szCs w:val="22"/>
        </w:rPr>
        <w:t>,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The Bridge, Shire Hall, Westgate Street, Gloucester, Gloucestershire GL1 2TP</w:t>
      </w:r>
    </w:p>
    <w:p w14:paraId="6C01DD40" w14:textId="77777777" w:rsid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08B94BF0" w14:textId="77777777" w:rsidR="004219CF" w:rsidRDefault="004219CF" w:rsidP="004219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4219CF">
        <w:rPr>
          <w:rFonts w:ascii="Arial" w:hAnsi="Arial" w:cs="Arial"/>
          <w:color w:val="000000"/>
          <w:sz w:val="22"/>
          <w:szCs w:val="22"/>
        </w:rPr>
        <w:t>Section 1:  Everyone should complete</w:t>
      </w:r>
    </w:p>
    <w:p w14:paraId="2F326680" w14:textId="77777777" w:rsidR="004219CF" w:rsidRDefault="004219CF" w:rsidP="004219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4219CF">
        <w:rPr>
          <w:rFonts w:ascii="Arial" w:hAnsi="Arial" w:cs="Arial"/>
          <w:color w:val="000000"/>
          <w:sz w:val="22"/>
          <w:szCs w:val="22"/>
        </w:rPr>
        <w:t>Section 2: If you have identified a business support need you wish to request guidance/advice for please complete this section</w:t>
      </w:r>
    </w:p>
    <w:p w14:paraId="0E2AFE22" w14:textId="6D9D9BF0" w:rsidR="004219CF" w:rsidRDefault="004219CF" w:rsidP="004219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4219CF">
        <w:rPr>
          <w:rFonts w:ascii="Arial" w:hAnsi="Arial" w:cs="Arial"/>
          <w:color w:val="000000"/>
          <w:sz w:val="22"/>
          <w:szCs w:val="22"/>
        </w:rPr>
        <w:t xml:space="preserve">Section 3 – if you are a setting requesting nursery funding </w:t>
      </w:r>
      <w:r w:rsidR="009A04A2" w:rsidRPr="004219CF">
        <w:rPr>
          <w:rFonts w:ascii="Arial" w:hAnsi="Arial" w:cs="Arial"/>
          <w:color w:val="000000"/>
          <w:sz w:val="22"/>
          <w:szCs w:val="22"/>
        </w:rPr>
        <w:t>support,</w:t>
      </w:r>
      <w:r w:rsidRPr="004219CF">
        <w:rPr>
          <w:rFonts w:ascii="Arial" w:hAnsi="Arial" w:cs="Arial"/>
          <w:color w:val="000000"/>
          <w:sz w:val="22"/>
          <w:szCs w:val="22"/>
        </w:rPr>
        <w:t xml:space="preserve"> please complete this section</w:t>
      </w:r>
    </w:p>
    <w:p w14:paraId="7722ECDD" w14:textId="6888C710" w:rsidR="004219CF" w:rsidRPr="004219CF" w:rsidRDefault="004219CF" w:rsidP="004219C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4219CF">
        <w:rPr>
          <w:rFonts w:ascii="Arial" w:hAnsi="Arial" w:cs="Arial"/>
          <w:color w:val="000000"/>
          <w:sz w:val="22"/>
          <w:szCs w:val="22"/>
        </w:rPr>
        <w:t xml:space="preserve">Section 4 – if you would like to request advice/support regarding </w:t>
      </w:r>
      <w:r>
        <w:rPr>
          <w:rFonts w:ascii="Arial" w:hAnsi="Arial" w:cs="Arial"/>
          <w:color w:val="000000"/>
          <w:sz w:val="22"/>
          <w:szCs w:val="22"/>
        </w:rPr>
        <w:t>business s</w:t>
      </w:r>
      <w:r w:rsidRPr="004219CF">
        <w:rPr>
          <w:rFonts w:ascii="Arial" w:hAnsi="Arial" w:cs="Arial"/>
          <w:color w:val="000000"/>
          <w:sz w:val="22"/>
          <w:szCs w:val="22"/>
        </w:rPr>
        <w:t>ustainability areas but have not identified an area of support please complete this section</w:t>
      </w:r>
    </w:p>
    <w:p w14:paraId="7E5EB609" w14:textId="10ACFB43" w:rsidR="00DC45A8" w:rsidRPr="00DC45A8" w:rsidRDefault="00DC45A8" w:rsidP="00DC45A8">
      <w:pPr>
        <w:pStyle w:val="Heading1"/>
      </w:pPr>
      <w:r w:rsidRPr="00DC45A8">
        <w:t>Section 1: Everyone should complete</w:t>
      </w:r>
    </w:p>
    <w:tbl>
      <w:tblPr>
        <w:tblStyle w:val="a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866"/>
        <w:gridCol w:w="436"/>
        <w:gridCol w:w="3043"/>
        <w:gridCol w:w="4355"/>
      </w:tblGrid>
      <w:tr w:rsidR="006E1F89" w:rsidRPr="00DC45A8" w14:paraId="41425B78" w14:textId="77777777" w:rsidTr="004973AB">
        <w:trPr>
          <w:trHeight w:val="401"/>
        </w:trPr>
        <w:tc>
          <w:tcPr>
            <w:tcW w:w="2866" w:type="dxa"/>
          </w:tcPr>
          <w:p w14:paraId="1C6024A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Type of support requested</w:t>
            </w:r>
          </w:p>
          <w:p w14:paraId="2F6A9A5F" w14:textId="4E7BD20F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(see list descriptors overleaf to determine support type)</w:t>
            </w:r>
          </w:p>
        </w:tc>
        <w:tc>
          <w:tcPr>
            <w:tcW w:w="436" w:type="dxa"/>
            <w:tcBorders>
              <w:right w:val="nil"/>
            </w:tcBorders>
          </w:tcPr>
          <w:p w14:paraId="27B0EC7B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496CE67A" w14:textId="77777777" w:rsidR="006E1F89" w:rsidRPr="00DC45A8" w:rsidRDefault="00236009">
            <w:pPr>
              <w:rPr>
                <w:rFonts w:ascii="Arial" w:hAnsi="Arial" w:cs="Arial"/>
                <w:highlight w:val="yellow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043" w:type="dxa"/>
            <w:tcBorders>
              <w:left w:val="nil"/>
            </w:tcBorders>
          </w:tcPr>
          <w:p w14:paraId="71D2AE35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3A7229EE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BUSINESS SUPPORT                             </w:t>
            </w:r>
          </w:p>
        </w:tc>
        <w:tc>
          <w:tcPr>
            <w:tcW w:w="4355" w:type="dxa"/>
            <w:tcBorders>
              <w:left w:val="nil"/>
            </w:tcBorders>
          </w:tcPr>
          <w:p w14:paraId="48BF60E8" w14:textId="77777777" w:rsidR="006E1F89" w:rsidRPr="004973AB" w:rsidRDefault="00236009">
            <w:pPr>
              <w:spacing w:line="276" w:lineRule="auto"/>
              <w:rPr>
                <w:rFonts w:ascii="Arial" w:hAnsi="Arial" w:cs="Arial"/>
                <w:color w:val="632423" w:themeColor="accent2" w:themeShade="80"/>
              </w:rPr>
            </w:pPr>
            <w:r w:rsidRPr="004973AB">
              <w:rPr>
                <w:rFonts w:ascii="Arial" w:hAnsi="Arial" w:cs="Arial"/>
                <w:color w:val="632423" w:themeColor="accent2" w:themeShade="80"/>
              </w:rPr>
              <w:t xml:space="preserve">   </w:t>
            </w:r>
          </w:p>
          <w:p w14:paraId="70F58F20" w14:textId="6D294D42" w:rsidR="006E1F89" w:rsidRPr="004973AB" w:rsidRDefault="00236009">
            <w:pPr>
              <w:spacing w:line="276" w:lineRule="auto"/>
              <w:rPr>
                <w:rFonts w:ascii="Arial" w:hAnsi="Arial" w:cs="Arial"/>
                <w:b/>
                <w:bCs/>
                <w:i/>
                <w:color w:val="632423" w:themeColor="accent2" w:themeShade="80"/>
              </w:rPr>
            </w:pPr>
            <w:r w:rsidRPr="004973AB">
              <w:rPr>
                <w:rFonts w:ascii="Arial" w:hAnsi="Arial" w:cs="Arial"/>
                <w:color w:val="632423" w:themeColor="accent2" w:themeShade="80"/>
              </w:rPr>
              <w:t xml:space="preserve">  </w:t>
            </w:r>
            <w:proofErr w:type="gramStart"/>
            <w:r w:rsidRPr="004973AB">
              <w:rPr>
                <w:rFonts w:ascii="Segoe UI Symbol" w:eastAsia="MS Gothic" w:hAnsi="Segoe UI Symbol" w:cs="Segoe UI Symbol"/>
                <w:color w:val="632423" w:themeColor="accent2" w:themeShade="80"/>
              </w:rPr>
              <w:t>☐</w:t>
            </w:r>
            <w:r w:rsidRPr="004973AB">
              <w:rPr>
                <w:rFonts w:ascii="Arial" w:hAnsi="Arial" w:cs="Arial"/>
                <w:color w:val="632423" w:themeColor="accent2" w:themeShade="80"/>
              </w:rPr>
              <w:t xml:space="preserve">  </w:t>
            </w:r>
            <w:r w:rsidR="004219CF" w:rsidRPr="004973AB">
              <w:rPr>
                <w:rFonts w:ascii="Arial" w:hAnsi="Arial" w:cs="Arial"/>
                <w:b/>
                <w:bCs/>
                <w:color w:val="632423" w:themeColor="accent2" w:themeShade="80"/>
              </w:rPr>
              <w:t>NURSERY</w:t>
            </w:r>
            <w:proofErr w:type="gramEnd"/>
            <w:r w:rsidR="004219CF" w:rsidRPr="004973AB">
              <w:rPr>
                <w:rFonts w:ascii="Arial" w:hAnsi="Arial" w:cs="Arial"/>
                <w:b/>
                <w:bCs/>
                <w:color w:val="632423" w:themeColor="accent2" w:themeShade="80"/>
              </w:rPr>
              <w:t xml:space="preserve"> FUNDING SUPPORT</w:t>
            </w:r>
          </w:p>
          <w:p w14:paraId="1780BF94" w14:textId="77777777" w:rsidR="006E1F89" w:rsidRPr="004973AB" w:rsidRDefault="00236009">
            <w:pPr>
              <w:spacing w:line="276" w:lineRule="auto"/>
              <w:jc w:val="center"/>
              <w:rPr>
                <w:rFonts w:ascii="Arial" w:hAnsi="Arial" w:cs="Arial"/>
                <w:i/>
                <w:color w:val="632423" w:themeColor="accent2" w:themeShade="80"/>
              </w:rPr>
            </w:pPr>
            <w:r w:rsidRPr="004973AB">
              <w:rPr>
                <w:rFonts w:ascii="Arial" w:hAnsi="Arial" w:cs="Arial"/>
                <w:b/>
                <w:bCs/>
                <w:i/>
                <w:color w:val="632423" w:themeColor="accent2" w:themeShade="80"/>
              </w:rPr>
              <w:t>For settings who are operational</w:t>
            </w:r>
          </w:p>
        </w:tc>
      </w:tr>
      <w:tr w:rsidR="006E1F89" w:rsidRPr="00DC45A8" w14:paraId="074C1FAC" w14:textId="77777777" w:rsidTr="004973AB">
        <w:trPr>
          <w:trHeight w:val="401"/>
        </w:trPr>
        <w:tc>
          <w:tcPr>
            <w:tcW w:w="2866" w:type="dxa"/>
          </w:tcPr>
          <w:p w14:paraId="29BBE81B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 of Setting/Provider:</w:t>
            </w:r>
          </w:p>
        </w:tc>
        <w:tc>
          <w:tcPr>
            <w:tcW w:w="7834" w:type="dxa"/>
            <w:gridSpan w:val="3"/>
          </w:tcPr>
          <w:p w14:paraId="28C421A9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5695EA2B" w14:textId="77777777" w:rsidTr="004973AB">
        <w:trPr>
          <w:trHeight w:val="401"/>
        </w:trPr>
        <w:tc>
          <w:tcPr>
            <w:tcW w:w="2866" w:type="dxa"/>
          </w:tcPr>
          <w:p w14:paraId="0E67C3B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Setting Type</w:t>
            </w:r>
          </w:p>
        </w:tc>
        <w:tc>
          <w:tcPr>
            <w:tcW w:w="7834" w:type="dxa"/>
            <w:gridSpan w:val="3"/>
          </w:tcPr>
          <w:p w14:paraId="3DCBAF66" w14:textId="77777777" w:rsidR="006E1F89" w:rsidRPr="00DC45A8" w:rsidRDefault="006E1F89">
            <w:pPr>
              <w:spacing w:line="276" w:lineRule="auto"/>
              <w:rPr>
                <w:rFonts w:ascii="Arial" w:hAnsi="Arial" w:cs="Arial"/>
              </w:rPr>
            </w:pPr>
          </w:p>
          <w:p w14:paraId="4A14C22F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Childminder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Day Nursery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Pre School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School</w:t>
            </w:r>
          </w:p>
          <w:p w14:paraId="196A4EA8" w14:textId="77777777" w:rsidR="006E1F89" w:rsidRPr="00DC45A8" w:rsidRDefault="00236009">
            <w:pPr>
              <w:spacing w:line="276" w:lineRule="auto"/>
              <w:rPr>
                <w:rFonts w:ascii="Arial" w:eastAsia="MS Gothic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</w:p>
          <w:p w14:paraId="1E5844BF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Out of School Club / Holiday Club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Home Child carer / Nanny</w:t>
            </w:r>
          </w:p>
          <w:p w14:paraId="3B521254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</w:t>
            </w:r>
          </w:p>
        </w:tc>
      </w:tr>
      <w:tr w:rsidR="006E1F89" w:rsidRPr="00DC45A8" w14:paraId="074F8B95" w14:textId="77777777" w:rsidTr="004973AB">
        <w:trPr>
          <w:trHeight w:val="401"/>
        </w:trPr>
        <w:tc>
          <w:tcPr>
            <w:tcW w:w="2866" w:type="dxa"/>
          </w:tcPr>
          <w:p w14:paraId="504562A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Service Delivery </w:t>
            </w:r>
          </w:p>
        </w:tc>
        <w:tc>
          <w:tcPr>
            <w:tcW w:w="7834" w:type="dxa"/>
            <w:gridSpan w:val="3"/>
          </w:tcPr>
          <w:p w14:paraId="10E6F4F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All Year Round      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Term Time only        </w:t>
            </w:r>
          </w:p>
        </w:tc>
      </w:tr>
      <w:tr w:rsidR="006E1F89" w:rsidRPr="00DC45A8" w14:paraId="37A749C5" w14:textId="77777777" w:rsidTr="004973AB">
        <w:trPr>
          <w:trHeight w:val="401"/>
        </w:trPr>
        <w:tc>
          <w:tcPr>
            <w:tcW w:w="2866" w:type="dxa"/>
            <w:vAlign w:val="center"/>
          </w:tcPr>
          <w:p w14:paraId="11AA984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Governance Type</w:t>
            </w:r>
          </w:p>
        </w:tc>
        <w:tc>
          <w:tcPr>
            <w:tcW w:w="7834" w:type="dxa"/>
            <w:gridSpan w:val="3"/>
            <w:vAlign w:val="center"/>
          </w:tcPr>
          <w:p w14:paraId="58A11B7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Private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Voluntary Management Committee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Governor run</w:t>
            </w:r>
          </w:p>
        </w:tc>
      </w:tr>
      <w:tr w:rsidR="006E1F89" w:rsidRPr="00DC45A8" w14:paraId="41B77D43" w14:textId="77777777" w:rsidTr="004973AB">
        <w:trPr>
          <w:trHeight w:val="822"/>
        </w:trPr>
        <w:tc>
          <w:tcPr>
            <w:tcW w:w="2866" w:type="dxa"/>
          </w:tcPr>
          <w:p w14:paraId="27C5E47B" w14:textId="5CCD0C4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Ofsted Registration Number or C/M Agency Registration Number</w:t>
            </w:r>
          </w:p>
          <w:p w14:paraId="6DDB1B52" w14:textId="77777777" w:rsidR="003726B1" w:rsidRPr="00DC45A8" w:rsidRDefault="003726B1">
            <w:pPr>
              <w:rPr>
                <w:rFonts w:ascii="Arial" w:hAnsi="Arial" w:cs="Arial"/>
              </w:rPr>
            </w:pPr>
          </w:p>
          <w:p w14:paraId="09B4146D" w14:textId="77777777" w:rsidR="003726B1" w:rsidRPr="00DC45A8" w:rsidRDefault="003726B1">
            <w:pPr>
              <w:rPr>
                <w:rFonts w:ascii="Arial" w:hAnsi="Arial" w:cs="Arial"/>
                <w:i/>
              </w:rPr>
            </w:pPr>
            <w:r w:rsidRPr="00DC45A8">
              <w:rPr>
                <w:rFonts w:ascii="Arial" w:hAnsi="Arial" w:cs="Arial"/>
                <w:i/>
              </w:rPr>
              <w:t>(If not registered yet please indicate in the tick box)</w:t>
            </w:r>
          </w:p>
        </w:tc>
        <w:tc>
          <w:tcPr>
            <w:tcW w:w="3479" w:type="dxa"/>
            <w:gridSpan w:val="2"/>
          </w:tcPr>
          <w:p w14:paraId="5C8041FC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Not Ofsted registered yet</w:t>
            </w:r>
            <w:r w:rsidR="003726B1" w:rsidRPr="00DC45A8">
              <w:rPr>
                <w:rFonts w:ascii="Arial" w:hAnsi="Arial" w:cs="Arial"/>
              </w:rPr>
              <w:t xml:space="preserve">       </w:t>
            </w:r>
            <w:r w:rsidR="003726B1" w:rsidRPr="00DC45A8">
              <w:rPr>
                <w:rFonts w:ascii="Segoe UI Symbol" w:eastAsia="MS Gothic" w:hAnsi="Segoe UI Symbol" w:cs="Segoe UI Symbol"/>
              </w:rPr>
              <w:t>☐</w:t>
            </w:r>
          </w:p>
          <w:p w14:paraId="3F7036B7" w14:textId="77777777" w:rsidR="003726B1" w:rsidRPr="00DC45A8" w:rsidRDefault="003726B1">
            <w:pPr>
              <w:rPr>
                <w:rFonts w:ascii="Arial" w:eastAsia="MS Gothic" w:hAnsi="Arial" w:cs="Arial"/>
              </w:rPr>
            </w:pPr>
          </w:p>
          <w:p w14:paraId="4EEFDFF9" w14:textId="77777777" w:rsidR="003726B1" w:rsidRPr="00DC45A8" w:rsidRDefault="003726B1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Registration Number   </w:t>
            </w:r>
          </w:p>
          <w:p w14:paraId="637036F6" w14:textId="77777777" w:rsidR="003726B1" w:rsidRPr="00DC45A8" w:rsidRDefault="003726B1">
            <w:pPr>
              <w:rPr>
                <w:rFonts w:ascii="Arial" w:hAnsi="Arial" w:cs="Arial"/>
              </w:rPr>
            </w:pPr>
          </w:p>
          <w:p w14:paraId="62F95D99" w14:textId="77777777" w:rsidR="002C0ADD" w:rsidRPr="00DC45A8" w:rsidRDefault="002C0ADD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Charity Registration Number</w:t>
            </w:r>
          </w:p>
          <w:p w14:paraId="13889572" w14:textId="77777777" w:rsidR="002C0ADD" w:rsidRPr="00DC45A8" w:rsidRDefault="002C0ADD">
            <w:pPr>
              <w:rPr>
                <w:rFonts w:ascii="Arial" w:hAnsi="Arial" w:cs="Arial"/>
              </w:rPr>
            </w:pPr>
          </w:p>
          <w:p w14:paraId="79D9E83D" w14:textId="77777777" w:rsidR="002C0ADD" w:rsidRPr="00DC45A8" w:rsidRDefault="002C0ADD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</w:tcPr>
          <w:p w14:paraId="37AF645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Do you claim Nursery Funding? </w:t>
            </w:r>
          </w:p>
          <w:p w14:paraId="5EA96B4B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2486089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YES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NO</w:t>
            </w:r>
          </w:p>
          <w:p w14:paraId="45047BB8" w14:textId="77777777" w:rsidR="002C0ADD" w:rsidRPr="00DC45A8" w:rsidRDefault="002C0ADD">
            <w:pPr>
              <w:rPr>
                <w:rFonts w:ascii="Arial" w:hAnsi="Arial" w:cs="Arial"/>
              </w:rPr>
            </w:pPr>
          </w:p>
          <w:p w14:paraId="580B2D24" w14:textId="14F6D81A" w:rsidR="002C0ADD" w:rsidRPr="00DC45A8" w:rsidRDefault="002C0ADD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Are you </w:t>
            </w:r>
            <w:r w:rsidR="009A04A2">
              <w:rPr>
                <w:rFonts w:ascii="Arial" w:hAnsi="Arial" w:cs="Arial"/>
              </w:rPr>
              <w:t>VAT</w:t>
            </w:r>
            <w:r w:rsidRPr="00DC45A8">
              <w:rPr>
                <w:rFonts w:ascii="Arial" w:hAnsi="Arial" w:cs="Arial"/>
              </w:rPr>
              <w:t xml:space="preserve"> </w:t>
            </w:r>
            <w:r w:rsidR="0033234A" w:rsidRPr="00DC45A8">
              <w:rPr>
                <w:rFonts w:ascii="Arial" w:hAnsi="Arial" w:cs="Arial"/>
              </w:rPr>
              <w:t>Registered?</w:t>
            </w:r>
            <w:r w:rsidRPr="00DC45A8">
              <w:rPr>
                <w:rFonts w:ascii="Arial" w:hAnsi="Arial" w:cs="Arial"/>
              </w:rPr>
              <w:t xml:space="preserve"> </w:t>
            </w:r>
          </w:p>
          <w:p w14:paraId="3FCF9C1D" w14:textId="77777777" w:rsidR="002C0ADD" w:rsidRPr="00DC45A8" w:rsidRDefault="002C0ADD" w:rsidP="002C0ADD">
            <w:pPr>
              <w:rPr>
                <w:rFonts w:ascii="Arial" w:hAnsi="Arial" w:cs="Arial"/>
              </w:rPr>
            </w:pPr>
          </w:p>
          <w:p w14:paraId="71C888FD" w14:textId="77777777" w:rsidR="002C0ADD" w:rsidRPr="00DC45A8" w:rsidRDefault="002C0ADD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YES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NO</w:t>
            </w:r>
          </w:p>
          <w:p w14:paraId="1AA4DCCE" w14:textId="0E0317D1" w:rsidR="00AD5310" w:rsidRPr="00DC45A8" w:rsidRDefault="00AD5310" w:rsidP="004219CF">
            <w:pPr>
              <w:rPr>
                <w:rFonts w:ascii="Arial" w:hAnsi="Arial" w:cs="Arial"/>
              </w:rPr>
            </w:pPr>
          </w:p>
        </w:tc>
      </w:tr>
      <w:tr w:rsidR="006E1F89" w:rsidRPr="00DC45A8" w14:paraId="2734D053" w14:textId="77777777" w:rsidTr="004973AB">
        <w:trPr>
          <w:trHeight w:val="470"/>
        </w:trPr>
        <w:tc>
          <w:tcPr>
            <w:tcW w:w="2866" w:type="dxa"/>
            <w:vAlign w:val="center"/>
          </w:tcPr>
          <w:p w14:paraId="374D568C" w14:textId="77777777" w:rsidR="006E1F89" w:rsidRPr="00DC45A8" w:rsidRDefault="00236009">
            <w:pPr>
              <w:jc w:val="center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Service Offer</w:t>
            </w:r>
          </w:p>
        </w:tc>
        <w:tc>
          <w:tcPr>
            <w:tcW w:w="7834" w:type="dxa"/>
            <w:gridSpan w:val="3"/>
            <w:vAlign w:val="center"/>
          </w:tcPr>
          <w:p w14:paraId="2CFDFF38" w14:textId="77777777" w:rsidR="006E1F89" w:rsidRPr="00DC45A8" w:rsidRDefault="00236009">
            <w:pPr>
              <w:ind w:left="253"/>
              <w:rPr>
                <w:rFonts w:ascii="Arial" w:hAnsi="Arial" w:cs="Arial"/>
                <w:highlight w:val="yellow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FEE PAYING  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FUNDED       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BOTH</w:t>
            </w:r>
          </w:p>
        </w:tc>
      </w:tr>
      <w:tr w:rsidR="006E1F89" w:rsidRPr="00DC45A8" w14:paraId="3B1CC50C" w14:textId="77777777" w:rsidTr="004973AB">
        <w:trPr>
          <w:trHeight w:val="804"/>
        </w:trPr>
        <w:tc>
          <w:tcPr>
            <w:tcW w:w="2866" w:type="dxa"/>
          </w:tcPr>
          <w:p w14:paraId="3028D6D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lastRenderedPageBreak/>
              <w:t>Setting Address (including postcode):</w:t>
            </w:r>
          </w:p>
        </w:tc>
        <w:tc>
          <w:tcPr>
            <w:tcW w:w="7834" w:type="dxa"/>
            <w:gridSpan w:val="3"/>
          </w:tcPr>
          <w:p w14:paraId="29C6FC61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51CCDBE5" w14:textId="77777777" w:rsidR="003726B1" w:rsidRPr="00DC45A8" w:rsidRDefault="003726B1">
            <w:pPr>
              <w:rPr>
                <w:rFonts w:ascii="Arial" w:hAnsi="Arial" w:cs="Arial"/>
              </w:rPr>
            </w:pPr>
          </w:p>
        </w:tc>
      </w:tr>
      <w:tr w:rsidR="006E1F89" w:rsidRPr="00DC45A8" w14:paraId="087D2B91" w14:textId="77777777" w:rsidTr="004973AB">
        <w:trPr>
          <w:trHeight w:val="401"/>
        </w:trPr>
        <w:tc>
          <w:tcPr>
            <w:tcW w:w="2866" w:type="dxa"/>
          </w:tcPr>
          <w:p w14:paraId="59C02391" w14:textId="415CD5CB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 of Referrer:</w:t>
            </w:r>
          </w:p>
        </w:tc>
        <w:tc>
          <w:tcPr>
            <w:tcW w:w="7834" w:type="dxa"/>
            <w:gridSpan w:val="3"/>
          </w:tcPr>
          <w:p w14:paraId="3B215315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7BDA09BB" w14:textId="77777777" w:rsidTr="004973AB">
        <w:trPr>
          <w:trHeight w:val="401"/>
        </w:trPr>
        <w:tc>
          <w:tcPr>
            <w:tcW w:w="2866" w:type="dxa"/>
          </w:tcPr>
          <w:p w14:paraId="44FD127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Contact Tel/Mob Numbers:</w:t>
            </w:r>
          </w:p>
        </w:tc>
        <w:tc>
          <w:tcPr>
            <w:tcW w:w="7834" w:type="dxa"/>
            <w:gridSpan w:val="3"/>
          </w:tcPr>
          <w:p w14:paraId="3BBA79A9" w14:textId="77777777" w:rsidR="006E1F89" w:rsidRPr="00DC45A8" w:rsidRDefault="006E1F8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1F89" w:rsidRPr="00DC45A8" w14:paraId="7D2B3469" w14:textId="77777777" w:rsidTr="004973AB">
        <w:trPr>
          <w:trHeight w:val="422"/>
        </w:trPr>
        <w:tc>
          <w:tcPr>
            <w:tcW w:w="2866" w:type="dxa"/>
          </w:tcPr>
          <w:p w14:paraId="76B433C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Email Address:</w:t>
            </w:r>
          </w:p>
        </w:tc>
        <w:tc>
          <w:tcPr>
            <w:tcW w:w="7834" w:type="dxa"/>
            <w:gridSpan w:val="3"/>
          </w:tcPr>
          <w:p w14:paraId="7A3277CF" w14:textId="77777777" w:rsidR="006E1F89" w:rsidRPr="00DC45A8" w:rsidRDefault="006E1F89" w:rsidP="00306622">
            <w:pPr>
              <w:rPr>
                <w:rFonts w:ascii="Arial" w:hAnsi="Arial" w:cs="Arial"/>
              </w:rPr>
            </w:pPr>
          </w:p>
        </w:tc>
      </w:tr>
      <w:tr w:rsidR="006E1F89" w:rsidRPr="00DC45A8" w14:paraId="59D21F01" w14:textId="77777777" w:rsidTr="004973AB">
        <w:trPr>
          <w:trHeight w:val="317"/>
        </w:trPr>
        <w:tc>
          <w:tcPr>
            <w:tcW w:w="2866" w:type="dxa"/>
            <w:tcBorders>
              <w:bottom w:val="single" w:sz="4" w:space="0" w:color="000000"/>
            </w:tcBorders>
          </w:tcPr>
          <w:p w14:paraId="7D8695D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Date Request made:</w:t>
            </w:r>
          </w:p>
        </w:tc>
        <w:tc>
          <w:tcPr>
            <w:tcW w:w="7834" w:type="dxa"/>
            <w:gridSpan w:val="3"/>
            <w:tcBorders>
              <w:bottom w:val="single" w:sz="4" w:space="0" w:color="000000"/>
            </w:tcBorders>
          </w:tcPr>
          <w:p w14:paraId="2F2FDA30" w14:textId="77777777" w:rsidR="006E1F89" w:rsidRPr="00DC45A8" w:rsidRDefault="006E1F89" w:rsidP="00306622">
            <w:pPr>
              <w:rPr>
                <w:rFonts w:ascii="Arial" w:hAnsi="Arial" w:cs="Arial"/>
                <w:b/>
              </w:rPr>
            </w:pPr>
          </w:p>
        </w:tc>
      </w:tr>
    </w:tbl>
    <w:p w14:paraId="6BDEE205" w14:textId="25928CDF" w:rsidR="00DC45A8" w:rsidRPr="00DC45A8" w:rsidRDefault="00DC45A8" w:rsidP="00DC45A8">
      <w:pPr>
        <w:pStyle w:val="Heading1"/>
      </w:pPr>
      <w:r w:rsidRPr="00DC45A8">
        <w:t xml:space="preserve">Section 2: </w:t>
      </w:r>
      <w:r>
        <w:t>Business support: i</w:t>
      </w:r>
      <w:r w:rsidRPr="00DC45A8">
        <w:t>f you have identified a business support need you wish to request guidance/advice for please complete this section</w:t>
      </w:r>
    </w:p>
    <w:tbl>
      <w:tblPr>
        <w:tblStyle w:val="a0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9889"/>
      </w:tblGrid>
      <w:tr w:rsidR="006E1F89" w:rsidRPr="00DC45A8" w14:paraId="4425A76C" w14:textId="77777777" w:rsidTr="004973AB">
        <w:tc>
          <w:tcPr>
            <w:tcW w:w="10564" w:type="dxa"/>
            <w:gridSpan w:val="2"/>
          </w:tcPr>
          <w:p w14:paraId="783E5424" w14:textId="77777777" w:rsidR="006E1F89" w:rsidRPr="00DC45A8" w:rsidRDefault="00236009">
            <w:pPr>
              <w:rPr>
                <w:rFonts w:ascii="Arial" w:hAnsi="Arial" w:cs="Arial"/>
                <w:i/>
              </w:rPr>
            </w:pPr>
            <w:r w:rsidRPr="00DC45A8">
              <w:rPr>
                <w:rFonts w:ascii="Arial" w:hAnsi="Arial" w:cs="Arial"/>
                <w:b/>
              </w:rPr>
              <w:t xml:space="preserve">Advice and support - </w:t>
            </w:r>
            <w:r w:rsidRPr="00DC45A8">
              <w:rPr>
                <w:rFonts w:ascii="Arial" w:hAnsi="Arial" w:cs="Arial"/>
                <w:i/>
              </w:rPr>
              <w:t xml:space="preserve">Please tick which of the following areas of guidance/advice you are requesting </w:t>
            </w:r>
          </w:p>
          <w:p w14:paraId="0A2EE576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4973AB">
              <w:rPr>
                <w:rFonts w:ascii="Arial" w:hAnsi="Arial" w:cs="Arial"/>
                <w:b/>
                <w:bCs/>
                <w:i/>
                <w:color w:val="632423" w:themeColor="accent2" w:themeShade="80"/>
              </w:rPr>
              <w:t>Please tick NO MORE THAN 5 of the boxes below</w:t>
            </w:r>
            <w:r w:rsidRPr="00DC45A8">
              <w:rPr>
                <w:rFonts w:ascii="Arial" w:hAnsi="Arial" w:cs="Arial"/>
                <w:i/>
              </w:rPr>
              <w:t>.</w:t>
            </w:r>
          </w:p>
        </w:tc>
      </w:tr>
      <w:tr w:rsidR="00857A0A" w:rsidRPr="00DC45A8" w14:paraId="73B23D10" w14:textId="77777777" w:rsidTr="004973AB">
        <w:tc>
          <w:tcPr>
            <w:tcW w:w="675" w:type="dxa"/>
            <w:tcBorders>
              <w:right w:val="nil"/>
            </w:tcBorders>
          </w:tcPr>
          <w:p w14:paraId="0EE8F5A2" w14:textId="17DD73BE" w:rsidR="00857A0A" w:rsidRPr="00DC45A8" w:rsidRDefault="00857A0A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sym w:font="Wingdings" w:char="F0A8"/>
            </w:r>
          </w:p>
        </w:tc>
        <w:tc>
          <w:tcPr>
            <w:tcW w:w="9889" w:type="dxa"/>
            <w:tcBorders>
              <w:left w:val="nil"/>
              <w:bottom w:val="single" w:sz="4" w:space="0" w:color="000000"/>
            </w:tcBorders>
          </w:tcPr>
          <w:p w14:paraId="1A240A77" w14:textId="787F688B" w:rsidR="00857A0A" w:rsidRPr="00DC45A8" w:rsidRDefault="00857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with Grant application/process </w:t>
            </w:r>
          </w:p>
        </w:tc>
      </w:tr>
      <w:tr w:rsidR="006E1F89" w:rsidRPr="00DC45A8" w14:paraId="0B71D2BD" w14:textId="77777777" w:rsidTr="004973AB">
        <w:tc>
          <w:tcPr>
            <w:tcW w:w="675" w:type="dxa"/>
            <w:tcBorders>
              <w:right w:val="nil"/>
            </w:tcBorders>
          </w:tcPr>
          <w:p w14:paraId="7394C5F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  <w:bottom w:val="single" w:sz="4" w:space="0" w:color="000000"/>
            </w:tcBorders>
          </w:tcPr>
          <w:p w14:paraId="2D7C0FAB" w14:textId="21829C2C" w:rsidR="006E1F89" w:rsidRPr="00DC45A8" w:rsidRDefault="00236009">
            <w:pPr>
              <w:rPr>
                <w:rFonts w:ascii="Arial" w:hAnsi="Arial" w:cs="Arial"/>
                <w:highlight w:val="yellow"/>
              </w:rPr>
            </w:pPr>
            <w:r w:rsidRPr="00DC45A8">
              <w:rPr>
                <w:rFonts w:ascii="Arial" w:hAnsi="Arial" w:cs="Arial"/>
              </w:rPr>
              <w:t>New provider support – opening new provision - sufficiency need</w:t>
            </w:r>
          </w:p>
        </w:tc>
      </w:tr>
      <w:tr w:rsidR="006E1F89" w:rsidRPr="00DC45A8" w14:paraId="64F3656F" w14:textId="77777777" w:rsidTr="004973AB">
        <w:tc>
          <w:tcPr>
            <w:tcW w:w="675" w:type="dxa"/>
            <w:tcBorders>
              <w:right w:val="nil"/>
            </w:tcBorders>
          </w:tcPr>
          <w:p w14:paraId="28AE584E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437E724A" w14:textId="2AAE0C24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Business Planning - General - including Cash flow forecasting</w:t>
            </w:r>
          </w:p>
        </w:tc>
      </w:tr>
      <w:tr w:rsidR="006E1F89" w:rsidRPr="00DC45A8" w14:paraId="37EA5636" w14:textId="77777777" w:rsidTr="004973AB">
        <w:tc>
          <w:tcPr>
            <w:tcW w:w="675" w:type="dxa"/>
            <w:tcBorders>
              <w:right w:val="nil"/>
            </w:tcBorders>
          </w:tcPr>
          <w:p w14:paraId="68874A6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293D837F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Marketing business offer</w:t>
            </w:r>
          </w:p>
        </w:tc>
      </w:tr>
      <w:tr w:rsidR="006E1F89" w:rsidRPr="00DC45A8" w14:paraId="10018A67" w14:textId="77777777" w:rsidTr="004973AB">
        <w:tc>
          <w:tcPr>
            <w:tcW w:w="675" w:type="dxa"/>
            <w:tcBorders>
              <w:right w:val="nil"/>
            </w:tcBorders>
          </w:tcPr>
          <w:p w14:paraId="33FA1C80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D242DE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Leadership and Management</w:t>
            </w:r>
          </w:p>
        </w:tc>
      </w:tr>
      <w:tr w:rsidR="006E1F89" w:rsidRPr="00DC45A8" w14:paraId="2049B0FE" w14:textId="77777777" w:rsidTr="004973AB">
        <w:tc>
          <w:tcPr>
            <w:tcW w:w="675" w:type="dxa"/>
            <w:tcBorders>
              <w:right w:val="nil"/>
            </w:tcBorders>
          </w:tcPr>
          <w:p w14:paraId="26274D9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4CD847DC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Governance</w:t>
            </w:r>
          </w:p>
        </w:tc>
      </w:tr>
      <w:tr w:rsidR="006E1F89" w:rsidRPr="00DC45A8" w14:paraId="4D4B3A28" w14:textId="77777777" w:rsidTr="004973AB">
        <w:tc>
          <w:tcPr>
            <w:tcW w:w="675" w:type="dxa"/>
            <w:tcBorders>
              <w:right w:val="nil"/>
            </w:tcBorders>
          </w:tcPr>
          <w:p w14:paraId="4617D39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B1D477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Review of business practice - General</w:t>
            </w:r>
          </w:p>
        </w:tc>
      </w:tr>
      <w:tr w:rsidR="006E1F89" w:rsidRPr="00DC45A8" w14:paraId="479370FE" w14:textId="77777777" w:rsidTr="004973AB">
        <w:tc>
          <w:tcPr>
            <w:tcW w:w="675" w:type="dxa"/>
            <w:tcBorders>
              <w:right w:val="nil"/>
            </w:tcBorders>
          </w:tcPr>
          <w:p w14:paraId="5A02E48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3C05DA4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Amalgamation of settings</w:t>
            </w:r>
          </w:p>
        </w:tc>
      </w:tr>
      <w:tr w:rsidR="006E1F89" w:rsidRPr="00DC45A8" w14:paraId="32965054" w14:textId="77777777" w:rsidTr="004973AB">
        <w:tc>
          <w:tcPr>
            <w:tcW w:w="675" w:type="dxa"/>
            <w:tcBorders>
              <w:right w:val="nil"/>
            </w:tcBorders>
          </w:tcPr>
          <w:p w14:paraId="7E6297A3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2760407A" w14:textId="17D1D905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Concerns with Senior Management Team –Understanding roles and responsibilities and governance </w:t>
            </w:r>
          </w:p>
        </w:tc>
      </w:tr>
      <w:tr w:rsidR="006E1F89" w:rsidRPr="00DC45A8" w14:paraId="12A59E25" w14:textId="77777777" w:rsidTr="004973AB">
        <w:tc>
          <w:tcPr>
            <w:tcW w:w="675" w:type="dxa"/>
            <w:tcBorders>
              <w:right w:val="nil"/>
            </w:tcBorders>
          </w:tcPr>
          <w:p w14:paraId="4B946F5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8807217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Recruitment</w:t>
            </w:r>
          </w:p>
        </w:tc>
      </w:tr>
      <w:tr w:rsidR="006E1F89" w:rsidRPr="00DC45A8" w14:paraId="0A46497E" w14:textId="77777777" w:rsidTr="004973AB">
        <w:tc>
          <w:tcPr>
            <w:tcW w:w="675" w:type="dxa"/>
            <w:tcBorders>
              <w:right w:val="nil"/>
            </w:tcBorders>
          </w:tcPr>
          <w:p w14:paraId="76B0B75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7476BD3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Business related Training </w:t>
            </w:r>
          </w:p>
        </w:tc>
      </w:tr>
      <w:tr w:rsidR="006E1F89" w:rsidRPr="00DC45A8" w14:paraId="3B45EB70" w14:textId="77777777" w:rsidTr="004973AB">
        <w:tc>
          <w:tcPr>
            <w:tcW w:w="675" w:type="dxa"/>
            <w:tcBorders>
              <w:right w:val="nil"/>
            </w:tcBorders>
          </w:tcPr>
          <w:p w14:paraId="457E1E2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2575433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Marketing – Occupancy concerns</w:t>
            </w:r>
          </w:p>
        </w:tc>
      </w:tr>
      <w:tr w:rsidR="006E1F89" w:rsidRPr="00DC45A8" w14:paraId="1AA6D964" w14:textId="77777777" w:rsidTr="004973AB">
        <w:tc>
          <w:tcPr>
            <w:tcW w:w="675" w:type="dxa"/>
            <w:tcBorders>
              <w:right w:val="nil"/>
            </w:tcBorders>
          </w:tcPr>
          <w:p w14:paraId="0466096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59833C2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Financial Planning – concerns with Sustainability</w:t>
            </w:r>
          </w:p>
        </w:tc>
      </w:tr>
      <w:tr w:rsidR="006E1F89" w:rsidRPr="00DC45A8" w14:paraId="5B9DF429" w14:textId="77777777" w:rsidTr="004973AB">
        <w:tc>
          <w:tcPr>
            <w:tcW w:w="675" w:type="dxa"/>
            <w:tcBorders>
              <w:right w:val="nil"/>
            </w:tcBorders>
          </w:tcPr>
          <w:p w14:paraId="0DEEA08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69134A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Existing provider – considering closure exiting the sector</w:t>
            </w:r>
          </w:p>
        </w:tc>
      </w:tr>
      <w:tr w:rsidR="006E1F89" w:rsidRPr="00DC45A8" w14:paraId="2284E31A" w14:textId="77777777" w:rsidTr="004973AB">
        <w:tc>
          <w:tcPr>
            <w:tcW w:w="675" w:type="dxa"/>
            <w:tcBorders>
              <w:right w:val="nil"/>
            </w:tcBorders>
          </w:tcPr>
          <w:p w14:paraId="55ACAEA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5CB4E36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Business expansion</w:t>
            </w:r>
          </w:p>
        </w:tc>
      </w:tr>
      <w:tr w:rsidR="006E1F89" w:rsidRPr="00DC45A8" w14:paraId="44FC3B2D" w14:textId="77777777" w:rsidTr="004973AB">
        <w:tc>
          <w:tcPr>
            <w:tcW w:w="675" w:type="dxa"/>
            <w:tcBorders>
              <w:right w:val="nil"/>
            </w:tcBorders>
          </w:tcPr>
          <w:p w14:paraId="5F091983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7B2491D9" w14:textId="3C9AC059" w:rsidR="006E1F89" w:rsidRPr="00DC45A8" w:rsidRDefault="004219CF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Self-Update</w:t>
            </w:r>
            <w:r w:rsidR="003726B1" w:rsidRPr="00DC45A8">
              <w:rPr>
                <w:rFonts w:ascii="Arial" w:hAnsi="Arial" w:cs="Arial"/>
              </w:rPr>
              <w:t xml:space="preserve"> Portal guidance </w:t>
            </w:r>
            <w:r w:rsidR="00292B1F" w:rsidRPr="00DC45A8">
              <w:rPr>
                <w:rFonts w:ascii="Arial" w:hAnsi="Arial" w:cs="Arial"/>
              </w:rPr>
              <w:t xml:space="preserve">(for EY settings only) </w:t>
            </w:r>
          </w:p>
        </w:tc>
      </w:tr>
      <w:tr w:rsidR="006E1F89" w:rsidRPr="00DC45A8" w14:paraId="4010D179" w14:textId="77777777" w:rsidTr="004973AB">
        <w:tc>
          <w:tcPr>
            <w:tcW w:w="10564" w:type="dxa"/>
            <w:gridSpan w:val="2"/>
          </w:tcPr>
          <w:p w14:paraId="1B77053E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Other support:</w:t>
            </w:r>
          </w:p>
        </w:tc>
      </w:tr>
      <w:tr w:rsidR="006E1F89" w:rsidRPr="00DC45A8" w14:paraId="33EDBA44" w14:textId="77777777" w:rsidTr="004973AB">
        <w:tc>
          <w:tcPr>
            <w:tcW w:w="10564" w:type="dxa"/>
            <w:gridSpan w:val="2"/>
          </w:tcPr>
          <w:p w14:paraId="6040E067" w14:textId="77777777" w:rsidR="006E1F89" w:rsidRPr="00DC45A8" w:rsidRDefault="00236009">
            <w:pPr>
              <w:ind w:left="709" w:hanging="709"/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     </w:t>
            </w:r>
          </w:p>
        </w:tc>
      </w:tr>
    </w:tbl>
    <w:p w14:paraId="420F9D4B" w14:textId="77777777" w:rsidR="006E1F89" w:rsidRPr="00DC45A8" w:rsidRDefault="006E1F89">
      <w:pPr>
        <w:rPr>
          <w:rFonts w:ascii="Arial" w:hAnsi="Arial" w:cs="Arial"/>
        </w:rPr>
      </w:pPr>
    </w:p>
    <w:tbl>
      <w:tblPr>
        <w:tblStyle w:val="a1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564"/>
      </w:tblGrid>
      <w:tr w:rsidR="006E1F89" w:rsidRPr="00DC45A8" w14:paraId="38E2D362" w14:textId="77777777" w:rsidTr="004973AB">
        <w:tc>
          <w:tcPr>
            <w:tcW w:w="10564" w:type="dxa"/>
          </w:tcPr>
          <w:p w14:paraId="6C1210DF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Anything important we need to know? Any previous support received?</w:t>
            </w:r>
          </w:p>
          <w:p w14:paraId="0C1E37EC" w14:textId="77777777" w:rsidR="006E1F89" w:rsidRPr="00DC45A8" w:rsidRDefault="006E1F89">
            <w:pPr>
              <w:rPr>
                <w:rFonts w:ascii="Arial" w:hAnsi="Arial" w:cs="Arial"/>
                <w:b/>
                <w:highlight w:val="yellow"/>
              </w:rPr>
            </w:pPr>
          </w:p>
          <w:p w14:paraId="7E54046A" w14:textId="77777777" w:rsidR="006E1F89" w:rsidRPr="00DC45A8" w:rsidRDefault="006E1F89">
            <w:pPr>
              <w:rPr>
                <w:rFonts w:ascii="Arial" w:hAnsi="Arial" w:cs="Arial"/>
                <w:b/>
                <w:highlight w:val="yellow"/>
              </w:rPr>
            </w:pPr>
          </w:p>
          <w:p w14:paraId="783A52BC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7084FCCA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</w:tbl>
    <w:p w14:paraId="70D43622" w14:textId="77777777" w:rsidR="006E1F89" w:rsidRPr="00DC45A8" w:rsidRDefault="006E1F89">
      <w:pPr>
        <w:rPr>
          <w:rFonts w:ascii="Arial" w:hAnsi="Arial" w:cs="Arial"/>
        </w:rPr>
      </w:pPr>
    </w:p>
    <w:tbl>
      <w:tblPr>
        <w:tblStyle w:val="a2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43"/>
        <w:gridCol w:w="7621"/>
      </w:tblGrid>
      <w:tr w:rsidR="006E1F89" w:rsidRPr="00DC45A8" w14:paraId="2A687270" w14:textId="77777777" w:rsidTr="004973AB">
        <w:tc>
          <w:tcPr>
            <w:tcW w:w="10564" w:type="dxa"/>
            <w:gridSpan w:val="2"/>
          </w:tcPr>
          <w:p w14:paraId="182DA6E6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 xml:space="preserve">Who is currently involved                </w:t>
            </w:r>
          </w:p>
        </w:tc>
      </w:tr>
      <w:tr w:rsidR="006E1F89" w:rsidRPr="00DC45A8" w14:paraId="24634C70" w14:textId="77777777" w:rsidTr="004973AB">
        <w:tc>
          <w:tcPr>
            <w:tcW w:w="2943" w:type="dxa"/>
          </w:tcPr>
          <w:p w14:paraId="03FB04F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Name(s) and Role(s)</w:t>
            </w:r>
          </w:p>
          <w:p w14:paraId="4FFA15C7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482246EA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  <w:tc>
          <w:tcPr>
            <w:tcW w:w="7621" w:type="dxa"/>
          </w:tcPr>
          <w:p w14:paraId="66074DC1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413EE1A5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456B3554" w14:textId="77777777" w:rsidTr="004973AB">
        <w:tc>
          <w:tcPr>
            <w:tcW w:w="10564" w:type="dxa"/>
            <w:gridSpan w:val="2"/>
          </w:tcPr>
          <w:p w14:paraId="107821D5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Brief description of current actions:</w:t>
            </w:r>
          </w:p>
          <w:p w14:paraId="6BB6A43F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58C7E3BF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0778EEBB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</w:tbl>
    <w:p w14:paraId="3CE9B69A" w14:textId="77777777" w:rsidR="006E1F89" w:rsidRPr="00DC45A8" w:rsidRDefault="006E1F89">
      <w:pPr>
        <w:rPr>
          <w:rFonts w:ascii="Arial" w:hAnsi="Arial" w:cs="Arial"/>
        </w:rPr>
      </w:pPr>
    </w:p>
    <w:tbl>
      <w:tblPr>
        <w:tblStyle w:val="a3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564"/>
      </w:tblGrid>
      <w:tr w:rsidR="006E1F89" w:rsidRPr="00DC45A8" w14:paraId="410D8F8A" w14:textId="77777777" w:rsidTr="004973AB">
        <w:tc>
          <w:tcPr>
            <w:tcW w:w="10564" w:type="dxa"/>
          </w:tcPr>
          <w:p w14:paraId="6D0EF8AD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  <w:b/>
              </w:rPr>
              <w:t>Desired outcome</w:t>
            </w:r>
            <w:r w:rsidRPr="00DC45A8">
              <w:rPr>
                <w:rFonts w:ascii="Arial" w:hAnsi="Arial" w:cs="Arial"/>
              </w:rPr>
              <w:t>: (What do you hope to achieve from the business support? Please link outcome</w:t>
            </w:r>
            <w:r w:rsidR="002C0ADD" w:rsidRPr="00DC45A8">
              <w:rPr>
                <w:rFonts w:ascii="Arial" w:hAnsi="Arial" w:cs="Arial"/>
              </w:rPr>
              <w:t>s</w:t>
            </w:r>
            <w:r w:rsidRPr="00DC45A8">
              <w:rPr>
                <w:rFonts w:ascii="Arial" w:hAnsi="Arial" w:cs="Arial"/>
              </w:rPr>
              <w:t xml:space="preserve"> to the areas of support requested </w:t>
            </w:r>
            <w:r w:rsidR="002C0ADD" w:rsidRPr="00DC45A8">
              <w:rPr>
                <w:rFonts w:ascii="Arial" w:hAnsi="Arial" w:cs="Arial"/>
              </w:rPr>
              <w:t>above)</w:t>
            </w:r>
          </w:p>
          <w:p w14:paraId="7266F0AB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722BB8A5" w14:textId="77777777" w:rsidR="006E1F89" w:rsidRPr="00DC45A8" w:rsidRDefault="006E1F89" w:rsidP="00306622">
            <w:pPr>
              <w:rPr>
                <w:rFonts w:ascii="Arial" w:hAnsi="Arial" w:cs="Arial"/>
              </w:rPr>
            </w:pPr>
          </w:p>
          <w:p w14:paraId="12577AC5" w14:textId="77777777" w:rsidR="003726B1" w:rsidRPr="00DC45A8" w:rsidRDefault="003726B1" w:rsidP="00306622">
            <w:pPr>
              <w:rPr>
                <w:rFonts w:ascii="Arial" w:hAnsi="Arial" w:cs="Arial"/>
              </w:rPr>
            </w:pPr>
          </w:p>
        </w:tc>
      </w:tr>
    </w:tbl>
    <w:p w14:paraId="66BE2A17" w14:textId="7DD98D99" w:rsidR="00DC45A8" w:rsidRDefault="00DC45A8" w:rsidP="00DC45A8">
      <w:pPr>
        <w:pStyle w:val="Heading1"/>
      </w:pPr>
      <w:r w:rsidRPr="00DC45A8">
        <w:t xml:space="preserve">Section 3: </w:t>
      </w:r>
      <w:r>
        <w:t>Nursery funding:</w:t>
      </w:r>
      <w:r w:rsidRPr="00DC45A8">
        <w:t xml:space="preserve"> if you are a setting requesting </w:t>
      </w:r>
      <w:r>
        <w:t>nursery f</w:t>
      </w:r>
      <w:r w:rsidRPr="00DC45A8">
        <w:t xml:space="preserve">unding </w:t>
      </w:r>
      <w:r w:rsidR="009A04A2" w:rsidRPr="00DC45A8">
        <w:t>support,</w:t>
      </w:r>
      <w:r w:rsidRPr="00DC45A8">
        <w:t xml:space="preserve"> please complete this section</w:t>
      </w:r>
    </w:p>
    <w:p w14:paraId="1A8DF89D" w14:textId="74A04C87" w:rsidR="00DC45A8" w:rsidRPr="00DC45A8" w:rsidRDefault="00DC45A8" w:rsidP="00DC45A8">
      <w:pPr>
        <w:rPr>
          <w:rFonts w:ascii="Arial" w:hAnsi="Arial" w:cs="Arial"/>
          <w:i/>
          <w:iCs/>
          <w:sz w:val="22"/>
          <w:szCs w:val="22"/>
        </w:rPr>
      </w:pPr>
      <w:r w:rsidRPr="00DC45A8">
        <w:rPr>
          <w:rFonts w:ascii="Arial" w:hAnsi="Arial" w:cs="Arial"/>
          <w:i/>
          <w:iCs/>
          <w:sz w:val="22"/>
          <w:szCs w:val="22"/>
        </w:rPr>
        <w:t xml:space="preserve">Please only tick the boxes below if </w:t>
      </w:r>
      <w:r w:rsidR="009A04A2" w:rsidRPr="00DC45A8">
        <w:rPr>
          <w:rFonts w:ascii="Arial" w:hAnsi="Arial" w:cs="Arial"/>
          <w:i/>
          <w:iCs/>
          <w:sz w:val="22"/>
          <w:szCs w:val="22"/>
        </w:rPr>
        <w:t>your</w:t>
      </w:r>
      <w:r w:rsidRPr="00DC45A8">
        <w:rPr>
          <w:rFonts w:ascii="Arial" w:hAnsi="Arial" w:cs="Arial"/>
          <w:i/>
          <w:iCs/>
          <w:sz w:val="22"/>
          <w:szCs w:val="22"/>
        </w:rPr>
        <w:t xml:space="preserve"> business is operational</w:t>
      </w:r>
    </w:p>
    <w:tbl>
      <w:tblPr>
        <w:tblStyle w:val="a4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802"/>
        <w:gridCol w:w="7762"/>
      </w:tblGrid>
      <w:tr w:rsidR="006E1F89" w:rsidRPr="00DC45A8" w14:paraId="2BE6B9D2" w14:textId="77777777" w:rsidTr="004973AB">
        <w:tc>
          <w:tcPr>
            <w:tcW w:w="10564" w:type="dxa"/>
            <w:gridSpan w:val="2"/>
          </w:tcPr>
          <w:p w14:paraId="140556FC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  <w:b/>
              </w:rPr>
              <w:t xml:space="preserve">Advice and support - </w:t>
            </w:r>
            <w:r w:rsidRPr="00DC45A8">
              <w:rPr>
                <w:rFonts w:ascii="Arial" w:hAnsi="Arial" w:cs="Arial"/>
                <w:i/>
              </w:rPr>
              <w:t xml:space="preserve">Please tick which of the following areas of guidance/advice you are requesting – tick all that apply </w:t>
            </w:r>
          </w:p>
        </w:tc>
      </w:tr>
      <w:tr w:rsidR="006E1F89" w:rsidRPr="00DC45A8" w14:paraId="60B29596" w14:textId="77777777" w:rsidTr="004973AB">
        <w:tc>
          <w:tcPr>
            <w:tcW w:w="10564" w:type="dxa"/>
            <w:gridSpan w:val="2"/>
          </w:tcPr>
          <w:p w14:paraId="4D737093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Use of the </w:t>
            </w:r>
            <w:r w:rsidRPr="00DC45A8">
              <w:rPr>
                <w:rFonts w:ascii="Arial" w:hAnsi="Arial" w:cs="Arial"/>
                <w:sz w:val="23"/>
                <w:szCs w:val="23"/>
              </w:rPr>
              <w:t>Nursery Funding Portal</w:t>
            </w:r>
          </w:p>
        </w:tc>
      </w:tr>
      <w:tr w:rsidR="006E1F89" w:rsidRPr="00DC45A8" w14:paraId="26795A37" w14:textId="77777777" w:rsidTr="004973AB">
        <w:tc>
          <w:tcPr>
            <w:tcW w:w="10564" w:type="dxa"/>
            <w:gridSpan w:val="2"/>
          </w:tcPr>
          <w:p w14:paraId="3E2181B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Providers claiming funding for the first time</w:t>
            </w:r>
          </w:p>
        </w:tc>
      </w:tr>
      <w:tr w:rsidR="006E1F89" w:rsidRPr="00DC45A8" w14:paraId="01BD9FB9" w14:textId="77777777" w:rsidTr="004973AB">
        <w:tc>
          <w:tcPr>
            <w:tcW w:w="10564" w:type="dxa"/>
            <w:gridSpan w:val="2"/>
          </w:tcPr>
          <w:p w14:paraId="1886AD93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Arial" w:hAnsi="Arial" w:cs="Arial"/>
                <w:sz w:val="23"/>
                <w:szCs w:val="23"/>
              </w:rPr>
              <w:t>Stretched funding and funding calculations</w:t>
            </w:r>
          </w:p>
        </w:tc>
      </w:tr>
      <w:tr w:rsidR="006E1F89" w:rsidRPr="00DC45A8" w14:paraId="732F2042" w14:textId="77777777" w:rsidTr="004973AB">
        <w:tc>
          <w:tcPr>
            <w:tcW w:w="10564" w:type="dxa"/>
            <w:gridSpan w:val="2"/>
          </w:tcPr>
          <w:p w14:paraId="62A51BF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Advice regarding charging / invoicing for additional services not included in Nursery Funding</w:t>
            </w:r>
          </w:p>
        </w:tc>
      </w:tr>
      <w:tr w:rsidR="006E1F89" w:rsidRPr="00DC45A8" w14:paraId="71F0F50F" w14:textId="77777777" w:rsidTr="004973AB">
        <w:tc>
          <w:tcPr>
            <w:tcW w:w="10564" w:type="dxa"/>
            <w:gridSpan w:val="2"/>
          </w:tcPr>
          <w:p w14:paraId="71F57E0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Portal Training</w:t>
            </w:r>
          </w:p>
        </w:tc>
      </w:tr>
      <w:tr w:rsidR="006E1F89" w:rsidRPr="00DC45A8" w14:paraId="58FE59B5" w14:textId="77777777" w:rsidTr="004973AB">
        <w:tc>
          <w:tcPr>
            <w:tcW w:w="10564" w:type="dxa"/>
            <w:gridSpan w:val="2"/>
          </w:tcPr>
          <w:p w14:paraId="43F63FE7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Arial" w:hAnsi="Arial" w:cs="Arial"/>
                <w:sz w:val="23"/>
                <w:szCs w:val="23"/>
              </w:rPr>
              <w:t>Nursery Funding Portal Audit results</w:t>
            </w:r>
          </w:p>
        </w:tc>
      </w:tr>
      <w:tr w:rsidR="006E1F89" w:rsidRPr="00DC45A8" w14:paraId="776F3EB9" w14:textId="77777777" w:rsidTr="004973AB">
        <w:tc>
          <w:tcPr>
            <w:tcW w:w="10564" w:type="dxa"/>
            <w:gridSpan w:val="2"/>
          </w:tcPr>
          <w:p w14:paraId="30C457F6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  <w:b/>
              </w:rPr>
              <w:t xml:space="preserve">Other </w:t>
            </w:r>
            <w:proofErr w:type="gramStart"/>
            <w:r w:rsidRPr="00DC45A8">
              <w:rPr>
                <w:rFonts w:ascii="Arial" w:hAnsi="Arial" w:cs="Arial"/>
                <w:b/>
              </w:rPr>
              <w:t>support :</w:t>
            </w:r>
            <w:proofErr w:type="gramEnd"/>
          </w:p>
        </w:tc>
      </w:tr>
      <w:tr w:rsidR="006E1F89" w:rsidRPr="00DC45A8" w14:paraId="2AF4AE11" w14:textId="77777777" w:rsidTr="004973AB">
        <w:tc>
          <w:tcPr>
            <w:tcW w:w="10564" w:type="dxa"/>
            <w:gridSpan w:val="2"/>
          </w:tcPr>
          <w:p w14:paraId="01C62E8E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</w:p>
        </w:tc>
      </w:tr>
      <w:tr w:rsidR="006E1F89" w:rsidRPr="00DC45A8" w14:paraId="669BEDD0" w14:textId="77777777" w:rsidTr="004973AB">
        <w:tc>
          <w:tcPr>
            <w:tcW w:w="10564" w:type="dxa"/>
            <w:gridSpan w:val="2"/>
          </w:tcPr>
          <w:p w14:paraId="07C689A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</w:p>
        </w:tc>
      </w:tr>
      <w:tr w:rsidR="006E1F89" w:rsidRPr="00DC45A8" w14:paraId="12D5DB13" w14:textId="77777777" w:rsidTr="004973AB">
        <w:trPr>
          <w:trHeight w:val="355"/>
        </w:trPr>
        <w:tc>
          <w:tcPr>
            <w:tcW w:w="10564" w:type="dxa"/>
            <w:gridSpan w:val="2"/>
          </w:tcPr>
          <w:p w14:paraId="06FF211A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Anything important we need to know? Any previous support received?</w:t>
            </w:r>
          </w:p>
          <w:p w14:paraId="04A5A270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61555ACF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228992EA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51DEB5DD" w14:textId="77777777" w:rsidTr="004973AB">
        <w:trPr>
          <w:trHeight w:val="355"/>
        </w:trPr>
        <w:tc>
          <w:tcPr>
            <w:tcW w:w="10564" w:type="dxa"/>
            <w:gridSpan w:val="2"/>
          </w:tcPr>
          <w:p w14:paraId="314226FE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 xml:space="preserve">Who is currently involved?         </w:t>
            </w:r>
          </w:p>
        </w:tc>
      </w:tr>
      <w:tr w:rsidR="006E1F89" w:rsidRPr="00DC45A8" w14:paraId="16830C4E" w14:textId="77777777" w:rsidTr="004973AB">
        <w:trPr>
          <w:trHeight w:val="355"/>
        </w:trPr>
        <w:tc>
          <w:tcPr>
            <w:tcW w:w="2802" w:type="dxa"/>
          </w:tcPr>
          <w:p w14:paraId="67F3C61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Name(s) and Role(s)</w:t>
            </w:r>
          </w:p>
        </w:tc>
        <w:tc>
          <w:tcPr>
            <w:tcW w:w="7762" w:type="dxa"/>
          </w:tcPr>
          <w:p w14:paraId="0E031BED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28531616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  <w:tr w:rsidR="006E1F89" w:rsidRPr="00DC45A8" w14:paraId="00A718E2" w14:textId="77777777" w:rsidTr="004973AB">
        <w:trPr>
          <w:trHeight w:val="355"/>
        </w:trPr>
        <w:tc>
          <w:tcPr>
            <w:tcW w:w="10564" w:type="dxa"/>
            <w:gridSpan w:val="2"/>
          </w:tcPr>
          <w:p w14:paraId="3C7BDCA9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Brief Description of current actions:</w:t>
            </w:r>
          </w:p>
          <w:p w14:paraId="76CD0E71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33AFF718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  <w:tr w:rsidR="006E1F89" w:rsidRPr="00DC45A8" w14:paraId="14C0826F" w14:textId="77777777" w:rsidTr="004973AB">
        <w:trPr>
          <w:trHeight w:val="355"/>
        </w:trPr>
        <w:tc>
          <w:tcPr>
            <w:tcW w:w="10564" w:type="dxa"/>
            <w:gridSpan w:val="2"/>
          </w:tcPr>
          <w:p w14:paraId="25723C5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  <w:b/>
              </w:rPr>
              <w:t>Desired Outcome:</w:t>
            </w:r>
            <w:r w:rsidRPr="00DC45A8">
              <w:rPr>
                <w:rFonts w:ascii="Arial" w:hAnsi="Arial" w:cs="Arial"/>
              </w:rPr>
              <w:t xml:space="preserve"> (What do you hope to achieve from the Nursery Funding support? Please link outcome to the areas of support requested </w:t>
            </w:r>
            <w:r w:rsidR="002C0ADD" w:rsidRPr="00DC45A8">
              <w:rPr>
                <w:rFonts w:ascii="Arial" w:hAnsi="Arial" w:cs="Arial"/>
              </w:rPr>
              <w:t>above)</w:t>
            </w:r>
          </w:p>
          <w:p w14:paraId="2A80BB55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279F6AEF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29D613C0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</w:tbl>
    <w:p w14:paraId="351EFAC1" w14:textId="2696197F" w:rsidR="00DC45A8" w:rsidRPr="00DC45A8" w:rsidRDefault="00DC45A8" w:rsidP="00DC45A8">
      <w:pPr>
        <w:pStyle w:val="Heading1"/>
      </w:pPr>
      <w:r w:rsidRPr="00DC45A8">
        <w:t>Section 4</w:t>
      </w:r>
      <w:r>
        <w:t>: i</w:t>
      </w:r>
      <w:r w:rsidRPr="00DC45A8">
        <w:t xml:space="preserve">f you would like to request advice/support regarding </w:t>
      </w:r>
      <w:r>
        <w:t>business s</w:t>
      </w:r>
      <w:r w:rsidRPr="00DC45A8">
        <w:t xml:space="preserve">ustainability please </w:t>
      </w:r>
      <w:r w:rsidR="004219CF" w:rsidRPr="004219CF">
        <w:t xml:space="preserve">complete the </w:t>
      </w:r>
      <w:r w:rsidR="004219CF">
        <w:t>a</w:t>
      </w:r>
      <w:r w:rsidR="004219CF" w:rsidRPr="004219CF">
        <w:t xml:space="preserve">udit and attach to your referral form: </w:t>
      </w:r>
      <w:hyperlink r:id="rId8" w:history="1">
        <w:r w:rsidR="004219CF" w:rsidRPr="00EB5F7A">
          <w:rPr>
            <w:rStyle w:val="Hyperlink"/>
          </w:rPr>
          <w:t>https://www.earlyyearsbusinesszone.org.uk/business-toolkits/</w:t>
        </w:r>
      </w:hyperlink>
    </w:p>
    <w:tbl>
      <w:tblPr>
        <w:tblStyle w:val="a5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9889"/>
      </w:tblGrid>
      <w:tr w:rsidR="006E1F89" w:rsidRPr="00DC45A8" w14:paraId="5E28D00F" w14:textId="77777777" w:rsidTr="004973AB">
        <w:tc>
          <w:tcPr>
            <w:tcW w:w="675" w:type="dxa"/>
            <w:tcBorders>
              <w:right w:val="nil"/>
            </w:tcBorders>
          </w:tcPr>
          <w:p w14:paraId="39C0BF80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327F7142" w14:textId="4161312C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Support and advice to identify sustainable business models</w:t>
            </w:r>
          </w:p>
        </w:tc>
      </w:tr>
      <w:tr w:rsidR="006E1F89" w:rsidRPr="00DC45A8" w14:paraId="688D67E0" w14:textId="77777777" w:rsidTr="004973AB">
        <w:tc>
          <w:tcPr>
            <w:tcW w:w="675" w:type="dxa"/>
            <w:tcBorders>
              <w:right w:val="nil"/>
            </w:tcBorders>
          </w:tcPr>
          <w:p w14:paraId="5EC2BC8B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6FC80C51" w14:textId="59C04D45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Support in developing good practice, within financial constraint</w:t>
            </w:r>
            <w:r w:rsidR="004219CF">
              <w:rPr>
                <w:rFonts w:ascii="Arial" w:hAnsi="Arial" w:cs="Arial"/>
              </w:rPr>
              <w:t>s</w:t>
            </w:r>
          </w:p>
        </w:tc>
      </w:tr>
      <w:tr w:rsidR="006E1F89" w:rsidRPr="00DC45A8" w14:paraId="7167053F" w14:textId="77777777" w:rsidTr="004973AB">
        <w:tc>
          <w:tcPr>
            <w:tcW w:w="675" w:type="dxa"/>
            <w:tcBorders>
              <w:right w:val="nil"/>
            </w:tcBorders>
          </w:tcPr>
          <w:p w14:paraId="13D6DE4F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351B3FB0" w14:textId="3F0C4C20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Support in completing the audit</w:t>
            </w:r>
          </w:p>
        </w:tc>
      </w:tr>
    </w:tbl>
    <w:p w14:paraId="48598764" w14:textId="0C2FFC7A" w:rsidR="004219CF" w:rsidRDefault="00236009" w:rsidP="004219CF">
      <w:pPr>
        <w:pStyle w:val="Heading1"/>
      </w:pPr>
      <w:r w:rsidRPr="00DC45A8">
        <w:t>Additional resources you may find useful</w:t>
      </w:r>
    </w:p>
    <w:p w14:paraId="6C2FA6F6" w14:textId="77777777" w:rsidR="004219CF" w:rsidRDefault="009A04A2" w:rsidP="004219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FF"/>
          <w:sz w:val="22"/>
          <w:szCs w:val="22"/>
          <w:u w:val="single"/>
        </w:rPr>
      </w:pPr>
      <w:hyperlink r:id="rId9">
        <w:r w:rsidR="004219CF" w:rsidRPr="004219CF">
          <w:rPr>
            <w:rFonts w:ascii="Arial" w:hAnsi="Arial" w:cs="Arial"/>
            <w:color w:val="0000FF"/>
            <w:sz w:val="22"/>
            <w:szCs w:val="22"/>
            <w:u w:val="single"/>
          </w:rPr>
          <w:t>https://www.gov.uk/government/publications/supporting-early-years-providers-to-run-sustainable-businesses/supporting-early-years-providers-to-run-sustainable-businesses-summary</w:t>
        </w:r>
      </w:hyperlink>
    </w:p>
    <w:p w14:paraId="37570FDF" w14:textId="64A36A3E" w:rsidR="004219CF" w:rsidRPr="004219CF" w:rsidRDefault="009A04A2" w:rsidP="004219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FF"/>
          <w:sz w:val="22"/>
          <w:szCs w:val="22"/>
          <w:u w:val="single"/>
        </w:rPr>
      </w:pPr>
      <w:hyperlink r:id="rId10">
        <w:r w:rsidR="004219CF" w:rsidRPr="004219CF">
          <w:rPr>
            <w:rFonts w:ascii="Arial" w:hAnsi="Arial" w:cs="Arial"/>
            <w:color w:val="0000FF"/>
            <w:sz w:val="22"/>
            <w:szCs w:val="22"/>
            <w:u w:val="single"/>
          </w:rPr>
          <w:t>https://www.pacey.org.uk/business/</w:t>
        </w:r>
      </w:hyperlink>
    </w:p>
    <w:p w14:paraId="798F8CEA" w14:textId="48A84E69" w:rsidR="00DC45A8" w:rsidRPr="004219CF" w:rsidRDefault="00DC45A8" w:rsidP="004219CF">
      <w:pPr>
        <w:pStyle w:val="Heading1"/>
      </w:pPr>
      <w:r>
        <w:t>Contact details</w:t>
      </w:r>
    </w:p>
    <w:p w14:paraId="741436C2" w14:textId="2FE040CC" w:rsidR="00DC45A8" w:rsidRDefault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1" w:history="1">
        <w:r w:rsidR="004219CF" w:rsidRPr="00EB5F7A">
          <w:rPr>
            <w:rStyle w:val="Hyperlink"/>
            <w:rFonts w:ascii="Arial" w:hAnsi="Arial" w:cs="Arial"/>
            <w:sz w:val="24"/>
            <w:szCs w:val="24"/>
          </w:rPr>
          <w:t>eyservice@gloucestershire.gov.uk</w:t>
        </w:r>
      </w:hyperlink>
    </w:p>
    <w:p w14:paraId="7D521390" w14:textId="034FA407" w:rsidR="006E1F89" w:rsidRPr="00DC45A8" w:rsidRDefault="00236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45A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4219CF" w:rsidRPr="004219CF">
        <w:rPr>
          <w:rFonts w:ascii="Arial" w:hAnsi="Arial" w:cs="Arial"/>
          <w:color w:val="000000"/>
          <w:sz w:val="24"/>
          <w:szCs w:val="24"/>
        </w:rPr>
        <w:t>01452 425356</w:t>
      </w:r>
      <w:r w:rsidR="004219CF">
        <w:rPr>
          <w:rFonts w:ascii="Arial" w:hAnsi="Arial" w:cs="Arial"/>
          <w:color w:val="000000"/>
          <w:sz w:val="24"/>
          <w:szCs w:val="24"/>
        </w:rPr>
        <w:t xml:space="preserve"> </w:t>
      </w:r>
      <w:r w:rsidR="00DC45A8">
        <w:rPr>
          <w:rFonts w:ascii="Arial" w:hAnsi="Arial" w:cs="Arial"/>
          <w:color w:val="000000"/>
          <w:sz w:val="24"/>
          <w:szCs w:val="24"/>
        </w:rPr>
        <w:t>- r</w:t>
      </w:r>
      <w:r w:rsidRPr="00DC45A8">
        <w:rPr>
          <w:rFonts w:ascii="Arial" w:hAnsi="Arial" w:cs="Arial"/>
          <w:color w:val="000000"/>
          <w:sz w:val="24"/>
          <w:szCs w:val="24"/>
        </w:rPr>
        <w:t xml:space="preserve">equests </w:t>
      </w:r>
      <w:r w:rsidR="00DC45A8">
        <w:rPr>
          <w:rFonts w:ascii="Arial" w:hAnsi="Arial" w:cs="Arial"/>
          <w:color w:val="000000"/>
          <w:sz w:val="24"/>
          <w:szCs w:val="24"/>
        </w:rPr>
        <w:t>are</w:t>
      </w:r>
      <w:r w:rsidRPr="00DC45A8">
        <w:rPr>
          <w:rFonts w:ascii="Arial" w:hAnsi="Arial" w:cs="Arial"/>
          <w:color w:val="000000"/>
          <w:sz w:val="24"/>
          <w:szCs w:val="24"/>
        </w:rPr>
        <w:t xml:space="preserve"> regularly monitored and you will be contacted accordingly</w:t>
      </w:r>
    </w:p>
    <w:sectPr w:rsidR="006E1F89" w:rsidRPr="00DC45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707" w:bottom="144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1DD0" w14:textId="77777777" w:rsidR="00036269" w:rsidRDefault="00036269">
      <w:pPr>
        <w:spacing w:after="0" w:line="240" w:lineRule="auto"/>
      </w:pPr>
      <w:r>
        <w:separator/>
      </w:r>
    </w:p>
  </w:endnote>
  <w:endnote w:type="continuationSeparator" w:id="0">
    <w:p w14:paraId="42CA2A07" w14:textId="77777777" w:rsidR="00036269" w:rsidRDefault="0003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0FDCE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DA3A" w14:textId="77777777" w:rsidR="006E1F89" w:rsidRPr="00DC45A8" w:rsidRDefault="002360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hAnsi="Arial" w:cs="Arial"/>
        <w:color w:val="000000"/>
      </w:rPr>
    </w:pPr>
    <w:r w:rsidRPr="00DC45A8">
      <w:rPr>
        <w:rFonts w:ascii="Arial" w:hAnsi="Arial" w:cs="Arial"/>
        <w:color w:val="000000"/>
      </w:rPr>
      <w:t xml:space="preserve">Page 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begin"/>
    </w:r>
    <w:r w:rsidRPr="00DC45A8">
      <w:rPr>
        <w:rFonts w:ascii="Arial" w:hAnsi="Arial" w:cs="Arial"/>
        <w:b/>
        <w:color w:val="000000"/>
        <w:sz w:val="24"/>
        <w:szCs w:val="24"/>
      </w:rPr>
      <w:instrText>PAGE</w:instrText>
    </w:r>
    <w:r w:rsidRPr="00DC45A8">
      <w:rPr>
        <w:rFonts w:ascii="Arial" w:hAnsi="Arial" w:cs="Arial"/>
        <w:b/>
        <w:color w:val="000000"/>
        <w:sz w:val="24"/>
        <w:szCs w:val="24"/>
      </w:rPr>
      <w:fldChar w:fldCharType="separate"/>
    </w:r>
    <w:r w:rsidR="0033234A" w:rsidRPr="00DC45A8">
      <w:rPr>
        <w:rFonts w:ascii="Arial" w:hAnsi="Arial" w:cs="Arial"/>
        <w:b/>
        <w:noProof/>
        <w:color w:val="000000"/>
        <w:sz w:val="24"/>
        <w:szCs w:val="24"/>
      </w:rPr>
      <w:t>2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end"/>
    </w:r>
    <w:r w:rsidRPr="00DC45A8">
      <w:rPr>
        <w:rFonts w:ascii="Arial" w:hAnsi="Arial" w:cs="Arial"/>
        <w:color w:val="000000"/>
      </w:rPr>
      <w:t xml:space="preserve"> of 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begin"/>
    </w:r>
    <w:r w:rsidRPr="00DC45A8">
      <w:rPr>
        <w:rFonts w:ascii="Arial" w:hAnsi="Arial" w:cs="Arial"/>
        <w:b/>
        <w:color w:val="000000"/>
        <w:sz w:val="24"/>
        <w:szCs w:val="24"/>
      </w:rPr>
      <w:instrText>NUMPAGES</w:instrText>
    </w:r>
    <w:r w:rsidRPr="00DC45A8">
      <w:rPr>
        <w:rFonts w:ascii="Arial" w:hAnsi="Arial" w:cs="Arial"/>
        <w:b/>
        <w:color w:val="000000"/>
        <w:sz w:val="24"/>
        <w:szCs w:val="24"/>
      </w:rPr>
      <w:fldChar w:fldCharType="separate"/>
    </w:r>
    <w:r w:rsidR="0033234A" w:rsidRPr="00DC45A8">
      <w:rPr>
        <w:rFonts w:ascii="Arial" w:hAnsi="Arial" w:cs="Arial"/>
        <w:b/>
        <w:noProof/>
        <w:color w:val="000000"/>
        <w:sz w:val="24"/>
        <w:szCs w:val="24"/>
      </w:rPr>
      <w:t>3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end"/>
    </w:r>
  </w:p>
  <w:p w14:paraId="61B9CE5E" w14:textId="7B0096E7" w:rsidR="006E1F89" w:rsidRPr="00DC45A8" w:rsidRDefault="003726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DC45A8">
      <w:rPr>
        <w:rFonts w:ascii="Arial" w:hAnsi="Arial" w:cs="Arial"/>
        <w:color w:val="000000"/>
        <w:sz w:val="16"/>
        <w:szCs w:val="16"/>
      </w:rPr>
      <w:t>Request form – EY Service/</w:t>
    </w:r>
    <w:r w:rsidR="009A04A2">
      <w:rPr>
        <w:rFonts w:ascii="Arial" w:hAnsi="Arial" w:cs="Arial"/>
        <w:color w:val="000000"/>
        <w:sz w:val="16"/>
        <w:szCs w:val="16"/>
      </w:rPr>
      <w:t>08</w:t>
    </w:r>
    <w:r w:rsidR="002C0ADD" w:rsidRPr="00DC45A8">
      <w:rPr>
        <w:rFonts w:ascii="Arial" w:hAnsi="Arial" w:cs="Arial"/>
        <w:color w:val="000000"/>
        <w:sz w:val="16"/>
        <w:szCs w:val="16"/>
      </w:rPr>
      <w:t>/202</w:t>
    </w:r>
    <w:r w:rsidR="009A04A2">
      <w:rPr>
        <w:rFonts w:ascii="Arial" w:hAnsi="Arial" w:cs="Arial"/>
        <w:color w:val="000000"/>
        <w:sz w:val="16"/>
        <w:szCs w:val="16"/>
      </w:rPr>
      <w:t>4</w:t>
    </w:r>
    <w:r w:rsidR="002C0ADD" w:rsidRPr="00DC45A8">
      <w:rPr>
        <w:rFonts w:ascii="Arial" w:hAnsi="Arial" w:cs="Arial"/>
        <w:color w:val="000000"/>
        <w:sz w:val="16"/>
        <w:szCs w:val="16"/>
      </w:rPr>
      <w:t xml:space="preserve"> / </w:t>
    </w:r>
    <w:r w:rsidR="00236009" w:rsidRPr="00DC45A8">
      <w:rPr>
        <w:rFonts w:ascii="Arial" w:hAnsi="Arial" w:cs="Arial"/>
        <w:color w:val="000000"/>
        <w:sz w:val="16"/>
        <w:szCs w:val="16"/>
      </w:rPr>
      <w:t>SS/ Form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4CE6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ABE7" w14:textId="77777777" w:rsidR="00036269" w:rsidRDefault="00036269">
      <w:pPr>
        <w:spacing w:after="0" w:line="240" w:lineRule="auto"/>
      </w:pPr>
      <w:r>
        <w:separator/>
      </w:r>
    </w:p>
  </w:footnote>
  <w:footnote w:type="continuationSeparator" w:id="0">
    <w:p w14:paraId="497237AC" w14:textId="77777777" w:rsidR="00036269" w:rsidRDefault="0003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6DEB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003E" w14:textId="2EDC7059" w:rsidR="006E1F89" w:rsidRDefault="002360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ECCE515" wp14:editId="59CEE2CB">
          <wp:simplePos x="0" y="0"/>
          <wp:positionH relativeFrom="column">
            <wp:posOffset>4267200</wp:posOffset>
          </wp:positionH>
          <wp:positionV relativeFrom="paragraph">
            <wp:posOffset>-215896</wp:posOffset>
          </wp:positionV>
          <wp:extent cx="2356485" cy="49276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648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4558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E709B"/>
    <w:multiLevelType w:val="hybridMultilevel"/>
    <w:tmpl w:val="61BC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1BF3"/>
    <w:multiLevelType w:val="multilevel"/>
    <w:tmpl w:val="FA3EC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E70145"/>
    <w:multiLevelType w:val="hybridMultilevel"/>
    <w:tmpl w:val="E154E5E6"/>
    <w:lvl w:ilvl="0" w:tplc="DB0E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A5168"/>
    <w:multiLevelType w:val="hybridMultilevel"/>
    <w:tmpl w:val="71C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2A37"/>
    <w:multiLevelType w:val="hybridMultilevel"/>
    <w:tmpl w:val="CC2C508E"/>
    <w:lvl w:ilvl="0" w:tplc="DB0E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54599">
    <w:abstractNumId w:val="1"/>
  </w:num>
  <w:num w:numId="2" w16cid:durableId="585962235">
    <w:abstractNumId w:val="3"/>
  </w:num>
  <w:num w:numId="3" w16cid:durableId="367876779">
    <w:abstractNumId w:val="0"/>
  </w:num>
  <w:num w:numId="4" w16cid:durableId="1274287204">
    <w:abstractNumId w:val="4"/>
  </w:num>
  <w:num w:numId="5" w16cid:durableId="1250458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89"/>
    <w:rsid w:val="00001FB4"/>
    <w:rsid w:val="00002F9E"/>
    <w:rsid w:val="00022383"/>
    <w:rsid w:val="00036269"/>
    <w:rsid w:val="00121330"/>
    <w:rsid w:val="00143AB4"/>
    <w:rsid w:val="001C5075"/>
    <w:rsid w:val="001F035E"/>
    <w:rsid w:val="00236009"/>
    <w:rsid w:val="00292B1F"/>
    <w:rsid w:val="002C0ADD"/>
    <w:rsid w:val="00306622"/>
    <w:rsid w:val="0033234A"/>
    <w:rsid w:val="003726B1"/>
    <w:rsid w:val="003A1E0A"/>
    <w:rsid w:val="003F1464"/>
    <w:rsid w:val="004056B3"/>
    <w:rsid w:val="00407733"/>
    <w:rsid w:val="004219CF"/>
    <w:rsid w:val="00446E4C"/>
    <w:rsid w:val="0046151D"/>
    <w:rsid w:val="0047097A"/>
    <w:rsid w:val="004839F4"/>
    <w:rsid w:val="004973AB"/>
    <w:rsid w:val="004B4A5D"/>
    <w:rsid w:val="004C73FA"/>
    <w:rsid w:val="004F0349"/>
    <w:rsid w:val="00531BF1"/>
    <w:rsid w:val="00535FA3"/>
    <w:rsid w:val="00572C5C"/>
    <w:rsid w:val="005B0F3F"/>
    <w:rsid w:val="005C2413"/>
    <w:rsid w:val="006300FD"/>
    <w:rsid w:val="006E1F89"/>
    <w:rsid w:val="006E7B4A"/>
    <w:rsid w:val="006F441D"/>
    <w:rsid w:val="00820ED1"/>
    <w:rsid w:val="0085596D"/>
    <w:rsid w:val="00857A0A"/>
    <w:rsid w:val="008D1379"/>
    <w:rsid w:val="008F0FCF"/>
    <w:rsid w:val="0096600B"/>
    <w:rsid w:val="009739B6"/>
    <w:rsid w:val="00983206"/>
    <w:rsid w:val="009A04A2"/>
    <w:rsid w:val="009D0F46"/>
    <w:rsid w:val="009F6A16"/>
    <w:rsid w:val="00A13BA7"/>
    <w:rsid w:val="00A37DE5"/>
    <w:rsid w:val="00AD5310"/>
    <w:rsid w:val="00B322F5"/>
    <w:rsid w:val="00B46451"/>
    <w:rsid w:val="00BB6B80"/>
    <w:rsid w:val="00BC2B08"/>
    <w:rsid w:val="00BF5473"/>
    <w:rsid w:val="00C0066B"/>
    <w:rsid w:val="00CC2A16"/>
    <w:rsid w:val="00D07CDA"/>
    <w:rsid w:val="00DC20EF"/>
    <w:rsid w:val="00DC45A8"/>
    <w:rsid w:val="00DC6435"/>
    <w:rsid w:val="00EB0B8C"/>
    <w:rsid w:val="00EB63DB"/>
    <w:rsid w:val="00EE5E67"/>
    <w:rsid w:val="00F12C4C"/>
    <w:rsid w:val="00F81E78"/>
    <w:rsid w:val="00FB3E68"/>
    <w:rsid w:val="00FE7ECF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E8EC"/>
  <w15:docId w15:val="{89FBB52D-251E-4100-9A3E-FFEFC16B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A8"/>
  </w:style>
  <w:style w:type="paragraph" w:styleId="Heading1">
    <w:name w:val="heading 1"/>
    <w:basedOn w:val="Normal"/>
    <w:next w:val="Normal"/>
    <w:link w:val="Heading1Char"/>
    <w:uiPriority w:val="9"/>
    <w:qFormat/>
    <w:rsid w:val="00DC45A8"/>
    <w:pPr>
      <w:keepNext/>
      <w:keepLines/>
      <w:spacing w:before="360" w:after="40" w:line="240" w:lineRule="auto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5A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5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5A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45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45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5A8"/>
    <w:pPr>
      <w:spacing w:after="0" w:line="240" w:lineRule="auto"/>
      <w:contextualSpacing/>
    </w:pPr>
    <w:rPr>
      <w:rFonts w:ascii="Arial" w:eastAsiaTheme="majorEastAsia" w:hAnsi="Arial" w:cstheme="majorBidi"/>
      <w:spacing w:val="-15"/>
      <w:sz w:val="3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A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37D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E6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5A8"/>
    <w:rPr>
      <w:rFonts w:ascii="Arial" w:eastAsiaTheme="majorEastAsia" w:hAnsi="Arial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45A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45A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45A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C45A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45A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A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A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A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45A8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DC45A8"/>
    <w:rPr>
      <w:rFonts w:ascii="Arial" w:eastAsiaTheme="majorEastAsia" w:hAnsi="Arial" w:cstheme="majorBidi"/>
      <w:spacing w:val="-15"/>
      <w:sz w:val="36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rsid w:val="00DC45A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C45A8"/>
    <w:rPr>
      <w:b/>
      <w:bCs/>
    </w:rPr>
  </w:style>
  <w:style w:type="character" w:styleId="Emphasis">
    <w:name w:val="Emphasis"/>
    <w:basedOn w:val="DefaultParagraphFont"/>
    <w:uiPriority w:val="20"/>
    <w:qFormat/>
    <w:rsid w:val="00DC45A8"/>
    <w:rPr>
      <w:i/>
      <w:iCs/>
      <w:color w:val="F79646" w:themeColor="accent6"/>
    </w:rPr>
  </w:style>
  <w:style w:type="paragraph" w:styleId="NoSpacing">
    <w:name w:val="No Spacing"/>
    <w:uiPriority w:val="1"/>
    <w:qFormat/>
    <w:rsid w:val="00DC45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45A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C45A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A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A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C45A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C45A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C45A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C45A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C45A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5A8"/>
    <w:pPr>
      <w:outlineLvl w:val="9"/>
    </w:pPr>
  </w:style>
  <w:style w:type="paragraph" w:styleId="ListParagraph">
    <w:name w:val="List Paragraph"/>
    <w:basedOn w:val="Normal"/>
    <w:uiPriority w:val="34"/>
    <w:qFormat/>
    <w:rsid w:val="00DC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lyyearsbusinesszone.org.uk/business-toolkit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yservice@gloucestershire.gov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service@gloucestershire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acey.org.uk/busines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upporting-early-years-providers-to-run-sustainable-businesses/supporting-early-years-providers-to-run-sustainable-businesses-summar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SPENCER, Sarah</dc:creator>
  <cp:lastModifiedBy>FISHPOOL, Bernadette</cp:lastModifiedBy>
  <cp:revision>3</cp:revision>
  <dcterms:created xsi:type="dcterms:W3CDTF">2024-08-16T09:28:00Z</dcterms:created>
  <dcterms:modified xsi:type="dcterms:W3CDTF">2024-08-20T13:38:00Z</dcterms:modified>
</cp:coreProperties>
</file>