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25CC38A7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do srednjeg nivoa klizača</w:t>
      </w:r>
    </w:p>
    <w:p w14:paraId="1FEF6BD7" w14:textId="77777777" w:rsidR="008A58E9" w:rsidRPr="008A58E9" w:rsidRDefault="008A58E9" w:rsidP="008A58E9">
      <w:r w:rsidRPr="008A58E9">
        <w:t>Dođite i pridružite mi se na ovom potpuno novom 6-tjednom tečaju rolanja, osmišljenom da vam pomogne izgraditi vještine koje su vam potrebne za samopouzdanje klizanja i u zatvorenom i na otvorenom.</w:t>
      </w:r>
    </w:p>
    <w:p w14:paraId="3F08DE5D" w14:textId="77777777" w:rsidR="008A58E9" w:rsidRPr="008A58E9" w:rsidRDefault="008A58E9" w:rsidP="008A58E9">
      <w:r w:rsidRPr="008A58E9">
        <w:t xml:space="preserve">Na raspolaganju je </w:t>
      </w:r>
      <w:r w:rsidRPr="008A58E9">
        <w:rPr>
          <w:b/>
          <w:bCs/>
        </w:rPr>
        <w:t>20 SLOBODNIH mjesta</w:t>
      </w:r>
      <w:r w:rsidRPr="008A58E9">
        <w:t xml:space="preserve"> - prijavite se kako biste osigurali svoje</w:t>
      </w:r>
      <w:r w:rsidRPr="008A58E9">
        <w:br/>
      </w:r>
      <w:r w:rsidRPr="008A58E9">
        <w:rPr>
          <w:b/>
          <w:bCs/>
        </w:rPr>
        <w:t>Klizaljke i zaštitna oprema također su dostupni za BESPLATNO iznajmljivanje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Za učesnike od 11 do 19 godina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Svaki petak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19. rujna – 24. listopada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18–19 sati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Leisure Centre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 Za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više informacija, kontaktirajte putem Roll Too e-maila ili Instagrama iznad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Skenirajte ovdje da biste se prijavili &gt;&gt;&gt;</w:t>
      </w:r>
    </w:p>
    <w:p w14:paraId="4AB0E603" w14:textId="5C4D8AA1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7100F6"/>
    <w:rsid w:val="007803BE"/>
    <w:rsid w:val="008A58E9"/>
    <w:rsid w:val="00932796"/>
    <w:rsid w:val="00E80210"/>
    <w:rsid w:val="00EA3493"/>
    <w:rsid w:val="00E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327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80946-7C0B-4E77-BD5F-1BA24FBAA6B4}"/>
</file>

<file path=customXml/itemProps2.xml><?xml version="1.0" encoding="utf-8"?>
<ds:datastoreItem xmlns:ds="http://schemas.openxmlformats.org/officeDocument/2006/customXml" ds:itemID="{A0B9322F-F8ED-4E52-A89F-086B0D41FE6B}"/>
</file>

<file path=customXml/itemProps3.xml><?xml version="1.0" encoding="utf-8"?>
<ds:datastoreItem xmlns:ds="http://schemas.openxmlformats.org/officeDocument/2006/customXml" ds:itemID="{B24E0B9F-7EEF-4F63-B997-E7CBB09DD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582</Characters>
  <Application>Microsoft Office Word</Application>
  <DocSecurity>0</DocSecurity>
  <Lines>20</Lines>
  <Paragraphs>10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