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A3C3" w14:textId="77777777" w:rsidR="0055721B" w:rsidRDefault="00AD6155" w:rsidP="00403B78">
      <w:pPr>
        <w:jc w:val="center"/>
      </w:pPr>
      <w:bookmarkStart w:id="0" w:name="_Hlk198816110"/>
      <w:r w:rsidRPr="00EA5F7B">
        <w:rPr>
          <w:noProof/>
        </w:rPr>
        <w:pict w14:anchorId="19826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0pt;height:66pt;visibility:visible">
            <v:imagedata r:id="rId11" o:title=""/>
          </v:shape>
        </w:pict>
      </w:r>
      <w:bookmarkEnd w:id="0"/>
    </w:p>
    <w:p w14:paraId="2D06286A" w14:textId="77777777" w:rsidR="0066551F" w:rsidRPr="007864FA" w:rsidRDefault="00A77DF1" w:rsidP="00AF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2"/>
          <w:szCs w:val="32"/>
        </w:rPr>
      </w:pPr>
      <w:bookmarkStart w:id="1" w:name="_Hlk198823447"/>
      <w:r>
        <w:rPr>
          <w:b/>
          <w:sz w:val="32"/>
          <w:szCs w:val="32"/>
        </w:rPr>
        <w:t>SEND</w:t>
      </w:r>
      <w:r w:rsidR="0066551F" w:rsidRPr="007864FA">
        <w:rPr>
          <w:b/>
          <w:sz w:val="32"/>
          <w:szCs w:val="32"/>
        </w:rPr>
        <w:t xml:space="preserve"> Concessionary Bus Pass Application Form</w:t>
      </w:r>
      <w:r w:rsidR="00B14267">
        <w:rPr>
          <w:b/>
          <w:sz w:val="32"/>
          <w:szCs w:val="32"/>
        </w:rPr>
        <w:t xml:space="preserve"> </w:t>
      </w:r>
      <w:r w:rsidR="00D656B3">
        <w:rPr>
          <w:b/>
          <w:sz w:val="32"/>
          <w:szCs w:val="32"/>
        </w:rPr>
        <w:t>–</w:t>
      </w:r>
      <w:r w:rsidR="00E6064D">
        <w:rPr>
          <w:b/>
          <w:sz w:val="32"/>
          <w:szCs w:val="32"/>
        </w:rPr>
        <w:t xml:space="preserve"> </w:t>
      </w:r>
      <w:r w:rsidR="00D656B3">
        <w:rPr>
          <w:b/>
          <w:sz w:val="32"/>
          <w:szCs w:val="32"/>
        </w:rPr>
        <w:t>s</w:t>
      </w:r>
      <w:r w:rsidR="00B14267">
        <w:rPr>
          <w:b/>
          <w:sz w:val="32"/>
          <w:szCs w:val="32"/>
        </w:rPr>
        <w:t xml:space="preserve">tudents attending </w:t>
      </w:r>
      <w:r>
        <w:rPr>
          <w:b/>
          <w:sz w:val="32"/>
          <w:szCs w:val="32"/>
        </w:rPr>
        <w:t>School/C</w:t>
      </w:r>
      <w:r w:rsidR="00B14267">
        <w:rPr>
          <w:b/>
          <w:sz w:val="32"/>
          <w:szCs w:val="32"/>
        </w:rPr>
        <w:t>ollege</w:t>
      </w:r>
      <w:r>
        <w:rPr>
          <w:b/>
          <w:sz w:val="32"/>
          <w:szCs w:val="32"/>
        </w:rPr>
        <w:t xml:space="preserve"> </w:t>
      </w:r>
      <w:r w:rsidR="00C43BDA">
        <w:rPr>
          <w:b/>
          <w:sz w:val="32"/>
          <w:szCs w:val="32"/>
        </w:rPr>
        <w:t>with an EHCP</w:t>
      </w:r>
    </w:p>
    <w:bookmarkEnd w:id="1"/>
    <w:p w14:paraId="6049234D" w14:textId="77777777" w:rsidR="00D656B3" w:rsidRPr="002F78B9" w:rsidRDefault="00D656B3" w:rsidP="00D656B3">
      <w:pPr>
        <w:rPr>
          <w:rFonts w:cs="Calibri"/>
          <w:b/>
          <w:sz w:val="24"/>
          <w:szCs w:val="24"/>
        </w:rPr>
      </w:pPr>
      <w:r w:rsidRPr="009203FE">
        <w:rPr>
          <w:rFonts w:cs="Calibri"/>
          <w:b/>
          <w:sz w:val="24"/>
          <w:szCs w:val="24"/>
        </w:rPr>
        <w:t xml:space="preserve">If you </w:t>
      </w:r>
      <w:r w:rsidR="006F719C" w:rsidRPr="009203FE">
        <w:rPr>
          <w:rFonts w:cs="Calibri"/>
          <w:b/>
          <w:sz w:val="24"/>
          <w:szCs w:val="24"/>
        </w:rPr>
        <w:t>require assistance with this form</w:t>
      </w:r>
      <w:r w:rsidR="00DA12AD" w:rsidRPr="009203FE">
        <w:rPr>
          <w:rFonts w:cs="Calibri"/>
          <w:b/>
          <w:sz w:val="24"/>
          <w:szCs w:val="24"/>
        </w:rPr>
        <w:t xml:space="preserve"> or would like it in different format</w:t>
      </w:r>
      <w:r w:rsidR="007275DF">
        <w:rPr>
          <w:rFonts w:cs="Calibri"/>
          <w:b/>
          <w:sz w:val="24"/>
          <w:szCs w:val="24"/>
        </w:rPr>
        <w:t>,</w:t>
      </w:r>
      <w:r w:rsidRPr="002F78B9">
        <w:rPr>
          <w:rFonts w:cs="Calibri"/>
          <w:b/>
          <w:sz w:val="24"/>
          <w:szCs w:val="24"/>
        </w:rPr>
        <w:t xml:space="preserve"> please contact us for assistance</w:t>
      </w:r>
      <w:r w:rsidR="0080323D">
        <w:rPr>
          <w:rFonts w:cs="Calibri"/>
          <w:b/>
          <w:sz w:val="24"/>
          <w:szCs w:val="24"/>
        </w:rPr>
        <w:t xml:space="preserve"> on 01452 426265</w:t>
      </w:r>
      <w:r w:rsidR="00BF4F14">
        <w:rPr>
          <w:rFonts w:cs="Calibri"/>
          <w:b/>
          <w:sz w:val="24"/>
          <w:szCs w:val="24"/>
        </w:rPr>
        <w:t xml:space="preserve"> </w:t>
      </w:r>
      <w:r w:rsidR="00BF4F14" w:rsidRPr="009203FE">
        <w:rPr>
          <w:rFonts w:cs="Calibri"/>
          <w:b/>
          <w:sz w:val="24"/>
          <w:szCs w:val="24"/>
        </w:rPr>
        <w:t>or</w:t>
      </w:r>
      <w:r w:rsidR="0080323D">
        <w:rPr>
          <w:rFonts w:cs="Calibri"/>
          <w:b/>
          <w:sz w:val="24"/>
          <w:szCs w:val="24"/>
        </w:rPr>
        <w:t xml:space="preserve"> email </w:t>
      </w:r>
      <w:hyperlink r:id="rId12" w:history="1">
        <w:r w:rsidR="00C92660" w:rsidRPr="00834610">
          <w:rPr>
            <w:rStyle w:val="Hyperlink"/>
            <w:b/>
            <w:bCs/>
          </w:rPr>
          <w:t>BusPasses2@gloucestershire.gov.uk</w:t>
        </w:r>
      </w:hyperlink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0"/>
      </w:tblGrid>
      <w:tr w:rsidR="00954520" w:rsidRPr="00A5279D" w14:paraId="4AEB81F8" w14:textId="77777777" w:rsidTr="00AF4F71">
        <w:trPr>
          <w:trHeight w:val="340"/>
        </w:trPr>
        <w:tc>
          <w:tcPr>
            <w:tcW w:w="10598" w:type="dxa"/>
            <w:gridSpan w:val="2"/>
            <w:shd w:val="clear" w:color="auto" w:fill="D1D1D1"/>
          </w:tcPr>
          <w:p w14:paraId="70DC3509" w14:textId="77777777" w:rsidR="00D656B3" w:rsidRPr="00BF4F14" w:rsidRDefault="00D656B3" w:rsidP="00D656B3">
            <w:pPr>
              <w:rPr>
                <w:rFonts w:cs="Calibri"/>
                <w:b/>
                <w:color w:val="FF0000"/>
                <w:sz w:val="24"/>
                <w:szCs w:val="24"/>
              </w:rPr>
            </w:pPr>
            <w:bookmarkStart w:id="2" w:name="_Hlk198821207"/>
            <w:r w:rsidRPr="00A5279D">
              <w:rPr>
                <w:rFonts w:cs="Calibri"/>
                <w:b/>
                <w:sz w:val="24"/>
                <w:szCs w:val="24"/>
              </w:rPr>
              <w:t xml:space="preserve"> 1: Applicant’s Details</w:t>
            </w:r>
            <w:r w:rsidR="00BF4F14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F4F14" w:rsidRPr="009203FE">
              <w:rPr>
                <w:rFonts w:cs="Calibri"/>
                <w:b/>
                <w:sz w:val="24"/>
                <w:szCs w:val="24"/>
              </w:rPr>
              <w:t>(The person who will using the pass)</w:t>
            </w:r>
          </w:p>
        </w:tc>
      </w:tr>
      <w:tr w:rsidR="002A2561" w:rsidRPr="00A5279D" w14:paraId="24B655A9" w14:textId="77777777" w:rsidTr="00AF4F71">
        <w:trPr>
          <w:trHeight w:val="340"/>
        </w:trPr>
        <w:tc>
          <w:tcPr>
            <w:tcW w:w="4928" w:type="dxa"/>
            <w:shd w:val="clear" w:color="auto" w:fill="auto"/>
          </w:tcPr>
          <w:p w14:paraId="47E5EFEB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First Name:</w:t>
            </w:r>
          </w:p>
        </w:tc>
        <w:tc>
          <w:tcPr>
            <w:tcW w:w="5670" w:type="dxa"/>
            <w:shd w:val="clear" w:color="auto" w:fill="auto"/>
          </w:tcPr>
          <w:p w14:paraId="5B31E8A1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Address:</w:t>
            </w:r>
          </w:p>
        </w:tc>
      </w:tr>
      <w:tr w:rsidR="002A2561" w:rsidRPr="00A5279D" w14:paraId="5FB2FB8E" w14:textId="77777777" w:rsidTr="00AF4F71">
        <w:trPr>
          <w:trHeight w:val="340"/>
        </w:trPr>
        <w:tc>
          <w:tcPr>
            <w:tcW w:w="4928" w:type="dxa"/>
            <w:shd w:val="clear" w:color="auto" w:fill="auto"/>
          </w:tcPr>
          <w:p w14:paraId="020100D3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Surname:</w:t>
            </w:r>
          </w:p>
        </w:tc>
        <w:tc>
          <w:tcPr>
            <w:tcW w:w="5670" w:type="dxa"/>
            <w:shd w:val="clear" w:color="auto" w:fill="auto"/>
          </w:tcPr>
          <w:p w14:paraId="7B895C9D" w14:textId="77777777" w:rsidR="00D656B3" w:rsidRPr="006F719C" w:rsidRDefault="006F719C" w:rsidP="00D656B3">
            <w:pPr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Line 1</w:t>
            </w:r>
          </w:p>
        </w:tc>
      </w:tr>
      <w:tr w:rsidR="002A2561" w:rsidRPr="00A5279D" w14:paraId="74C8D09F" w14:textId="77777777" w:rsidTr="00AF4F71">
        <w:trPr>
          <w:trHeight w:val="340"/>
        </w:trPr>
        <w:tc>
          <w:tcPr>
            <w:tcW w:w="4928" w:type="dxa"/>
            <w:shd w:val="clear" w:color="auto" w:fill="auto"/>
          </w:tcPr>
          <w:p w14:paraId="7069658D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Date of Birth:</w:t>
            </w:r>
          </w:p>
        </w:tc>
        <w:tc>
          <w:tcPr>
            <w:tcW w:w="5670" w:type="dxa"/>
            <w:shd w:val="clear" w:color="auto" w:fill="auto"/>
          </w:tcPr>
          <w:p w14:paraId="1669D2CD" w14:textId="77777777" w:rsidR="00D656B3" w:rsidRPr="006F719C" w:rsidRDefault="006F719C" w:rsidP="00D656B3">
            <w:pPr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Line 2</w:t>
            </w:r>
          </w:p>
        </w:tc>
      </w:tr>
      <w:tr w:rsidR="002A2561" w:rsidRPr="00A5279D" w14:paraId="5DACE945" w14:textId="77777777" w:rsidTr="00AF4F71">
        <w:trPr>
          <w:trHeight w:val="340"/>
        </w:trPr>
        <w:tc>
          <w:tcPr>
            <w:tcW w:w="4928" w:type="dxa"/>
            <w:shd w:val="clear" w:color="auto" w:fill="auto"/>
          </w:tcPr>
          <w:p w14:paraId="56F84EE8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Telephone number:</w:t>
            </w:r>
          </w:p>
        </w:tc>
        <w:tc>
          <w:tcPr>
            <w:tcW w:w="5670" w:type="dxa"/>
            <w:shd w:val="clear" w:color="auto" w:fill="auto"/>
          </w:tcPr>
          <w:p w14:paraId="0EF810E5" w14:textId="77777777" w:rsidR="00D656B3" w:rsidRPr="006F719C" w:rsidRDefault="006F719C" w:rsidP="00D656B3">
            <w:pPr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Line 3</w:t>
            </w:r>
          </w:p>
        </w:tc>
      </w:tr>
      <w:tr w:rsidR="002A2561" w:rsidRPr="00A5279D" w14:paraId="089E22B4" w14:textId="77777777" w:rsidTr="00AF4F71">
        <w:trPr>
          <w:trHeight w:val="340"/>
        </w:trPr>
        <w:tc>
          <w:tcPr>
            <w:tcW w:w="4928" w:type="dxa"/>
            <w:shd w:val="clear" w:color="auto" w:fill="auto"/>
          </w:tcPr>
          <w:p w14:paraId="4D7DF23A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Email:</w:t>
            </w:r>
          </w:p>
        </w:tc>
        <w:tc>
          <w:tcPr>
            <w:tcW w:w="5670" w:type="dxa"/>
            <w:shd w:val="clear" w:color="auto" w:fill="auto"/>
          </w:tcPr>
          <w:p w14:paraId="73C28611" w14:textId="77777777" w:rsidR="00D656B3" w:rsidRPr="00A5279D" w:rsidRDefault="00D656B3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Postcode:</w:t>
            </w:r>
          </w:p>
        </w:tc>
      </w:tr>
      <w:tr w:rsidR="002A2561" w:rsidRPr="00A5279D" w14:paraId="24E69150" w14:textId="77777777" w:rsidTr="00AF4F71">
        <w:trPr>
          <w:trHeight w:val="605"/>
        </w:trPr>
        <w:tc>
          <w:tcPr>
            <w:tcW w:w="4928" w:type="dxa"/>
            <w:shd w:val="clear" w:color="auto" w:fill="auto"/>
          </w:tcPr>
          <w:p w14:paraId="35A615DA" w14:textId="77777777" w:rsidR="002A2561" w:rsidRPr="00A5279D" w:rsidRDefault="002A2561" w:rsidP="00D656B3">
            <w:pPr>
              <w:rPr>
                <w:rFonts w:cs="Calibri"/>
                <w:bCs/>
                <w:sz w:val="24"/>
                <w:szCs w:val="24"/>
              </w:rPr>
            </w:pPr>
            <w:r w:rsidRPr="00A5279D">
              <w:rPr>
                <w:rFonts w:cs="Calibri"/>
                <w:bCs/>
                <w:sz w:val="24"/>
                <w:szCs w:val="24"/>
              </w:rPr>
              <w:t>Gender:</w:t>
            </w:r>
            <w:r>
              <w:rPr>
                <w:rFonts w:cs="Calibri"/>
                <w:bCs/>
                <w:sz w:val="24"/>
                <w:szCs w:val="24"/>
              </w:rPr>
              <w:t xml:space="preserve">  Male/Female/</w:t>
            </w:r>
            <w:r w:rsidR="006F719C">
              <w:rPr>
                <w:rFonts w:cs="Calibri"/>
                <w:bCs/>
                <w:sz w:val="24"/>
                <w:szCs w:val="24"/>
              </w:rPr>
              <w:t>Non-Binary</w:t>
            </w:r>
            <w:r>
              <w:rPr>
                <w:rFonts w:cs="Calibri"/>
                <w:bCs/>
                <w:sz w:val="24"/>
                <w:szCs w:val="24"/>
              </w:rPr>
              <w:t>/Prefer not to say</w:t>
            </w:r>
          </w:p>
        </w:tc>
        <w:tc>
          <w:tcPr>
            <w:tcW w:w="5670" w:type="dxa"/>
            <w:shd w:val="clear" w:color="auto" w:fill="auto"/>
          </w:tcPr>
          <w:p w14:paraId="3FA12A75" w14:textId="77777777" w:rsidR="002A2561" w:rsidRPr="00A5279D" w:rsidRDefault="002A2561" w:rsidP="00D656B3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bookmarkEnd w:id="2"/>
    </w:tbl>
    <w:p w14:paraId="3C61767D" w14:textId="77777777" w:rsidR="009842CB" w:rsidRPr="00CF4F88" w:rsidRDefault="009842CB" w:rsidP="00D656B3">
      <w:pPr>
        <w:rPr>
          <w:rFonts w:cs="Calibri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CF4F88" w:rsidRPr="00A5279D" w14:paraId="0DE39DD2" w14:textId="77777777" w:rsidTr="00C43BDA">
        <w:trPr>
          <w:trHeight w:val="494"/>
        </w:trPr>
        <w:tc>
          <w:tcPr>
            <w:tcW w:w="10031" w:type="dxa"/>
            <w:gridSpan w:val="2"/>
            <w:shd w:val="clear" w:color="auto" w:fill="E8E8E8"/>
          </w:tcPr>
          <w:p w14:paraId="020B7DBE" w14:textId="77777777" w:rsidR="00CF4F88" w:rsidRPr="00A5279D" w:rsidRDefault="00CF4F88" w:rsidP="00D656B3">
            <w:pPr>
              <w:rPr>
                <w:rFonts w:cs="Calibri"/>
                <w:b/>
                <w:sz w:val="24"/>
                <w:szCs w:val="24"/>
              </w:rPr>
            </w:pPr>
            <w:r w:rsidRPr="00A5279D">
              <w:rPr>
                <w:rFonts w:cs="Calibri"/>
                <w:b/>
                <w:sz w:val="24"/>
                <w:szCs w:val="24"/>
              </w:rPr>
              <w:t xml:space="preserve">2: </w:t>
            </w:r>
            <w:r w:rsidR="004B413F" w:rsidRPr="00A5279D">
              <w:rPr>
                <w:rFonts w:cs="Calibri"/>
                <w:b/>
                <w:sz w:val="24"/>
                <w:szCs w:val="24"/>
              </w:rPr>
              <w:t xml:space="preserve">Photograph of the </w:t>
            </w:r>
            <w:r w:rsidRPr="00A5279D">
              <w:rPr>
                <w:rFonts w:cs="Calibri"/>
                <w:b/>
                <w:sz w:val="24"/>
                <w:szCs w:val="24"/>
              </w:rPr>
              <w:t>Applica</w:t>
            </w:r>
            <w:r w:rsidR="004B413F" w:rsidRPr="00A5279D">
              <w:rPr>
                <w:rFonts w:cs="Calibri"/>
                <w:b/>
                <w:sz w:val="24"/>
                <w:szCs w:val="24"/>
              </w:rPr>
              <w:t>nt</w:t>
            </w:r>
          </w:p>
        </w:tc>
      </w:tr>
      <w:tr w:rsidR="00991CD4" w:rsidRPr="00A5279D" w14:paraId="601A47EA" w14:textId="77777777" w:rsidTr="00C43BDA">
        <w:trPr>
          <w:trHeight w:val="1191"/>
        </w:trPr>
        <w:tc>
          <w:tcPr>
            <w:tcW w:w="5778" w:type="dxa"/>
            <w:shd w:val="clear" w:color="auto" w:fill="auto"/>
          </w:tcPr>
          <w:p w14:paraId="702A32D1" w14:textId="77777777" w:rsidR="00991CD4" w:rsidRDefault="00991CD4" w:rsidP="00A5279D">
            <w:pPr>
              <w:pStyle w:val="NoSpacing"/>
            </w:pPr>
            <w:r w:rsidRPr="00CF4F88">
              <w:t>You will need to provide a passport type photo of the applicant</w:t>
            </w:r>
          </w:p>
          <w:p w14:paraId="1DEC6F3E" w14:textId="77777777" w:rsidR="00991CD4" w:rsidRDefault="00991CD4" w:rsidP="00E44CB6">
            <w:pPr>
              <w:pStyle w:val="NoSpacing"/>
            </w:pPr>
            <w:r w:rsidRPr="00CF4F88">
              <w:t xml:space="preserve"> (head and shoulders only – without sunglasses or a hat) for</w:t>
            </w:r>
            <w:r>
              <w:t xml:space="preserve"> </w:t>
            </w:r>
            <w:r w:rsidRPr="00CF4F88">
              <w:t>the front of the concessionary bus pass</w:t>
            </w:r>
            <w:r>
              <w:t>.</w:t>
            </w:r>
            <w:r w:rsidRPr="00CF4F88">
              <w:t xml:space="preserve">   </w:t>
            </w:r>
          </w:p>
          <w:p w14:paraId="127465FB" w14:textId="77777777" w:rsidR="00991CD4" w:rsidRDefault="00991CD4" w:rsidP="00E44CB6">
            <w:pPr>
              <w:pStyle w:val="NoSpacing"/>
            </w:pPr>
          </w:p>
          <w:p w14:paraId="16791A77" w14:textId="77777777" w:rsidR="00991CD4" w:rsidRDefault="00991CD4" w:rsidP="00E44CB6">
            <w:pPr>
              <w:pStyle w:val="NoSpacing"/>
            </w:pPr>
          </w:p>
        </w:tc>
        <w:tc>
          <w:tcPr>
            <w:tcW w:w="4253" w:type="dxa"/>
            <w:shd w:val="clear" w:color="auto" w:fill="auto"/>
          </w:tcPr>
          <w:p w14:paraId="3EF8F743" w14:textId="77777777" w:rsidR="00991CD4" w:rsidRDefault="00991CD4" w:rsidP="00E44CB6">
            <w:pPr>
              <w:pStyle w:val="NoSpacing"/>
            </w:pPr>
            <w:r>
              <w:rPr>
                <w:noProof/>
              </w:rPr>
              <w:pict w14:anchorId="3AC997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48.85pt;margin-top:4.3pt;width:111.75pt;height:135pt;z-index:251658240;mso-position-horizontal-relative:text;mso-position-vertical-relative:text">
                  <v:textbox style="mso-next-textbox:#_x0000_s1034">
                    <w:txbxContent>
                      <w:p w14:paraId="47E04C44" w14:textId="77777777" w:rsidR="00991CD4" w:rsidRDefault="00991CD4"/>
                    </w:txbxContent>
                  </v:textbox>
                </v:shape>
              </w:pict>
            </w:r>
          </w:p>
          <w:p w14:paraId="7032895F" w14:textId="77777777" w:rsidR="00991CD4" w:rsidRDefault="00991CD4" w:rsidP="00E44CB6">
            <w:pPr>
              <w:pStyle w:val="NoSpacing"/>
            </w:pPr>
          </w:p>
          <w:p w14:paraId="5DCCFF04" w14:textId="77777777" w:rsidR="00991CD4" w:rsidRDefault="00991CD4" w:rsidP="00E44CB6">
            <w:pPr>
              <w:pStyle w:val="NoSpacing"/>
            </w:pPr>
          </w:p>
          <w:p w14:paraId="1C601FE3" w14:textId="77777777" w:rsidR="00991CD4" w:rsidRDefault="00991CD4" w:rsidP="00E44CB6">
            <w:pPr>
              <w:pStyle w:val="NoSpacing"/>
            </w:pPr>
          </w:p>
          <w:p w14:paraId="2EB3FC5E" w14:textId="77777777" w:rsidR="00991CD4" w:rsidRDefault="00991CD4" w:rsidP="00E44CB6">
            <w:pPr>
              <w:pStyle w:val="NoSpacing"/>
            </w:pPr>
          </w:p>
          <w:p w14:paraId="49E55EC4" w14:textId="77777777" w:rsidR="00991CD4" w:rsidRDefault="00991CD4" w:rsidP="00E44CB6">
            <w:pPr>
              <w:pStyle w:val="NoSpacing"/>
            </w:pPr>
          </w:p>
          <w:p w14:paraId="7F715D04" w14:textId="77777777" w:rsidR="00991CD4" w:rsidRDefault="00991CD4" w:rsidP="00E44CB6">
            <w:pPr>
              <w:pStyle w:val="NoSpacing"/>
            </w:pPr>
          </w:p>
          <w:p w14:paraId="3B0A5E29" w14:textId="77777777" w:rsidR="00991CD4" w:rsidRDefault="00991CD4" w:rsidP="00E44CB6">
            <w:pPr>
              <w:pStyle w:val="NoSpacing"/>
            </w:pPr>
          </w:p>
          <w:p w14:paraId="17CB208A" w14:textId="77777777" w:rsidR="00991CD4" w:rsidRDefault="00991CD4" w:rsidP="00E44CB6">
            <w:pPr>
              <w:pStyle w:val="NoSpacing"/>
            </w:pPr>
          </w:p>
          <w:p w14:paraId="66AC1935" w14:textId="77777777" w:rsidR="00991CD4" w:rsidRDefault="00991CD4" w:rsidP="00E44CB6">
            <w:pPr>
              <w:pStyle w:val="NoSpacing"/>
            </w:pPr>
          </w:p>
          <w:p w14:paraId="7350069A" w14:textId="77777777" w:rsidR="00991CD4" w:rsidRPr="00E44CB6" w:rsidRDefault="00991CD4" w:rsidP="00A5279D">
            <w:pPr>
              <w:pStyle w:val="NoSpacing"/>
            </w:pPr>
          </w:p>
        </w:tc>
      </w:tr>
    </w:tbl>
    <w:p w14:paraId="6B45D384" w14:textId="77777777" w:rsidR="002F4D33" w:rsidRDefault="002F4D33" w:rsidP="007864FA">
      <w:pPr>
        <w:rPr>
          <w:b/>
          <w:noProof/>
          <w:color w:val="000000"/>
        </w:rPr>
      </w:pPr>
      <w:bookmarkStart w:id="3" w:name="_Hlk198805556"/>
    </w:p>
    <w:p w14:paraId="70D0644A" w14:textId="77777777" w:rsidR="00BA13CF" w:rsidRPr="00A5279D" w:rsidRDefault="00BA13CF" w:rsidP="007864FA">
      <w:pPr>
        <w:rPr>
          <w:b/>
          <w:noProof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78"/>
        <w:gridCol w:w="4483"/>
        <w:gridCol w:w="498"/>
      </w:tblGrid>
      <w:tr w:rsidR="003A66C3" w14:paraId="5D64EDA1" w14:textId="77777777" w:rsidTr="00A5279D">
        <w:tc>
          <w:tcPr>
            <w:tcW w:w="9962" w:type="dxa"/>
            <w:gridSpan w:val="4"/>
            <w:shd w:val="clear" w:color="auto" w:fill="D1D1D1"/>
          </w:tcPr>
          <w:bookmarkEnd w:id="3"/>
          <w:p w14:paraId="05A4561C" w14:textId="77777777" w:rsidR="003A66C3" w:rsidRPr="00A5279D" w:rsidRDefault="00E6064D" w:rsidP="00A5279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A66C3" w:rsidRPr="00A5279D">
              <w:rPr>
                <w:b/>
                <w:bCs/>
              </w:rPr>
              <w:t xml:space="preserve">: Evidence of applicant’s </w:t>
            </w:r>
            <w:r w:rsidR="00A77DF1">
              <w:rPr>
                <w:b/>
                <w:bCs/>
              </w:rPr>
              <w:t xml:space="preserve">address </w:t>
            </w:r>
            <w:r w:rsidR="002A2561">
              <w:rPr>
                <w:b/>
                <w:bCs/>
              </w:rPr>
              <w:t xml:space="preserve">is </w:t>
            </w:r>
            <w:r w:rsidR="00A77DF1">
              <w:rPr>
                <w:b/>
                <w:bCs/>
              </w:rPr>
              <w:t>required</w:t>
            </w:r>
            <w:r w:rsidR="00C43BDA">
              <w:rPr>
                <w:b/>
                <w:bCs/>
              </w:rPr>
              <w:t>.</w:t>
            </w:r>
          </w:p>
          <w:p w14:paraId="0C8820F4" w14:textId="77777777" w:rsidR="003A66C3" w:rsidRPr="002A2561" w:rsidRDefault="004C0121" w:rsidP="00A5279D">
            <w:pPr>
              <w:spacing w:after="0" w:line="240" w:lineRule="auto"/>
              <w:rPr>
                <w:b/>
                <w:bCs/>
              </w:rPr>
            </w:pPr>
            <w:r w:rsidRPr="002A2561">
              <w:rPr>
                <w:b/>
                <w:bCs/>
              </w:rPr>
              <w:t>You will need to provide proof of the applicant’s address</w:t>
            </w:r>
            <w:r w:rsidR="00062CF4" w:rsidRPr="002A2561">
              <w:rPr>
                <w:b/>
                <w:bCs/>
              </w:rPr>
              <w:t xml:space="preserve"> (with the </w:t>
            </w:r>
            <w:r w:rsidR="00BF4F14">
              <w:rPr>
                <w:b/>
                <w:bCs/>
              </w:rPr>
              <w:t>young person</w:t>
            </w:r>
            <w:r w:rsidR="00062CF4" w:rsidRPr="002A2561">
              <w:rPr>
                <w:b/>
                <w:bCs/>
              </w:rPr>
              <w:t>/student’s name on)</w:t>
            </w:r>
          </w:p>
        </w:tc>
      </w:tr>
      <w:tr w:rsidR="00954520" w14:paraId="3EE702CB" w14:textId="77777777" w:rsidTr="00A5279D">
        <w:tc>
          <w:tcPr>
            <w:tcW w:w="4503" w:type="dxa"/>
            <w:shd w:val="clear" w:color="auto" w:fill="auto"/>
          </w:tcPr>
          <w:p w14:paraId="03FD3426" w14:textId="77777777" w:rsidR="004B413F" w:rsidRDefault="004B413F" w:rsidP="00A5279D">
            <w:pPr>
              <w:spacing w:after="0" w:line="240" w:lineRule="auto"/>
            </w:pPr>
            <w:r>
              <w:t>Bank statement</w:t>
            </w:r>
          </w:p>
          <w:p w14:paraId="23C6568B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0AF2E9F1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483" w:type="dxa"/>
            <w:shd w:val="clear" w:color="auto" w:fill="auto"/>
          </w:tcPr>
          <w:p w14:paraId="2405750E" w14:textId="77777777" w:rsidR="004B413F" w:rsidRDefault="004B413F" w:rsidP="00A5279D">
            <w:pPr>
              <w:spacing w:after="0" w:line="240" w:lineRule="auto"/>
            </w:pPr>
            <w:r>
              <w:t xml:space="preserve">Optical/medical prescription </w:t>
            </w:r>
          </w:p>
        </w:tc>
        <w:tc>
          <w:tcPr>
            <w:tcW w:w="498" w:type="dxa"/>
            <w:shd w:val="clear" w:color="auto" w:fill="auto"/>
          </w:tcPr>
          <w:p w14:paraId="00685DE6" w14:textId="77777777" w:rsidR="004B413F" w:rsidRDefault="004B413F" w:rsidP="00A5279D">
            <w:pPr>
              <w:spacing w:after="0" w:line="240" w:lineRule="auto"/>
            </w:pPr>
          </w:p>
        </w:tc>
      </w:tr>
      <w:tr w:rsidR="00954520" w14:paraId="4E68C260" w14:textId="77777777" w:rsidTr="00A5279D">
        <w:tc>
          <w:tcPr>
            <w:tcW w:w="4503" w:type="dxa"/>
            <w:shd w:val="clear" w:color="auto" w:fill="auto"/>
          </w:tcPr>
          <w:p w14:paraId="3F62EF1A" w14:textId="77777777" w:rsidR="004B413F" w:rsidRDefault="004B413F" w:rsidP="00A5279D">
            <w:pPr>
              <w:spacing w:after="0" w:line="240" w:lineRule="auto"/>
            </w:pPr>
            <w:r>
              <w:t>NHS medical card</w:t>
            </w:r>
          </w:p>
          <w:p w14:paraId="517B9A00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0DCFDEE0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483" w:type="dxa"/>
            <w:shd w:val="clear" w:color="auto" w:fill="auto"/>
          </w:tcPr>
          <w:p w14:paraId="7AA5E7ED" w14:textId="77777777" w:rsidR="004B413F" w:rsidRPr="00A5279D" w:rsidRDefault="004B413F" w:rsidP="00A5279D">
            <w:pPr>
              <w:spacing w:after="0" w:line="240" w:lineRule="auto"/>
              <w:rPr>
                <w:b/>
                <w:bCs/>
              </w:rPr>
            </w:pPr>
            <w:r w:rsidRPr="00A5279D">
              <w:rPr>
                <w:b/>
                <w:bCs/>
              </w:rPr>
              <w:t>Other</w:t>
            </w:r>
          </w:p>
        </w:tc>
        <w:tc>
          <w:tcPr>
            <w:tcW w:w="498" w:type="dxa"/>
            <w:shd w:val="clear" w:color="auto" w:fill="auto"/>
          </w:tcPr>
          <w:p w14:paraId="49BF63E9" w14:textId="77777777" w:rsidR="004B413F" w:rsidRPr="00A5279D" w:rsidRDefault="004B413F" w:rsidP="00A5279D">
            <w:pPr>
              <w:spacing w:after="0" w:line="240" w:lineRule="auto"/>
              <w:rPr>
                <w:b/>
                <w:bCs/>
              </w:rPr>
            </w:pPr>
          </w:p>
        </w:tc>
      </w:tr>
      <w:tr w:rsidR="004B413F" w14:paraId="4D08A232" w14:textId="77777777" w:rsidTr="00A5279D">
        <w:tc>
          <w:tcPr>
            <w:tcW w:w="4503" w:type="dxa"/>
            <w:shd w:val="clear" w:color="auto" w:fill="auto"/>
          </w:tcPr>
          <w:p w14:paraId="23F5C9D3" w14:textId="77777777" w:rsidR="004B413F" w:rsidRDefault="004B413F" w:rsidP="00A5279D">
            <w:pPr>
              <w:spacing w:after="0" w:line="240" w:lineRule="auto"/>
            </w:pPr>
            <w:r>
              <w:t>Benefit book/letter</w:t>
            </w:r>
          </w:p>
          <w:p w14:paraId="274C5B2D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375297AD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981" w:type="dxa"/>
            <w:gridSpan w:val="2"/>
            <w:shd w:val="clear" w:color="auto" w:fill="auto"/>
          </w:tcPr>
          <w:p w14:paraId="7691A8E0" w14:textId="77777777" w:rsidR="004B413F" w:rsidRDefault="004B413F" w:rsidP="00A5279D">
            <w:pPr>
              <w:spacing w:after="0" w:line="240" w:lineRule="auto"/>
            </w:pPr>
          </w:p>
        </w:tc>
      </w:tr>
    </w:tbl>
    <w:p w14:paraId="5F4325B7" w14:textId="77777777" w:rsidR="00900AD5" w:rsidRPr="004B413F" w:rsidRDefault="00900AD5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B413F" w:rsidRPr="00A5279D" w14:paraId="577D9C5D" w14:textId="77777777" w:rsidTr="00A5279D">
        <w:tc>
          <w:tcPr>
            <w:tcW w:w="9962" w:type="dxa"/>
            <w:gridSpan w:val="2"/>
            <w:shd w:val="clear" w:color="auto" w:fill="D1D1D1"/>
          </w:tcPr>
          <w:p w14:paraId="2E0AB73F" w14:textId="77777777" w:rsidR="004B413F" w:rsidRPr="00A5279D" w:rsidRDefault="004B413F" w:rsidP="00A5279D">
            <w:pPr>
              <w:spacing w:after="0" w:line="240" w:lineRule="auto"/>
              <w:rPr>
                <w:b/>
                <w:bCs/>
              </w:rPr>
            </w:pPr>
            <w:r w:rsidRPr="00A5279D">
              <w:rPr>
                <w:b/>
                <w:bCs/>
              </w:rPr>
              <w:lastRenderedPageBreak/>
              <w:t>6: Declaration – Please read carefully before signing the form</w:t>
            </w:r>
          </w:p>
          <w:p w14:paraId="6C24B696" w14:textId="77777777" w:rsidR="004B413F" w:rsidRPr="00A5279D" w:rsidRDefault="004B413F" w:rsidP="00A5279D">
            <w:pPr>
              <w:spacing w:after="0" w:line="240" w:lineRule="auto"/>
              <w:rPr>
                <w:b/>
                <w:bCs/>
              </w:rPr>
            </w:pPr>
          </w:p>
        </w:tc>
      </w:tr>
      <w:tr w:rsidR="004B413F" w14:paraId="6F53D835" w14:textId="77777777" w:rsidTr="00A5279D">
        <w:tc>
          <w:tcPr>
            <w:tcW w:w="9962" w:type="dxa"/>
            <w:gridSpan w:val="2"/>
            <w:shd w:val="clear" w:color="auto" w:fill="auto"/>
          </w:tcPr>
          <w:p w14:paraId="08E49001" w14:textId="77777777" w:rsidR="004B413F" w:rsidRDefault="004B413F" w:rsidP="00A5279D">
            <w:pPr>
              <w:spacing w:after="0" w:line="240" w:lineRule="auto"/>
            </w:pPr>
            <w:r>
              <w:t xml:space="preserve">I wish to apply for a Gloucestershire Concessionary Travel </w:t>
            </w:r>
            <w:proofErr w:type="gramStart"/>
            <w:r>
              <w:t>Pass</w:t>
            </w:r>
            <w:proofErr w:type="gramEnd"/>
            <w:r>
              <w:t xml:space="preserve"> and I declare that all the information provided in this form is true and accurate.  I agree</w:t>
            </w:r>
          </w:p>
          <w:p w14:paraId="43751F46" w14:textId="77777777" w:rsidR="004B413F" w:rsidRDefault="004B413F" w:rsidP="00A5279D">
            <w:pPr>
              <w:numPr>
                <w:ilvl w:val="0"/>
                <w:numId w:val="1"/>
              </w:numPr>
              <w:spacing w:after="0" w:line="240" w:lineRule="auto"/>
            </w:pPr>
            <w:r>
              <w:t>I will abide by the terms and conditions for the scheme (copy available on request)</w:t>
            </w:r>
          </w:p>
          <w:p w14:paraId="7F3DA102" w14:textId="77777777" w:rsidR="004B413F" w:rsidRDefault="004B413F" w:rsidP="00A5279D">
            <w:pPr>
              <w:numPr>
                <w:ilvl w:val="0"/>
                <w:numId w:val="1"/>
              </w:numPr>
              <w:spacing w:after="0" w:line="240" w:lineRule="auto"/>
            </w:pPr>
            <w:r>
              <w:t>The Council may check the information against other sources to verify the application</w:t>
            </w:r>
          </w:p>
          <w:p w14:paraId="7A56CF18" w14:textId="77777777" w:rsidR="004B413F" w:rsidRDefault="004B413F" w:rsidP="00A5279D">
            <w:pPr>
              <w:numPr>
                <w:ilvl w:val="0"/>
                <w:numId w:val="1"/>
              </w:numPr>
              <w:spacing w:after="0" w:line="240" w:lineRule="auto"/>
            </w:pPr>
            <w:r>
              <w:t>The pass is solely for my use.  Misuse may result in prosecution and the pass will be withdrawn</w:t>
            </w:r>
          </w:p>
        </w:tc>
      </w:tr>
      <w:tr w:rsidR="004B413F" w14:paraId="7EE950D9" w14:textId="77777777" w:rsidTr="00A5279D">
        <w:tc>
          <w:tcPr>
            <w:tcW w:w="4981" w:type="dxa"/>
            <w:shd w:val="clear" w:color="auto" w:fill="auto"/>
          </w:tcPr>
          <w:p w14:paraId="7E9A5945" w14:textId="77777777" w:rsidR="004B413F" w:rsidRDefault="004B413F" w:rsidP="00A5279D">
            <w:pPr>
              <w:spacing w:after="0" w:line="240" w:lineRule="auto"/>
            </w:pPr>
            <w:r>
              <w:t>Signature of applicant</w:t>
            </w:r>
          </w:p>
          <w:p w14:paraId="025F9B30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981" w:type="dxa"/>
            <w:shd w:val="clear" w:color="auto" w:fill="auto"/>
          </w:tcPr>
          <w:p w14:paraId="28D1424D" w14:textId="77777777" w:rsidR="004B413F" w:rsidRDefault="004B413F" w:rsidP="00A5279D">
            <w:pPr>
              <w:spacing w:after="0" w:line="240" w:lineRule="auto"/>
            </w:pPr>
            <w:r>
              <w:t>Date</w:t>
            </w:r>
          </w:p>
        </w:tc>
      </w:tr>
      <w:tr w:rsidR="004B413F" w14:paraId="3D6B38ED" w14:textId="77777777" w:rsidTr="00DF18BD">
        <w:trPr>
          <w:trHeight w:val="608"/>
        </w:trPr>
        <w:tc>
          <w:tcPr>
            <w:tcW w:w="4981" w:type="dxa"/>
            <w:shd w:val="clear" w:color="auto" w:fill="auto"/>
          </w:tcPr>
          <w:p w14:paraId="57CF939C" w14:textId="77777777" w:rsidR="004B413F" w:rsidRDefault="004B413F" w:rsidP="00A5279D">
            <w:pPr>
              <w:spacing w:after="0" w:line="240" w:lineRule="auto"/>
            </w:pPr>
            <w:r>
              <w:t xml:space="preserve">Signature on behalf of applicant (if applicant is a </w:t>
            </w:r>
            <w:r w:rsidR="00BF4F14">
              <w:t>young person</w:t>
            </w:r>
            <w:r w:rsidR="00437F17">
              <w:t xml:space="preserve"> </w:t>
            </w:r>
            <w:r w:rsidR="00437F17" w:rsidRPr="008338DF">
              <w:t>Under 16</w:t>
            </w:r>
            <w:r w:rsidRPr="008338DF">
              <w:t>)</w:t>
            </w:r>
          </w:p>
          <w:p w14:paraId="515EAE66" w14:textId="77777777" w:rsidR="004B413F" w:rsidRDefault="004B413F" w:rsidP="00A5279D">
            <w:pPr>
              <w:spacing w:after="0" w:line="240" w:lineRule="auto"/>
            </w:pPr>
          </w:p>
        </w:tc>
        <w:tc>
          <w:tcPr>
            <w:tcW w:w="4981" w:type="dxa"/>
            <w:shd w:val="clear" w:color="auto" w:fill="auto"/>
          </w:tcPr>
          <w:p w14:paraId="38555A05" w14:textId="77777777" w:rsidR="004B413F" w:rsidRDefault="004B413F" w:rsidP="00A5279D">
            <w:pPr>
              <w:spacing w:after="0" w:line="240" w:lineRule="auto"/>
            </w:pPr>
            <w:r>
              <w:t>Relationship to applicant</w:t>
            </w:r>
          </w:p>
        </w:tc>
      </w:tr>
    </w:tbl>
    <w:p w14:paraId="55739E09" w14:textId="77777777" w:rsidR="00BA13CF" w:rsidRDefault="00BA13CF" w:rsidP="00FC5786">
      <w:pPr>
        <w:spacing w:after="120"/>
        <w:rPr>
          <w:b/>
          <w:u w:val="single"/>
        </w:rPr>
      </w:pPr>
    </w:p>
    <w:p w14:paraId="4F82931D" w14:textId="77777777" w:rsidR="000532B3" w:rsidRPr="00BA13CF" w:rsidRDefault="000532B3" w:rsidP="00FC5786">
      <w:pPr>
        <w:spacing w:after="120"/>
        <w:rPr>
          <w:b/>
          <w:sz w:val="24"/>
          <w:szCs w:val="24"/>
          <w:u w:val="single"/>
        </w:rPr>
      </w:pPr>
      <w:r w:rsidRPr="00BA13CF">
        <w:rPr>
          <w:b/>
          <w:sz w:val="24"/>
          <w:szCs w:val="24"/>
          <w:u w:val="single"/>
        </w:rPr>
        <w:t>Companion bus pass</w:t>
      </w:r>
    </w:p>
    <w:p w14:paraId="5F52A330" w14:textId="77777777" w:rsidR="009842CB" w:rsidRDefault="00D109FD" w:rsidP="009842CB">
      <w:r>
        <w:t xml:space="preserve">If </w:t>
      </w:r>
      <w:r w:rsidR="009842CB">
        <w:t xml:space="preserve">the </w:t>
      </w:r>
      <w:r w:rsidR="009842CB" w:rsidRPr="008338DF">
        <w:t>young person</w:t>
      </w:r>
      <w:r w:rsidR="009842CB">
        <w:t xml:space="preserve"> is unable</w:t>
      </w:r>
      <w:r>
        <w:t xml:space="preserve"> </w:t>
      </w:r>
      <w:r w:rsidR="00AD6155">
        <w:t xml:space="preserve">to </w:t>
      </w:r>
      <w:r>
        <w:t xml:space="preserve">travel unassisted due to </w:t>
      </w:r>
      <w:r w:rsidR="009842CB">
        <w:t>their</w:t>
      </w:r>
      <w:r>
        <w:t xml:space="preserve"> </w:t>
      </w:r>
      <w:r w:rsidR="002A2561">
        <w:t>needs</w:t>
      </w:r>
      <w:r>
        <w:t xml:space="preserve">, </w:t>
      </w:r>
      <w:r w:rsidR="009842CB">
        <w:t>they</w:t>
      </w:r>
      <w:r>
        <w:t xml:space="preserve"> may be eligible for a companion bus pass. This will allow a companion travelling with </w:t>
      </w:r>
      <w:r w:rsidR="009842CB">
        <w:t xml:space="preserve">them </w:t>
      </w:r>
      <w:proofErr w:type="gramStart"/>
      <w:r w:rsidR="009842CB">
        <w:t>and</w:t>
      </w:r>
      <w:r>
        <w:t xml:space="preserve"> also</w:t>
      </w:r>
      <w:proofErr w:type="gramEnd"/>
      <w:r>
        <w:t xml:space="preserve"> travel free on buses in Gloucestershire</w:t>
      </w:r>
      <w:r w:rsidR="00854347">
        <w:t xml:space="preserve"> at times when </w:t>
      </w:r>
      <w:r w:rsidR="009842CB">
        <w:t>their</w:t>
      </w:r>
      <w:r w:rsidR="00854347">
        <w:t xml:space="preserve"> pass is valid</w:t>
      </w:r>
      <w:r>
        <w:t xml:space="preserve">. To qualify for </w:t>
      </w:r>
      <w:r w:rsidR="00437F17">
        <w:t>this,</w:t>
      </w:r>
      <w:r>
        <w:t xml:space="preserve"> </w:t>
      </w:r>
      <w:r w:rsidR="009842CB">
        <w:t>you will</w:t>
      </w:r>
      <w:r>
        <w:t xml:space="preserve"> need to ask your doctor to complete an </w:t>
      </w:r>
      <w:r w:rsidRPr="00854347">
        <w:rPr>
          <w:b/>
        </w:rPr>
        <w:t>Application for Concessionary Companion Pass</w:t>
      </w:r>
      <w:r>
        <w:t xml:space="preserve">. This form can be found at </w:t>
      </w:r>
      <w:hyperlink r:id="rId13" w:history="1">
        <w:r w:rsidR="00062CF4" w:rsidRPr="00834610">
          <w:rPr>
            <w:rStyle w:val="Hyperlink"/>
          </w:rPr>
          <w:t>www.gloucestershire.gov.uk/transport/applying-for-a-disability-related-concessionary-bus-pass/</w:t>
        </w:r>
      </w:hyperlink>
      <w:r w:rsidR="00062CF4">
        <w:t xml:space="preserve">  or pho</w:t>
      </w:r>
      <w:r w:rsidR="009842CB">
        <w:t>ning 01452 426265</w:t>
      </w:r>
      <w:r w:rsidR="00062CF4">
        <w:t xml:space="preserve"> and speak to a member of the concessionary bus pass team</w:t>
      </w:r>
    </w:p>
    <w:p w14:paraId="004B589C" w14:textId="77777777" w:rsidR="00BA13CF" w:rsidRPr="009842CB" w:rsidRDefault="00BA13CF" w:rsidP="009842CB"/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F40845" w:rsidRPr="00A5279D" w14:paraId="54CA450A" w14:textId="77777777" w:rsidTr="00AD6155">
        <w:tc>
          <w:tcPr>
            <w:tcW w:w="10740" w:type="dxa"/>
            <w:shd w:val="clear" w:color="auto" w:fill="D1D1D1"/>
          </w:tcPr>
          <w:p w14:paraId="659308EC" w14:textId="77777777" w:rsidR="00F40845" w:rsidRPr="00A5279D" w:rsidRDefault="00F40845" w:rsidP="009842CB">
            <w:pPr>
              <w:rPr>
                <w:b/>
                <w:noProof/>
                <w:color w:val="000000"/>
              </w:rPr>
            </w:pPr>
            <w:r w:rsidRPr="00A5279D">
              <w:rPr>
                <w:b/>
                <w:noProof/>
                <w:color w:val="000000"/>
              </w:rPr>
              <w:t>7: What do I do with this form now?</w:t>
            </w:r>
          </w:p>
        </w:tc>
      </w:tr>
      <w:tr w:rsidR="00F40845" w:rsidRPr="00A5279D" w14:paraId="1B4FE616" w14:textId="77777777" w:rsidTr="00AD6155">
        <w:trPr>
          <w:trHeight w:val="328"/>
        </w:trPr>
        <w:tc>
          <w:tcPr>
            <w:tcW w:w="10740" w:type="dxa"/>
            <w:shd w:val="clear" w:color="auto" w:fill="auto"/>
          </w:tcPr>
          <w:p w14:paraId="6EC769CC" w14:textId="77777777" w:rsidR="00AD6155" w:rsidRDefault="00F40845" w:rsidP="009842CB">
            <w:pPr>
              <w:rPr>
                <w:b/>
                <w:noProof/>
                <w:color w:val="000000"/>
              </w:rPr>
            </w:pPr>
            <w:r w:rsidRPr="00A5279D">
              <w:rPr>
                <w:b/>
                <w:noProof/>
                <w:color w:val="000000"/>
              </w:rPr>
              <w:t xml:space="preserve">Please return this form with a photograph and proof of </w:t>
            </w:r>
            <w:r w:rsidR="00AD6155">
              <w:rPr>
                <w:b/>
                <w:noProof/>
                <w:color w:val="000000"/>
              </w:rPr>
              <w:t>the applicant</w:t>
            </w:r>
            <w:r w:rsidRPr="00A5279D">
              <w:rPr>
                <w:b/>
                <w:noProof/>
                <w:color w:val="000000"/>
              </w:rPr>
              <w:t>’s address to</w:t>
            </w:r>
            <w:r w:rsidR="00AD6155">
              <w:rPr>
                <w:b/>
                <w:noProof/>
                <w:color w:val="000000"/>
              </w:rPr>
              <w:t>:</w:t>
            </w:r>
            <w:r w:rsidR="00005A7E">
              <w:rPr>
                <w:b/>
                <w:noProof/>
                <w:color w:val="000000"/>
              </w:rPr>
              <w:t xml:space="preserve"> </w:t>
            </w:r>
          </w:p>
          <w:p w14:paraId="733296CA" w14:textId="77777777" w:rsidR="00AD6155" w:rsidRDefault="00F40845" w:rsidP="009842CB">
            <w:pPr>
              <w:rPr>
                <w:b/>
                <w:noProof/>
                <w:color w:val="000000"/>
              </w:rPr>
            </w:pPr>
            <w:r w:rsidRPr="00A5279D">
              <w:rPr>
                <w:b/>
                <w:noProof/>
                <w:color w:val="000000"/>
              </w:rPr>
              <w:t xml:space="preserve">Email </w:t>
            </w:r>
            <w:hyperlink r:id="rId14" w:history="1">
              <w:r w:rsidR="00B614A1" w:rsidRPr="003A123C">
                <w:rPr>
                  <w:rStyle w:val="Hyperlink"/>
                  <w:b/>
                  <w:noProof/>
                </w:rPr>
                <w:t>SEN.transport@Gloucestershire.gov.uk</w:t>
              </w:r>
            </w:hyperlink>
            <w:r w:rsidRPr="00A5279D">
              <w:rPr>
                <w:b/>
                <w:noProof/>
                <w:color w:val="000000"/>
              </w:rPr>
              <w:t xml:space="preserve"> </w:t>
            </w:r>
          </w:p>
          <w:p w14:paraId="76CFC1EF" w14:textId="77777777" w:rsidR="00991CD4" w:rsidRPr="00A5279D" w:rsidRDefault="00991CD4" w:rsidP="00AD6155">
            <w:pPr>
              <w:rPr>
                <w:b/>
                <w:noProof/>
                <w:color w:val="000000"/>
              </w:rPr>
            </w:pPr>
          </w:p>
        </w:tc>
      </w:tr>
    </w:tbl>
    <w:p w14:paraId="633AA1FF" w14:textId="77777777" w:rsidR="00C43BDA" w:rsidRDefault="00C43BDA" w:rsidP="00AD6155"/>
    <w:p w14:paraId="5B65A2D4" w14:textId="77777777" w:rsidR="00C43BDA" w:rsidRDefault="00C43BDA" w:rsidP="00AD6155"/>
    <w:p w14:paraId="65248E22" w14:textId="77777777" w:rsidR="00C43BDA" w:rsidRDefault="00C43BDA" w:rsidP="00AD6155"/>
    <w:p w14:paraId="466D9680" w14:textId="77777777" w:rsidR="00C43BDA" w:rsidRDefault="00C43BDA" w:rsidP="00AD6155"/>
    <w:p w14:paraId="753398C5" w14:textId="77777777" w:rsidR="00C43BDA" w:rsidRDefault="00C43BDA" w:rsidP="00AD6155"/>
    <w:p w14:paraId="5778A976" w14:textId="77777777" w:rsidR="00C43BDA" w:rsidRDefault="00C43BDA" w:rsidP="00AD6155"/>
    <w:p w14:paraId="4B0A0349" w14:textId="77777777" w:rsidR="00C43BDA" w:rsidRDefault="00C43BDA" w:rsidP="00AD6155"/>
    <w:p w14:paraId="5A2CE52E" w14:textId="77777777" w:rsidR="00C43BDA" w:rsidRDefault="00C43BDA" w:rsidP="00AD6155"/>
    <w:p w14:paraId="0760F180" w14:textId="77777777" w:rsidR="00E6064D" w:rsidRDefault="00E6064D" w:rsidP="00AD6155"/>
    <w:p w14:paraId="2D1D8289" w14:textId="77777777" w:rsidR="00E6064D" w:rsidRDefault="00E6064D" w:rsidP="00AD6155"/>
    <w:p w14:paraId="60257CBD" w14:textId="77777777" w:rsidR="00E6064D" w:rsidRDefault="00E6064D" w:rsidP="00AD6155"/>
    <w:p w14:paraId="192F36A1" w14:textId="77777777" w:rsidR="00E6064D" w:rsidRDefault="00E6064D" w:rsidP="00AD6155"/>
    <w:p w14:paraId="434F7B68" w14:textId="77777777" w:rsidR="00E6064D" w:rsidRDefault="00E6064D" w:rsidP="00AD6155"/>
    <w:p w14:paraId="5B3E121B" w14:textId="77777777" w:rsidR="00DF18BD" w:rsidRDefault="00DF18BD" w:rsidP="00AD6155">
      <w:r>
        <w:rPr>
          <w:noProof/>
        </w:rPr>
        <w:lastRenderedPageBreak/>
        <w:pict w14:anchorId="62BE6433">
          <v:shape id="Picture 1" o:spid="_x0000_s1032" type="#_x0000_t75" style="position:absolute;margin-left:113.6pt;margin-top:6.75pt;width:298.5pt;height:76.5pt;z-index:251657216;visibility:visible">
            <v:imagedata r:id="rId11" o:title=""/>
            <w10:wrap type="square" side="left"/>
          </v:shape>
        </w:pict>
      </w:r>
    </w:p>
    <w:p w14:paraId="77498107" w14:textId="77777777" w:rsidR="00DF18BD" w:rsidRDefault="00DF18BD" w:rsidP="00AD6155"/>
    <w:p w14:paraId="59E7E6F9" w14:textId="77777777" w:rsidR="00E316F6" w:rsidRDefault="00E316F6" w:rsidP="00AD6155"/>
    <w:tbl>
      <w:tblPr>
        <w:tblW w:w="10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57"/>
      </w:tblGrid>
      <w:tr w:rsidR="00DF18BD" w:rsidRPr="00A5279D" w14:paraId="666F7C62" w14:textId="77777777" w:rsidTr="00C56710">
        <w:trPr>
          <w:trHeight w:val="1732"/>
        </w:trPr>
        <w:tc>
          <w:tcPr>
            <w:tcW w:w="10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3094BAFF" w14:textId="77777777" w:rsidR="008338DF" w:rsidRPr="00C56710" w:rsidRDefault="008338DF" w:rsidP="008338D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56710">
              <w:rPr>
                <w:b/>
                <w:sz w:val="32"/>
                <w:szCs w:val="32"/>
                <w:u w:val="single"/>
              </w:rPr>
              <w:t xml:space="preserve">To be completed by Back office – SEN Team </w:t>
            </w:r>
          </w:p>
          <w:p w14:paraId="54D688A0" w14:textId="77777777" w:rsidR="00C56710" w:rsidRDefault="00DF18BD" w:rsidP="00C56710">
            <w:pPr>
              <w:jc w:val="center"/>
              <w:rPr>
                <w:b/>
                <w:sz w:val="32"/>
                <w:szCs w:val="32"/>
              </w:rPr>
            </w:pPr>
            <w:r w:rsidRPr="007864FA">
              <w:rPr>
                <w:b/>
                <w:sz w:val="32"/>
                <w:szCs w:val="32"/>
              </w:rPr>
              <w:t>Disabled Concessionary Bus Pass Application Form</w:t>
            </w:r>
            <w:r>
              <w:rPr>
                <w:b/>
                <w:sz w:val="32"/>
                <w:szCs w:val="32"/>
              </w:rPr>
              <w:t xml:space="preserve"> –</w:t>
            </w:r>
            <w:r w:rsidR="00E6064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students attending </w:t>
            </w:r>
            <w:r w:rsidR="00AB00D6">
              <w:rPr>
                <w:b/>
                <w:sz w:val="32"/>
                <w:szCs w:val="32"/>
              </w:rPr>
              <w:t xml:space="preserve">school or </w:t>
            </w:r>
            <w:r>
              <w:rPr>
                <w:b/>
                <w:sz w:val="32"/>
                <w:szCs w:val="32"/>
              </w:rPr>
              <w:t>colleg</w:t>
            </w:r>
            <w:r w:rsidR="00AB00D6">
              <w:rPr>
                <w:b/>
                <w:sz w:val="32"/>
                <w:szCs w:val="32"/>
              </w:rPr>
              <w:t>e</w:t>
            </w:r>
            <w:r w:rsidR="00BA13CF">
              <w:rPr>
                <w:b/>
                <w:sz w:val="32"/>
                <w:szCs w:val="32"/>
              </w:rPr>
              <w:t xml:space="preserve"> </w:t>
            </w:r>
          </w:p>
          <w:p w14:paraId="4544409C" w14:textId="77777777" w:rsidR="00DF18BD" w:rsidRPr="00A5279D" w:rsidRDefault="00DF18BD" w:rsidP="00C5671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8C0B58">
              <w:rPr>
                <w:b/>
                <w:bCs/>
              </w:rPr>
              <w:t>To be returned to the Concessionary Bus Pass Team at</w:t>
            </w:r>
            <w:bookmarkStart w:id="4" w:name="_Hlk199313863"/>
            <w:r w:rsidRPr="008C0B58">
              <w:rPr>
                <w:b/>
                <w:bCs/>
              </w:rPr>
              <w:t xml:space="preserve">: </w:t>
            </w:r>
            <w:hyperlink r:id="rId15" w:history="1">
              <w:r w:rsidRPr="00834610">
                <w:rPr>
                  <w:rStyle w:val="Hyperlink"/>
                  <w:b/>
                  <w:bCs/>
                </w:rPr>
                <w:t>BusPasses2@gloucestershire.gov.uk</w:t>
              </w:r>
            </w:hyperlink>
            <w:bookmarkEnd w:id="4"/>
            <w:r>
              <w:rPr>
                <w:b/>
                <w:bCs/>
              </w:rPr>
              <w:t xml:space="preserve">  tel 01452 426265</w:t>
            </w:r>
          </w:p>
        </w:tc>
      </w:tr>
    </w:tbl>
    <w:p w14:paraId="5E03A207" w14:textId="77777777" w:rsidR="004A4096" w:rsidRDefault="004A4096" w:rsidP="0063301D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7313"/>
      </w:tblGrid>
      <w:tr w:rsidR="007275DF" w:rsidRPr="00EC0FDA" w14:paraId="1B3710E0" w14:textId="77777777" w:rsidTr="00EC0FDA">
        <w:tc>
          <w:tcPr>
            <w:tcW w:w="3369" w:type="dxa"/>
            <w:shd w:val="clear" w:color="auto" w:fill="auto"/>
          </w:tcPr>
          <w:p w14:paraId="4C6BCBFF" w14:textId="77777777" w:rsidR="007275DF" w:rsidRPr="00EC0FDA" w:rsidRDefault="007275DF" w:rsidP="00EC0FDA">
            <w:pPr>
              <w:jc w:val="both"/>
              <w:rPr>
                <w:b/>
                <w:bCs/>
              </w:rPr>
            </w:pPr>
            <w:r w:rsidRPr="00EC0FDA">
              <w:rPr>
                <w:b/>
                <w:bCs/>
              </w:rPr>
              <w:t>Name of student/young person</w:t>
            </w:r>
          </w:p>
        </w:tc>
        <w:tc>
          <w:tcPr>
            <w:tcW w:w="7313" w:type="dxa"/>
            <w:shd w:val="clear" w:color="auto" w:fill="auto"/>
          </w:tcPr>
          <w:p w14:paraId="5E7DCD3A" w14:textId="77777777" w:rsidR="007275DF" w:rsidRPr="00EC0FDA" w:rsidRDefault="007275DF" w:rsidP="00EC0FDA">
            <w:pPr>
              <w:jc w:val="both"/>
              <w:rPr>
                <w:b/>
                <w:bCs/>
              </w:rPr>
            </w:pPr>
          </w:p>
        </w:tc>
      </w:tr>
    </w:tbl>
    <w:p w14:paraId="2A8F1CF2" w14:textId="77777777" w:rsidR="00B32A2C" w:rsidRDefault="00B32A2C" w:rsidP="0063301D">
      <w:pPr>
        <w:jc w:val="both"/>
        <w:rPr>
          <w:b/>
          <w:bCs/>
        </w:rPr>
      </w:pPr>
    </w:p>
    <w:p w14:paraId="4F5632E6" w14:textId="77777777" w:rsidR="00A5279D" w:rsidRPr="00A5279D" w:rsidRDefault="00A5279D" w:rsidP="00A5279D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1"/>
      </w:tblGrid>
      <w:tr w:rsidR="0063301D" w:rsidRPr="004342CD" w14:paraId="3F22C9C2" w14:textId="77777777" w:rsidTr="00EC0FDA">
        <w:trPr>
          <w:trHeight w:val="426"/>
        </w:trPr>
        <w:tc>
          <w:tcPr>
            <w:tcW w:w="10671" w:type="dxa"/>
            <w:shd w:val="clear" w:color="auto" w:fill="D1D1D1"/>
          </w:tcPr>
          <w:p w14:paraId="38EB8A3B" w14:textId="77777777" w:rsidR="0063301D" w:rsidRPr="004342CD" w:rsidRDefault="0063301D" w:rsidP="004342CD">
            <w:pPr>
              <w:jc w:val="both"/>
              <w:rPr>
                <w:b/>
                <w:i/>
                <w:iCs/>
              </w:rPr>
            </w:pPr>
            <w:r w:rsidRPr="004342CD">
              <w:rPr>
                <w:b/>
              </w:rPr>
              <w:t xml:space="preserve">Please confirm that the </w:t>
            </w:r>
            <w:r w:rsidR="00BF4F14">
              <w:rPr>
                <w:b/>
              </w:rPr>
              <w:t>young person</w:t>
            </w:r>
            <w:r w:rsidRPr="004342CD">
              <w:rPr>
                <w:b/>
              </w:rPr>
              <w:t xml:space="preserve"> has an active E</w:t>
            </w:r>
            <w:r w:rsidR="00A5279D" w:rsidRPr="004342CD">
              <w:rPr>
                <w:b/>
              </w:rPr>
              <w:t>HC</w:t>
            </w:r>
            <w:r w:rsidRPr="004342CD">
              <w:rPr>
                <w:b/>
              </w:rPr>
              <w:t xml:space="preserve">P and give a summary of their </w:t>
            </w:r>
            <w:r w:rsidR="00AB00D6">
              <w:rPr>
                <w:b/>
              </w:rPr>
              <w:t xml:space="preserve">learning </w:t>
            </w:r>
            <w:r w:rsidRPr="004342CD">
              <w:rPr>
                <w:b/>
              </w:rPr>
              <w:t>disability below</w:t>
            </w:r>
          </w:p>
        </w:tc>
      </w:tr>
      <w:tr w:rsidR="0063301D" w:rsidRPr="004342CD" w14:paraId="687294B8" w14:textId="77777777" w:rsidTr="007275DF">
        <w:trPr>
          <w:trHeight w:val="2257"/>
        </w:trPr>
        <w:tc>
          <w:tcPr>
            <w:tcW w:w="10671" w:type="dxa"/>
            <w:shd w:val="clear" w:color="auto" w:fill="auto"/>
          </w:tcPr>
          <w:p w14:paraId="34A2E687" w14:textId="77777777" w:rsidR="008C0B58" w:rsidRPr="004342CD" w:rsidRDefault="008C0B58" w:rsidP="004342CD">
            <w:pPr>
              <w:jc w:val="both"/>
              <w:rPr>
                <w:b/>
              </w:rPr>
            </w:pPr>
          </w:p>
        </w:tc>
      </w:tr>
    </w:tbl>
    <w:p w14:paraId="0EC04238" w14:textId="77777777" w:rsidR="007275DF" w:rsidRDefault="007275DF" w:rsidP="004A409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838"/>
        <w:gridCol w:w="4406"/>
        <w:gridCol w:w="935"/>
      </w:tblGrid>
      <w:tr w:rsidR="00E6064D" w14:paraId="5899C3B1" w14:textId="77777777" w:rsidTr="00EC0FDA">
        <w:tc>
          <w:tcPr>
            <w:tcW w:w="10682" w:type="dxa"/>
            <w:gridSpan w:val="4"/>
            <w:shd w:val="clear" w:color="auto" w:fill="D1D1D1"/>
          </w:tcPr>
          <w:p w14:paraId="00B91CFD" w14:textId="77777777" w:rsidR="00E6064D" w:rsidRDefault="00AB00D6" w:rsidP="00EC0FDA">
            <w:pPr>
              <w:jc w:val="both"/>
            </w:pPr>
            <w:r>
              <w:t>Please indicate whether the young person’s disability is likely to be permanent or should be reviewed in the future</w:t>
            </w:r>
          </w:p>
        </w:tc>
      </w:tr>
      <w:tr w:rsidR="00AB00D6" w14:paraId="522A2BCA" w14:textId="77777777" w:rsidTr="00EC0FDA">
        <w:tc>
          <w:tcPr>
            <w:tcW w:w="4503" w:type="dxa"/>
            <w:shd w:val="clear" w:color="auto" w:fill="auto"/>
          </w:tcPr>
          <w:p w14:paraId="1DF53678" w14:textId="77777777" w:rsidR="00AB00D6" w:rsidRDefault="00AB00D6" w:rsidP="00EC0FDA">
            <w:pPr>
              <w:jc w:val="both"/>
            </w:pPr>
            <w:r>
              <w:t>Disability is permanent</w:t>
            </w:r>
          </w:p>
        </w:tc>
        <w:tc>
          <w:tcPr>
            <w:tcW w:w="838" w:type="dxa"/>
            <w:shd w:val="clear" w:color="auto" w:fill="auto"/>
          </w:tcPr>
          <w:p w14:paraId="63375E60" w14:textId="77777777" w:rsidR="00AB00D6" w:rsidRDefault="00AB00D6" w:rsidP="00EC0FDA">
            <w:pPr>
              <w:jc w:val="both"/>
            </w:pPr>
          </w:p>
        </w:tc>
        <w:tc>
          <w:tcPr>
            <w:tcW w:w="4406" w:type="dxa"/>
            <w:shd w:val="clear" w:color="auto" w:fill="auto"/>
          </w:tcPr>
          <w:p w14:paraId="5E2C7F56" w14:textId="77777777" w:rsidR="00AB00D6" w:rsidRDefault="00AB00D6" w:rsidP="00EC0FDA">
            <w:pPr>
              <w:jc w:val="both"/>
            </w:pPr>
            <w:r>
              <w:t>Indicate age at which the applicant’s disability should be reviewed</w:t>
            </w:r>
          </w:p>
        </w:tc>
        <w:tc>
          <w:tcPr>
            <w:tcW w:w="935" w:type="dxa"/>
            <w:shd w:val="clear" w:color="auto" w:fill="auto"/>
          </w:tcPr>
          <w:p w14:paraId="6C1DE6BF" w14:textId="77777777" w:rsidR="00AB00D6" w:rsidRDefault="00AB00D6" w:rsidP="00EC0FDA">
            <w:pPr>
              <w:jc w:val="both"/>
            </w:pPr>
          </w:p>
        </w:tc>
      </w:tr>
    </w:tbl>
    <w:p w14:paraId="36DECEB5" w14:textId="77777777" w:rsidR="00E6064D" w:rsidRDefault="00E6064D" w:rsidP="004A4096">
      <w:pPr>
        <w:jc w:val="both"/>
      </w:pPr>
    </w:p>
    <w:p w14:paraId="1CACC5EE" w14:textId="77777777" w:rsidR="0063301D" w:rsidRDefault="0063301D" w:rsidP="004A409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AB00D6" w14:paraId="788F9F69" w14:textId="77777777" w:rsidTr="00C56710">
        <w:tc>
          <w:tcPr>
            <w:tcW w:w="3510" w:type="dxa"/>
            <w:shd w:val="clear" w:color="auto" w:fill="auto"/>
          </w:tcPr>
          <w:p w14:paraId="2B31FC93" w14:textId="77777777" w:rsidR="00AB00D6" w:rsidRDefault="00C56710" w:rsidP="00EC0FDA">
            <w:pPr>
              <w:jc w:val="both"/>
            </w:pPr>
            <w:r>
              <w:t xml:space="preserve">Printed name </w:t>
            </w:r>
            <w:r w:rsidR="00AB00D6">
              <w:t>of SEN Professional</w:t>
            </w:r>
          </w:p>
        </w:tc>
        <w:tc>
          <w:tcPr>
            <w:tcW w:w="7172" w:type="dxa"/>
          </w:tcPr>
          <w:p w14:paraId="37B36753" w14:textId="77777777" w:rsidR="00AB00D6" w:rsidRDefault="00AB00D6" w:rsidP="00EC0FDA">
            <w:pPr>
              <w:jc w:val="both"/>
            </w:pPr>
          </w:p>
        </w:tc>
      </w:tr>
      <w:tr w:rsidR="00AB00D6" w14:paraId="55E7B9E8" w14:textId="77777777" w:rsidTr="00C56710">
        <w:trPr>
          <w:trHeight w:val="70"/>
        </w:trPr>
        <w:tc>
          <w:tcPr>
            <w:tcW w:w="3510" w:type="dxa"/>
            <w:shd w:val="clear" w:color="auto" w:fill="auto"/>
          </w:tcPr>
          <w:p w14:paraId="38E36B31" w14:textId="77777777" w:rsidR="00AB00D6" w:rsidRDefault="00C56710" w:rsidP="00EC0FDA">
            <w:pPr>
              <w:jc w:val="both"/>
            </w:pPr>
            <w:r>
              <w:t>Date</w:t>
            </w:r>
          </w:p>
        </w:tc>
        <w:tc>
          <w:tcPr>
            <w:tcW w:w="7172" w:type="dxa"/>
          </w:tcPr>
          <w:p w14:paraId="07940DF2" w14:textId="77777777" w:rsidR="00AB00D6" w:rsidRDefault="00AB00D6" w:rsidP="00EC0FDA">
            <w:pPr>
              <w:jc w:val="both"/>
            </w:pPr>
          </w:p>
        </w:tc>
      </w:tr>
    </w:tbl>
    <w:p w14:paraId="35D3CD94" w14:textId="77777777" w:rsidR="007275DF" w:rsidRDefault="007275DF" w:rsidP="004A4096">
      <w:pPr>
        <w:jc w:val="both"/>
      </w:pPr>
    </w:p>
    <w:sectPr w:rsidR="007275DF" w:rsidSect="00E44CB6">
      <w:footerReference w:type="default" r:id="rId16"/>
      <w:pgSz w:w="11906" w:h="16838"/>
      <w:pgMar w:top="720" w:right="720" w:bottom="720" w:left="720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7B5" w14:textId="77777777" w:rsidR="00EC0FDA" w:rsidRDefault="00EC0FDA" w:rsidP="00582ED4">
      <w:pPr>
        <w:spacing w:after="0" w:line="240" w:lineRule="auto"/>
      </w:pPr>
      <w:r>
        <w:separator/>
      </w:r>
    </w:p>
  </w:endnote>
  <w:endnote w:type="continuationSeparator" w:id="0">
    <w:p w14:paraId="7E5A1C3E" w14:textId="77777777" w:rsidR="00EC0FDA" w:rsidRDefault="00EC0FDA" w:rsidP="0058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D3BB" w14:textId="77777777" w:rsidR="009264C0" w:rsidRPr="0083146E" w:rsidRDefault="009264C0">
    <w:pPr>
      <w:pStyle w:val="Footer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D5A1" w14:textId="77777777" w:rsidR="00EC0FDA" w:rsidRDefault="00EC0FDA" w:rsidP="00582ED4">
      <w:pPr>
        <w:spacing w:after="0" w:line="240" w:lineRule="auto"/>
      </w:pPr>
      <w:r>
        <w:separator/>
      </w:r>
    </w:p>
  </w:footnote>
  <w:footnote w:type="continuationSeparator" w:id="0">
    <w:p w14:paraId="766F13A3" w14:textId="77777777" w:rsidR="00EC0FDA" w:rsidRDefault="00EC0FDA" w:rsidP="0058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FDC"/>
    <w:multiLevelType w:val="hybridMultilevel"/>
    <w:tmpl w:val="CF04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2BE"/>
    <w:rsid w:val="00005A7E"/>
    <w:rsid w:val="00012063"/>
    <w:rsid w:val="00013171"/>
    <w:rsid w:val="00020A03"/>
    <w:rsid w:val="000532B3"/>
    <w:rsid w:val="00062CF4"/>
    <w:rsid w:val="000B4A35"/>
    <w:rsid w:val="000C04B7"/>
    <w:rsid w:val="000E2ED9"/>
    <w:rsid w:val="00104B7F"/>
    <w:rsid w:val="00127196"/>
    <w:rsid w:val="00151A38"/>
    <w:rsid w:val="00152BA2"/>
    <w:rsid w:val="00184CEF"/>
    <w:rsid w:val="00195428"/>
    <w:rsid w:val="00197CB9"/>
    <w:rsid w:val="001F0A78"/>
    <w:rsid w:val="001F51DD"/>
    <w:rsid w:val="00203846"/>
    <w:rsid w:val="00222CB0"/>
    <w:rsid w:val="002A2561"/>
    <w:rsid w:val="002F1987"/>
    <w:rsid w:val="002F4D33"/>
    <w:rsid w:val="002F78B9"/>
    <w:rsid w:val="00306291"/>
    <w:rsid w:val="003603B3"/>
    <w:rsid w:val="00377FFA"/>
    <w:rsid w:val="00380EFF"/>
    <w:rsid w:val="003827A6"/>
    <w:rsid w:val="00392A47"/>
    <w:rsid w:val="0039464A"/>
    <w:rsid w:val="003A66C3"/>
    <w:rsid w:val="003B7D70"/>
    <w:rsid w:val="003D2D82"/>
    <w:rsid w:val="003E6680"/>
    <w:rsid w:val="00403B78"/>
    <w:rsid w:val="004342CD"/>
    <w:rsid w:val="00437F17"/>
    <w:rsid w:val="00453C03"/>
    <w:rsid w:val="00456825"/>
    <w:rsid w:val="00465D82"/>
    <w:rsid w:val="00472E38"/>
    <w:rsid w:val="00472E8B"/>
    <w:rsid w:val="00484538"/>
    <w:rsid w:val="00484A65"/>
    <w:rsid w:val="004A349D"/>
    <w:rsid w:val="004A4096"/>
    <w:rsid w:val="004B413F"/>
    <w:rsid w:val="004C0121"/>
    <w:rsid w:val="004C1508"/>
    <w:rsid w:val="004D2305"/>
    <w:rsid w:val="004D5E77"/>
    <w:rsid w:val="004D75D3"/>
    <w:rsid w:val="004F222C"/>
    <w:rsid w:val="00504EC6"/>
    <w:rsid w:val="0055721B"/>
    <w:rsid w:val="00572A04"/>
    <w:rsid w:val="00581BDB"/>
    <w:rsid w:val="00582ED4"/>
    <w:rsid w:val="00590EE9"/>
    <w:rsid w:val="00611885"/>
    <w:rsid w:val="0062337C"/>
    <w:rsid w:val="0063301D"/>
    <w:rsid w:val="0066551F"/>
    <w:rsid w:val="006B5202"/>
    <w:rsid w:val="006C31BD"/>
    <w:rsid w:val="006C7534"/>
    <w:rsid w:val="006F719C"/>
    <w:rsid w:val="00721553"/>
    <w:rsid w:val="007275DF"/>
    <w:rsid w:val="00735B47"/>
    <w:rsid w:val="007402E7"/>
    <w:rsid w:val="007548EF"/>
    <w:rsid w:val="0078520D"/>
    <w:rsid w:val="007864FA"/>
    <w:rsid w:val="007B37EE"/>
    <w:rsid w:val="007B4CCE"/>
    <w:rsid w:val="007C04E5"/>
    <w:rsid w:val="007E11D4"/>
    <w:rsid w:val="007E6B56"/>
    <w:rsid w:val="007F7ED3"/>
    <w:rsid w:val="0080323D"/>
    <w:rsid w:val="008259F0"/>
    <w:rsid w:val="0083146E"/>
    <w:rsid w:val="008338DF"/>
    <w:rsid w:val="00854347"/>
    <w:rsid w:val="00861D6C"/>
    <w:rsid w:val="00876354"/>
    <w:rsid w:val="00880BB8"/>
    <w:rsid w:val="008B24C2"/>
    <w:rsid w:val="008B32BE"/>
    <w:rsid w:val="008C0AB7"/>
    <w:rsid w:val="008C0B58"/>
    <w:rsid w:val="00900AD5"/>
    <w:rsid w:val="009018C5"/>
    <w:rsid w:val="00907A86"/>
    <w:rsid w:val="009134D3"/>
    <w:rsid w:val="009203FE"/>
    <w:rsid w:val="009264C0"/>
    <w:rsid w:val="009271D3"/>
    <w:rsid w:val="00935AE6"/>
    <w:rsid w:val="00954520"/>
    <w:rsid w:val="009842CB"/>
    <w:rsid w:val="00991CD4"/>
    <w:rsid w:val="00997F80"/>
    <w:rsid w:val="009A2733"/>
    <w:rsid w:val="009C4C65"/>
    <w:rsid w:val="009D0D7E"/>
    <w:rsid w:val="00A07236"/>
    <w:rsid w:val="00A278E6"/>
    <w:rsid w:val="00A34C81"/>
    <w:rsid w:val="00A5279D"/>
    <w:rsid w:val="00A57662"/>
    <w:rsid w:val="00A77DF1"/>
    <w:rsid w:val="00AA7F3E"/>
    <w:rsid w:val="00AB00D6"/>
    <w:rsid w:val="00AB0F5F"/>
    <w:rsid w:val="00AB7742"/>
    <w:rsid w:val="00AD0F90"/>
    <w:rsid w:val="00AD6155"/>
    <w:rsid w:val="00AF4F71"/>
    <w:rsid w:val="00B11FD7"/>
    <w:rsid w:val="00B14267"/>
    <w:rsid w:val="00B247DA"/>
    <w:rsid w:val="00B32A2C"/>
    <w:rsid w:val="00B35521"/>
    <w:rsid w:val="00B47275"/>
    <w:rsid w:val="00B614A1"/>
    <w:rsid w:val="00B67E4C"/>
    <w:rsid w:val="00B73CBF"/>
    <w:rsid w:val="00B7627A"/>
    <w:rsid w:val="00BA13CF"/>
    <w:rsid w:val="00BD0497"/>
    <w:rsid w:val="00BF4F14"/>
    <w:rsid w:val="00C43BDA"/>
    <w:rsid w:val="00C4637A"/>
    <w:rsid w:val="00C56710"/>
    <w:rsid w:val="00C65B70"/>
    <w:rsid w:val="00C92660"/>
    <w:rsid w:val="00CA3125"/>
    <w:rsid w:val="00CB26B2"/>
    <w:rsid w:val="00CF4F88"/>
    <w:rsid w:val="00D109FD"/>
    <w:rsid w:val="00D33F84"/>
    <w:rsid w:val="00D51355"/>
    <w:rsid w:val="00D519C1"/>
    <w:rsid w:val="00D656B3"/>
    <w:rsid w:val="00D84E0C"/>
    <w:rsid w:val="00DA12AD"/>
    <w:rsid w:val="00DA6E0D"/>
    <w:rsid w:val="00DE22A2"/>
    <w:rsid w:val="00DF18BD"/>
    <w:rsid w:val="00DF19BF"/>
    <w:rsid w:val="00E127DD"/>
    <w:rsid w:val="00E203C9"/>
    <w:rsid w:val="00E316F6"/>
    <w:rsid w:val="00E36A67"/>
    <w:rsid w:val="00E44CB6"/>
    <w:rsid w:val="00E6064D"/>
    <w:rsid w:val="00E65E29"/>
    <w:rsid w:val="00E81AC8"/>
    <w:rsid w:val="00E87BB8"/>
    <w:rsid w:val="00E94C02"/>
    <w:rsid w:val="00EC0FDA"/>
    <w:rsid w:val="00ED6FDC"/>
    <w:rsid w:val="00EE0E93"/>
    <w:rsid w:val="00EE423F"/>
    <w:rsid w:val="00EF0EB6"/>
    <w:rsid w:val="00F40845"/>
    <w:rsid w:val="00F428D8"/>
    <w:rsid w:val="00F546E5"/>
    <w:rsid w:val="00F72D18"/>
    <w:rsid w:val="00F74247"/>
    <w:rsid w:val="00FC0D79"/>
    <w:rsid w:val="00FC5786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8D9310"/>
  <w15:chartTrackingRefBased/>
  <w15:docId w15:val="{59F01C18-1E5A-4D0C-B93E-7045946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ED4"/>
  </w:style>
  <w:style w:type="paragraph" w:styleId="Footer">
    <w:name w:val="footer"/>
    <w:basedOn w:val="Normal"/>
    <w:link w:val="FooterChar"/>
    <w:uiPriority w:val="99"/>
    <w:unhideWhenUsed/>
    <w:rsid w:val="00582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ED4"/>
  </w:style>
  <w:style w:type="paragraph" w:styleId="BalloonText">
    <w:name w:val="Balloon Text"/>
    <w:basedOn w:val="Normal"/>
    <w:link w:val="BalloonTextChar"/>
    <w:uiPriority w:val="99"/>
    <w:semiHidden/>
    <w:unhideWhenUsed/>
    <w:rsid w:val="00582E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2E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55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109FD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3A66C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3A66C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uiPriority w:val="99"/>
    <w:semiHidden/>
    <w:unhideWhenUsed/>
    <w:rsid w:val="00F408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C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1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6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oucestershire.gov.uk/transport/applying-for-a-disability-related-concessionary-bus-pas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sPasses2@gloucester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usPasses2@gloucestershire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N.transport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5FD0E0C36AD46ABDE05FDD040B7B5" ma:contentTypeVersion="10" ma:contentTypeDescription="Create a new document." ma:contentTypeScope="" ma:versionID="f1350c8cdbff3b6b50ba5ed57a49f881">
  <xsd:schema xmlns:xsd="http://www.w3.org/2001/XMLSchema" xmlns:xs="http://www.w3.org/2001/XMLSchema" xmlns:p="http://schemas.microsoft.com/office/2006/metadata/properties" xmlns:ns2="e04d4ea6-f65e-4ba8-a8af-3781e2530241" xmlns:ns3="f651ec72-c7f9-4082-85e0-819ad45e30dd" targetNamespace="http://schemas.microsoft.com/office/2006/metadata/properties" ma:root="true" ma:fieldsID="e1b002116470b870e24e57ce3b9a6b57" ns2:_="" ns3:_="">
    <xsd:import namespace="e04d4ea6-f65e-4ba8-a8af-3781e2530241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d4ea6-f65e-4ba8-a8af-3781e2530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30048-A7B5-4951-BD4D-62DA0A69A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D154B-7D34-4AB6-AB27-0D3F52342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3B450-00E8-4E88-846A-9E8B05D2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d4ea6-f65e-4ba8-a8af-3781e2530241"/>
    <ds:schemaRef ds:uri="f651ec72-c7f9-4082-85e0-819ad45e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53836-BC07-449E-B222-1DAF31921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3273</CharactersWithSpaces>
  <SharedDoc>false</SharedDoc>
  <HLinks>
    <vt:vector size="24" baseType="variant">
      <vt:variant>
        <vt:i4>3538957</vt:i4>
      </vt:variant>
      <vt:variant>
        <vt:i4>9</vt:i4>
      </vt:variant>
      <vt:variant>
        <vt:i4>0</vt:i4>
      </vt:variant>
      <vt:variant>
        <vt:i4>5</vt:i4>
      </vt:variant>
      <vt:variant>
        <vt:lpwstr>mailto:BusPasses2@gloucestershire.gov.uk</vt:lpwstr>
      </vt:variant>
      <vt:variant>
        <vt:lpwstr/>
      </vt:variant>
      <vt:variant>
        <vt:i4>6553680</vt:i4>
      </vt:variant>
      <vt:variant>
        <vt:i4>6</vt:i4>
      </vt:variant>
      <vt:variant>
        <vt:i4>0</vt:i4>
      </vt:variant>
      <vt:variant>
        <vt:i4>5</vt:i4>
      </vt:variant>
      <vt:variant>
        <vt:lpwstr>mailto:SEN.transport@Gloucestershire.gov.uk</vt:lpwstr>
      </vt:variant>
      <vt:variant>
        <vt:lpwstr/>
      </vt:variant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http://www.gloucestershire.gov.uk/transport/applying-for-a-disability-related-concessionary-bus-pass/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mailto:BusPasses2@gloucestershire.gov.uk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</dc:creator>
  <cp:keywords/>
  <cp:lastModifiedBy>WESTWOOD, Sam</cp:lastModifiedBy>
  <cp:revision>2</cp:revision>
  <cp:lastPrinted>2011-05-11T13:28:00Z</cp:lastPrinted>
  <dcterms:created xsi:type="dcterms:W3CDTF">2025-06-27T13:57:00Z</dcterms:created>
  <dcterms:modified xsi:type="dcterms:W3CDTF">2025-06-27T13:57:00Z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0x010100BCC06B01D3F7574B82E86F928629C4EA</vt:lpwstr>
  </property>
</Properties>
</file>