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3416177D" w:rsidR="008A58E9" w:rsidRPr="008A58E9" w:rsidRDefault="008A58E9" w:rsidP="008A58E9">
      <w:r w:rsidRPr="008A58E9">
        <w:rPr>
          <w:b/>
          <w:bCs/>
        </w:rPr>
        <w:t xml:space="preserve">Motiv8 Glos </w:t>
      </w:r>
      <w:proofErr w:type="spellStart"/>
      <w:r w:rsidRPr="008A58E9">
        <w:rPr>
          <w:b/>
          <w:bCs/>
        </w:rPr>
        <w:t>Скейт</w:t>
      </w:r>
      <w:proofErr w:type="spellEnd"/>
      <w:r w:rsidRPr="008A58E9">
        <w:br/>
      </w:r>
      <w:r w:rsidRPr="008A58E9">
        <w:rPr>
          <w:b/>
          <w:bCs/>
        </w:rPr>
        <w:t>РИТЪМ РОЛКОВИ КЪНКИБазорители на средно ниво</w:t>
      </w:r>
    </w:p>
    <w:p w14:paraId="1FEF6BD7" w14:textId="77777777" w:rsidR="008A58E9" w:rsidRPr="008A58E9" w:rsidRDefault="008A58E9" w:rsidP="008A58E9">
      <w:r w:rsidRPr="008A58E9">
        <w:t>Елате и се присъединете към мен за този чисто нов 6-седмичен курс по ролкови кънки, предназначен да ви помогне да изградите уменията, от които се нуждаете, за да карате уверено както на закрито, така и на открито.</w:t>
      </w:r>
    </w:p>
    <w:p w14:paraId="3F08DE5D" w14:textId="77777777" w:rsidR="008A58E9" w:rsidRPr="008A58E9" w:rsidRDefault="008A58E9" w:rsidP="008A58E9">
      <w:r w:rsidRPr="008A58E9">
        <w:t xml:space="preserve">Има </w:t>
      </w:r>
      <w:r w:rsidRPr="008A58E9">
        <w:rPr>
          <w:b/>
          <w:bCs/>
        </w:rPr>
        <w:t>20 СВОБОДНИ места</w:t>
      </w:r>
      <w:r w:rsidRPr="008A58E9">
        <w:t xml:space="preserve"> – регистрирайте се, за да си осигурите</w:t>
      </w:r>
      <w:r w:rsidRPr="008A58E9">
        <w:br/>
      </w:r>
      <w:r w:rsidRPr="008A58E9">
        <w:rPr>
          <w:b/>
          <w:bCs/>
        </w:rPr>
        <w:t>кънките и предпазната екипировка също на разположение за БЕЗПЛАТНО наемане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За участници на възраст 11 – 19 години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Всеки петък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 септември – 24 октомври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6–7 ч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📍. </w:t>
      </w:r>
      <w:r w:rsidRPr="008A58E9">
        <w:rPr>
          <w:b/>
          <w:bCs/>
        </w:rPr>
        <w:t>GL1 Leisure Centre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За повече информация се свържете с нас чрез имейла на Roll Too или Instagram по-горе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Сканирайте тук, за да се регистрирате &gt;&gt;&gt;</w:t>
      </w:r>
    </w:p>
    <w:p w14:paraId="4AB0E603" w14:textId="1C9FA8A9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042409"/>
    <w:rsid w:val="007100F6"/>
    <w:rsid w:val="007803BE"/>
    <w:rsid w:val="008A58E9"/>
    <w:rsid w:val="00B847DB"/>
    <w:rsid w:val="00E80210"/>
    <w:rsid w:val="00E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424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938642-E3AD-41D9-902A-E6AEF4DBC38F}"/>
</file>

<file path=customXml/itemProps2.xml><?xml version="1.0" encoding="utf-8"?>
<ds:datastoreItem xmlns:ds="http://schemas.openxmlformats.org/officeDocument/2006/customXml" ds:itemID="{53828F0C-502B-41BA-9D42-9334889DA20A}"/>
</file>

<file path=customXml/itemProps3.xml><?xml version="1.0" encoding="utf-8"?>
<ds:datastoreItem xmlns:ds="http://schemas.openxmlformats.org/officeDocument/2006/customXml" ds:itemID="{96FE9E96-7D49-4C6E-9AE3-5D5960A23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577</Characters>
  <Application>Microsoft Office Word</Application>
  <DocSecurity>0</DocSecurity>
  <Lines>20</Lines>
  <Paragraphs>10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