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2F67046C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在英國申請庇護</w:t>
      </w:r>
      <w:proofErr w:type="spellEnd"/>
      <w:r w:rsidRPr="004875F3">
        <w:rPr>
          <w:b/>
          <w:bCs/>
        </w:rPr>
        <w:t xml:space="preserve"> – </w:t>
      </w:r>
      <w:proofErr w:type="spellStart"/>
      <w:r w:rsidRPr="004875F3">
        <w:rPr>
          <w:b/>
          <w:bCs/>
        </w:rPr>
        <w:t>青少年指南</w:t>
      </w:r>
      <w:proofErr w:type="spellEnd"/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乜嘢係庇護？</w:t>
      </w:r>
    </w:p>
    <w:p w14:paraId="501188D8" w14:textId="77777777" w:rsidR="004875F3" w:rsidRPr="004875F3" w:rsidRDefault="004875F3" w:rsidP="004875F3">
      <w:r w:rsidRPr="004875F3">
        <w:t>政治庇護嘅意思係要求喺英國得到保護，因為你害怕返去你嘅祖國。 你可能會因為種族、宗教、國籍、政治觀點而感到害怕，又或者你係一個受到不公平對待嘅群體嘅一分子。</w:t>
      </w:r>
    </w:p>
    <w:p w14:paraId="4BBBB1C4" w14:textId="77777777" w:rsidR="004875F3" w:rsidRPr="004875F3" w:rsidRDefault="004875F3" w:rsidP="004875F3">
      <w:r w:rsidRPr="004875F3">
        <w:t>如果英國同意你需要保護，你可能會獲得</w:t>
      </w:r>
      <w:r w:rsidRPr="004875F3">
        <w:rPr>
          <w:b/>
          <w:bCs/>
        </w:rPr>
        <w:t>難民身份</w:t>
      </w:r>
      <w:r w:rsidRPr="004875F3">
        <w:t>或</w:t>
      </w:r>
      <w:r w:rsidRPr="004875F3">
        <w:rPr>
          <w:b/>
          <w:bCs/>
        </w:rPr>
        <w:t>人道主義保護</w:t>
      </w:r>
      <w:r w:rsidRPr="004875F3">
        <w:t>，這樣你就可以安全地留在這裡。</w:t>
      </w:r>
    </w:p>
    <w:p w14:paraId="7A9F8A3C" w14:textId="77777777" w:rsidR="004875F3" w:rsidRPr="004875F3" w:rsidRDefault="00214C85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如果你未滿18歲，獨自一人</w:t>
      </w:r>
    </w:p>
    <w:p w14:paraId="3BA7148A" w14:textId="77777777" w:rsidR="004875F3" w:rsidRPr="004875F3" w:rsidRDefault="004875F3" w:rsidP="004875F3">
      <w:r w:rsidRPr="004875F3">
        <w:t>你哋叫做</w:t>
      </w:r>
      <w:r w:rsidRPr="004875F3">
        <w:rPr>
          <w:b/>
          <w:bCs/>
        </w:rPr>
        <w:t>無人陪伴尋求庇護兒童</w:t>
      </w:r>
      <w:r w:rsidRPr="004875F3">
        <w:t>。 你會從以下方面得到幫助：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社會服務</w:t>
      </w:r>
      <w:r w:rsidRPr="004875F3">
        <w:t>部 -- 佢哋會幫你搵到一個安全嘅地方，幫你上學、健康同申請庇護。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難民委員會</w:t>
      </w:r>
      <w:r w:rsidRPr="004875F3">
        <w:t xml:space="preserve"> – 佢哋會喺你申請庇護期間給予你意見同支援。</w:t>
      </w:r>
    </w:p>
    <w:p w14:paraId="4CEC645B" w14:textId="77777777" w:rsidR="004875F3" w:rsidRPr="004875F3" w:rsidRDefault="00214C85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如何申請庇護</w:t>
      </w:r>
    </w:p>
    <w:p w14:paraId="681DEAD0" w14:textId="77777777" w:rsidR="004875F3" w:rsidRPr="004875F3" w:rsidRDefault="004875F3" w:rsidP="004875F3">
      <w:r w:rsidRPr="004875F3">
        <w:t>你應該盡快申請。 你可以咁做：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喺機場或者邊境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如果你已經喺英國，喺特別預約時</w:t>
      </w:r>
    </w:p>
    <w:p w14:paraId="4BCAFA4A" w14:textId="77777777" w:rsidR="004875F3" w:rsidRPr="004875F3" w:rsidRDefault="004875F3" w:rsidP="004875F3">
      <w:r w:rsidRPr="004875F3">
        <w:t>如果你係細路，你嘅</w:t>
      </w:r>
      <w:r w:rsidRPr="004875F3">
        <w:rPr>
          <w:b/>
          <w:bCs/>
        </w:rPr>
        <w:t>社工或者監護</w:t>
      </w:r>
      <w:r w:rsidRPr="004875F3">
        <w:t>人可以幫你預約。</w:t>
      </w:r>
    </w:p>
    <w:p w14:paraId="44F0B6BC" w14:textId="77777777" w:rsidR="004875F3" w:rsidRPr="004875F3" w:rsidRDefault="00214C85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接下來會發生什麼？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登記預約</w:t>
      </w:r>
    </w:p>
    <w:p w14:paraId="61CA70C5" w14:textId="77777777" w:rsidR="004875F3" w:rsidRPr="004875F3" w:rsidRDefault="004875F3" w:rsidP="004875F3">
      <w:r w:rsidRPr="004875F3">
        <w:t>你會被問到以下問題：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你係邊個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點解你嚟英國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點解你唔敢翻去</w:t>
      </w:r>
    </w:p>
    <w:p w14:paraId="617B29E2" w14:textId="77777777" w:rsidR="004875F3" w:rsidRPr="004875F3" w:rsidRDefault="004875F3" w:rsidP="004875F3">
      <w:r w:rsidRPr="004875F3">
        <w:t>你嘅</w:t>
      </w:r>
      <w:r w:rsidRPr="004875F3">
        <w:rPr>
          <w:b/>
          <w:bCs/>
        </w:rPr>
        <w:t>相片同指模都會</w:t>
      </w:r>
      <w:r w:rsidRPr="004875F3">
        <w:t>被攞走。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lastRenderedPageBreak/>
        <w:t>2. 庇護面談</w:t>
      </w:r>
    </w:p>
    <w:p w14:paraId="7B9E74F0" w14:textId="77777777" w:rsidR="004875F3" w:rsidRPr="004875F3" w:rsidRDefault="004875F3" w:rsidP="004875F3">
      <w:r w:rsidRPr="004875F3">
        <w:t>呢個就係你解釋你嘅故事嘅機會。 你會受到尊重，你可以要求男或女警官。 你可以帶法律顧問或者其他人來支持你。</w:t>
      </w:r>
    </w:p>
    <w:p w14:paraId="08F922BD" w14:textId="77777777" w:rsidR="004875F3" w:rsidRPr="004875F3" w:rsidRDefault="00214C85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面試之後</w:t>
      </w:r>
    </w:p>
    <w:p w14:paraId="65374B8B" w14:textId="77777777" w:rsidR="004875F3" w:rsidRPr="004875F3" w:rsidRDefault="004875F3" w:rsidP="004875F3">
      <w:r w:rsidRPr="004875F3">
        <w:t>你會得到書面決定。 有三種可能嘅結果：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難民身份</w:t>
      </w:r>
      <w:r w:rsidRPr="004875F3">
        <w:t xml:space="preserve"> – 你可以居留至少5年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人道主義保護</w:t>
      </w:r>
      <w:r w:rsidRPr="004875F3">
        <w:t xml:space="preserve"> – 你可以居留至少5年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拒絕</w:t>
      </w:r>
      <w:r w:rsidRPr="004875F3">
        <w:t xml:space="preserve"> – 你可能要離開英國，但你可以對決定提出上訴</w:t>
      </w:r>
    </w:p>
    <w:p w14:paraId="43B3C70E" w14:textId="77777777" w:rsidR="004875F3" w:rsidRPr="004875F3" w:rsidRDefault="00214C85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什麼是ARC卡？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>申請登記卡 （ARC）</w:t>
      </w:r>
      <w:r w:rsidRPr="004875F3">
        <w:t xml:space="preserve"> 證明你已經申請政治庇護。 你需要佢嚟獲得醫療保健等服務。</w:t>
      </w:r>
    </w:p>
    <w:p w14:paraId="46D140E4" w14:textId="77777777" w:rsidR="004875F3" w:rsidRPr="004875F3" w:rsidRDefault="00214C85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支持你等待</w:t>
      </w:r>
    </w:p>
    <w:p w14:paraId="4E5B05E8" w14:textId="77777777" w:rsidR="004875F3" w:rsidRPr="004875F3" w:rsidRDefault="004875F3" w:rsidP="004875F3">
      <w:r w:rsidRPr="004875F3">
        <w:t>如果你冇錢，冇地方住，你可以得到：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住宿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阿斯彭卡上</w:t>
      </w:r>
      <w:r w:rsidRPr="004875F3">
        <w:t>每週嘅錢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如果你懷孕或有細路，會</w:t>
      </w:r>
      <w:r w:rsidRPr="004875F3">
        <w:t>得到額外幫助</w:t>
      </w:r>
    </w:p>
    <w:p w14:paraId="5690A41C" w14:textId="77777777" w:rsidR="004875F3" w:rsidRPr="004875F3" w:rsidRDefault="00214C85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醫療保健</w:t>
      </w:r>
    </w:p>
    <w:p w14:paraId="1557DD01" w14:textId="77777777" w:rsidR="004875F3" w:rsidRPr="004875F3" w:rsidRDefault="004875F3" w:rsidP="004875F3">
      <w:r w:rsidRPr="004875F3">
        <w:t>你可以免費睇醫生，得到醫院護理。 蘇格蘭和威爾斯的處方是免費的。 如果你病咗或者擔心自己嘅健康，就尋求幫助。</w:t>
      </w:r>
    </w:p>
    <w:p w14:paraId="66C637AB" w14:textId="77777777" w:rsidR="004875F3" w:rsidRPr="004875F3" w:rsidRDefault="00214C85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🧠</w:t>
      </w:r>
      <w:r w:rsidRPr="004875F3">
        <w:rPr>
          <w:b/>
          <w:bCs/>
        </w:rPr>
        <w:t xml:space="preserve"> 如果你經歷過困難嘅事</w:t>
      </w:r>
    </w:p>
    <w:p w14:paraId="40FEA049" w14:textId="77777777" w:rsidR="004875F3" w:rsidRPr="004875F3" w:rsidRDefault="004875F3" w:rsidP="004875F3">
      <w:r w:rsidRPr="004875F3">
        <w:t>如果你經歷過暴力、虐待或創傷，有組織可以幫到你：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兒童熱線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lastRenderedPageBreak/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Barnardo's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難民委員會</w:t>
      </w:r>
      <w:r w:rsidRPr="004875F3">
        <w:t xml:space="preserve"> – 0808 175 3499 / WhatsApp：07888 866615</w:t>
      </w:r>
    </w:p>
    <w:p w14:paraId="4A772AAA" w14:textId="77777777" w:rsidR="004875F3" w:rsidRPr="004875F3" w:rsidRDefault="00214C85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學歷</w:t>
      </w:r>
    </w:p>
    <w:p w14:paraId="71BA0BD1" w14:textId="77777777" w:rsidR="004875F3" w:rsidRPr="004875F3" w:rsidRDefault="004875F3" w:rsidP="004875F3">
      <w:r w:rsidRPr="004875F3">
        <w:t>如果你未滿18歲，你必須去讀書或大學。 你會得到註冊和安頓的幫助。</w:t>
      </w:r>
    </w:p>
    <w:p w14:paraId="096451BB" w14:textId="77777777" w:rsidR="004875F3" w:rsidRPr="004875F3" w:rsidRDefault="00214C85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邊個可以幫你？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社工 / 監護人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難民委員會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移民幫助</w:t>
      </w:r>
      <w:r w:rsidRPr="004875F3">
        <w:t xml:space="preserve"> – 0808 8010 503 （24/7）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法律援助</w:t>
      </w:r>
      <w:r w:rsidRPr="004875F3">
        <w:t xml:space="preserve"> – find-legal-advice.justice.gov.uk</w:t>
      </w:r>
    </w:p>
    <w:p w14:paraId="2BBB089D" w14:textId="77777777" w:rsidR="004875F3" w:rsidRPr="004875F3" w:rsidRDefault="00214C85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需要傾下嗎？</w:t>
      </w:r>
    </w:p>
    <w:p w14:paraId="3C057D7C" w14:textId="77777777" w:rsidR="004875F3" w:rsidRPr="004875F3" w:rsidRDefault="004875F3" w:rsidP="004875F3">
      <w:r w:rsidRPr="004875F3">
        <w:t>如果你感到害怕，困惑，或者只是需要一個人傾訴，請伸出援手。 你唔係一個人。</w:t>
      </w:r>
    </w:p>
    <w:p w14:paraId="047D2855" w14:textId="0D02619A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214C85"/>
    <w:rsid w:val="00471BBF"/>
    <w:rsid w:val="004875F3"/>
    <w:rsid w:val="006E2331"/>
    <w:rsid w:val="007100F6"/>
    <w:rsid w:val="007803BE"/>
    <w:rsid w:val="00892E8D"/>
    <w:rsid w:val="00B47986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4C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03178-268F-4C1F-AD12-375DAC2069E6}"/>
</file>

<file path=customXml/itemProps2.xml><?xml version="1.0" encoding="utf-8"?>
<ds:datastoreItem xmlns:ds="http://schemas.openxmlformats.org/officeDocument/2006/customXml" ds:itemID="{F9CE40C1-33E3-4FDC-A3AA-B3A50EF1BBBE}"/>
</file>

<file path=customXml/itemProps3.xml><?xml version="1.0" encoding="utf-8"?>
<ds:datastoreItem xmlns:ds="http://schemas.openxmlformats.org/officeDocument/2006/customXml" ds:itemID="{CE240424-77FC-42AC-8A57-382962EA5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909</Characters>
  <Application>Microsoft Office Word</Application>
  <DocSecurity>0</DocSecurity>
  <Lines>28</Lines>
  <Paragraphs>23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