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03D875EC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UASC የሚለው ቃል ምን ማለት ነው?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ማለት </w:t>
      </w:r>
      <w:r w:rsidRPr="000F3E17">
        <w:rPr>
          <w:b/>
          <w:bCs/>
        </w:rPr>
        <w:t>አጃቢ የሌለው ጥገኝነት ጠያቂ ልጅ</w:t>
      </w:r>
      <w:r w:rsidRPr="000F3E17">
        <w:t xml:space="preserve"> ማለት ነው። ያ ከ18 ዓመት በታች የሆነ ልጅ ወይም ታዳጊ ጥገኝነት (ደህንነት እና ጥበቃ) ለመጠየቅ ወደ ዩናይትድ ኪንግደም የሚመጣ ነው - እና ከወላጆቻቸው ወይም ከአሳዳጊዎቻቸው ጋር አይደሉም።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ሲደርሱ ምን ይሆናል?</w:t>
      </w:r>
    </w:p>
    <w:p w14:paraId="4C53B212" w14:textId="77777777" w:rsidR="000F3E17" w:rsidRPr="000F3E17" w:rsidRDefault="000F3E17" w:rsidP="000F3E17">
      <w:r w:rsidRPr="000F3E17">
        <w:t xml:space="preserve">ዩኤስሲ ወደ ዩናይትድ ኪንግደም ሲደርስ </w:t>
      </w:r>
      <w:r w:rsidRPr="000F3E17">
        <w:rPr>
          <w:b/>
          <w:bCs/>
        </w:rPr>
        <w:t>በአካባቢው ባለስልጣን</w:t>
      </w:r>
      <w:r w:rsidRPr="000F3E17">
        <w:t xml:space="preserve"> (በመሠረቱ የአካባቢ ምክር ቤት) ይንከባከባሉ። ይህ ማለት በሚከተሉት ነገሮች ላይ እርዳታ ያገኛሉ ማለት ነው-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ለመኖሪያ አስተማማኝ ቦታ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ትምህርት ቤት ወይም ኮሌጅ መሄድ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ዶክተር ወይም ነርስ ማየት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የሚያናግረው እና የሚደግፈው ሰው ማግኘት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ኃላፊነቱን መጋራት</w:t>
      </w:r>
    </w:p>
    <w:p w14:paraId="0E7B94CD" w14:textId="77777777" w:rsidR="000F3E17" w:rsidRPr="000F3E17" w:rsidRDefault="000F3E17" w:rsidP="000F3E17">
      <w:r w:rsidRPr="000F3E17">
        <w:t xml:space="preserve">የትኛውም አካባቢ የሚንከባከበው ብዙ ወጣቶች እንደሌለው ለማረጋገጥ መንግስት </w:t>
      </w:r>
      <w:r w:rsidRPr="000F3E17">
        <w:rPr>
          <w:b/>
          <w:bCs/>
        </w:rPr>
        <w:t>ብሄራዊ የዝውውር መርሃ ግብር (NTS)</w:t>
      </w:r>
      <w:r w:rsidRPr="000F3E17">
        <w:t xml:space="preserve"> የሚባል ነገር ይጠቀማል። ሁሉም ሰው ኃላፊነቱን በፍትሃዊነት እንዲካፈል UASCን ወደ ተለያዩ የአገሪቱ ክፍሎች ለማንቀሳቀስ ይረዳል።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"የተንከባከበ ልጅ" መሆን</w:t>
      </w:r>
    </w:p>
    <w:p w14:paraId="73F345A3" w14:textId="77777777" w:rsidR="000F3E17" w:rsidRPr="000F3E17" w:rsidRDefault="000F3E17" w:rsidP="000F3E17">
      <w:r w:rsidRPr="000F3E17">
        <w:t xml:space="preserve">ወጣቱ UASC መሆኑን ከተረጋገጠ በኋላ በይፋ </w:t>
      </w:r>
      <w:r w:rsidRPr="000F3E17">
        <w:rPr>
          <w:b/>
          <w:bCs/>
        </w:rPr>
        <w:t>የሚንከባከበው ልጅ</w:t>
      </w:r>
      <w:r w:rsidRPr="000F3E17">
        <w:t xml:space="preserve"> ይሆናሉ። ያም ማለት ምክር ቤቱ በእንክብካቤ ውስጥ ላለ ማንኛውም ልጅ እንደሚያደርጉት ይንከባከባቸዋል ማለት ነው።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ለወጣቶች ድጋፍ</w:t>
      </w:r>
    </w:p>
    <w:p w14:paraId="208B9206" w14:textId="77777777" w:rsidR="000F3E17" w:rsidRPr="000F3E17" w:rsidRDefault="000F3E17" w:rsidP="000F3E17">
      <w:r w:rsidRPr="000F3E17">
        <w:t xml:space="preserve">UASC 18 ዓመት እስኪሞላቸው ድረስ ድጋፍ ያገኛሉ። ከዚያ በኋላ፣  ወጣት ጎልማሳ ሲሆኑ በሚደግፏቸው </w:t>
      </w:r>
      <w:r w:rsidRPr="000F3E17">
        <w:rPr>
          <w:b/>
          <w:bCs/>
        </w:rPr>
        <w:t>የእንክብካቤ አገልግሎቶችን በመተው</w:t>
      </w:r>
      <w:r w:rsidRPr="000F3E17">
        <w:t xml:space="preserve"> እርዳታ ሊያገኙ ይችላሉ - እንደ መኖሪያ ቤት፣ ስራ እና ትምህርት ባሉ ነገሮች በመርዳት።</w:t>
      </w:r>
    </w:p>
    <w:p w14:paraId="256DAB86" w14:textId="77777777" w:rsidR="000F3E17" w:rsidRPr="000F3E17" w:rsidRDefault="00D453DF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የበለጠ ማወቅ ይፈልጋሉ?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 xml:space="preserve"> ስለ UASC ጥገኝነት እና ድጋፍ ኦፊሴላዊ መረጃ።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የስደተኞች ምክር ቤት</w:t>
      </w:r>
      <w:r w:rsidRPr="000F3E17">
        <w:t xml:space="preserve"> ለወጣት ስደተኞች እና ጥገኝነት ጠያቂዎች ምክር እና ድጋፍ ይሰጣል ።</w:t>
      </w:r>
    </w:p>
    <w:p w14:paraId="20CE475A" w14:textId="77777777" w:rsidR="000F3E17" w:rsidRDefault="000F3E17" w:rsidP="003A2400"/>
    <w:p w14:paraId="764376B9" w14:textId="05ED8373" w:rsidR="007803BE" w:rsidRDefault="003A2400">
      <w:r w:rsidRPr="003A2400">
        <w:lastRenderedPageBreak/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7100F6"/>
    <w:rsid w:val="007803BE"/>
    <w:rsid w:val="00952399"/>
    <w:rsid w:val="00A33CE7"/>
    <w:rsid w:val="00AC15E8"/>
    <w:rsid w:val="00CD68AC"/>
    <w:rsid w:val="00D453DF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453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CEF77C-022F-45CD-84C1-8BDDA9566049}"/>
</file>

<file path=customXml/itemProps2.xml><?xml version="1.0" encoding="utf-8"?>
<ds:datastoreItem xmlns:ds="http://schemas.openxmlformats.org/officeDocument/2006/customXml" ds:itemID="{409C5A66-CBED-49AE-9E5D-E9E2DBFC9FBF}"/>
</file>

<file path=customXml/itemProps3.xml><?xml version="1.0" encoding="utf-8"?>
<ds:datastoreItem xmlns:ds="http://schemas.openxmlformats.org/officeDocument/2006/customXml" ds:itemID="{2928307C-E855-4D38-AE6F-54F263A49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808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