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4FD" w:rsidRPr="00DB4E9E" w:rsidRDefault="00DB4E9E">
      <w:pPr>
        <w:rPr>
          <w:sz w:val="36"/>
          <w:szCs w:val="36"/>
        </w:rPr>
      </w:pPr>
      <w:r w:rsidRPr="00DB4E9E">
        <w:rPr>
          <w:sz w:val="36"/>
          <w:szCs w:val="36"/>
        </w:rPr>
        <w:t>Introduction</w:t>
      </w:r>
      <w:bookmarkStart w:id="0" w:name="_GoBack"/>
      <w:bookmarkEnd w:id="0"/>
    </w:p>
    <w:p w:rsidR="006C656A" w:rsidRDefault="006C656A">
      <w:pPr>
        <w:rPr>
          <w:rFonts w:ascii="Arial" w:eastAsia="Times New Roman" w:hAnsi="Arial" w:cs="Arial"/>
          <w:sz w:val="24"/>
          <w:szCs w:val="24"/>
          <w:lang w:eastAsia="en-GB"/>
        </w:rPr>
      </w:pPr>
      <w:r w:rsidRPr="006C656A">
        <w:rPr>
          <w:rFonts w:ascii="Arial" w:eastAsia="Times New Roman" w:hAnsi="Arial" w:cs="Arial"/>
          <w:sz w:val="24"/>
          <w:szCs w:val="24"/>
          <w:lang w:eastAsia="en-GB"/>
        </w:rPr>
        <w:t>The law requires checks to be carried out to ensure that people, who pose an unacceptable threat to those at risk, are not given positions of trust where they could exploit children or adults entrusted to their care</w:t>
      </w:r>
      <w:r>
        <w:rPr>
          <w:rFonts w:ascii="Arial" w:eastAsia="Times New Roman" w:hAnsi="Arial" w:cs="Arial"/>
          <w:sz w:val="24"/>
          <w:szCs w:val="24"/>
          <w:lang w:eastAsia="en-GB"/>
        </w:rPr>
        <w:t>.</w:t>
      </w:r>
    </w:p>
    <w:p w:rsidR="006C656A" w:rsidRPr="006C656A" w:rsidRDefault="006C656A" w:rsidP="006C656A">
      <w:pPr>
        <w:spacing w:after="0" w:line="240" w:lineRule="auto"/>
        <w:rPr>
          <w:rFonts w:ascii="Arial" w:eastAsia="Times New Roman" w:hAnsi="Arial" w:cs="Arial"/>
          <w:sz w:val="24"/>
          <w:szCs w:val="24"/>
          <w:lang w:eastAsia="en-GB"/>
        </w:rPr>
      </w:pPr>
      <w:r w:rsidRPr="006C656A">
        <w:rPr>
          <w:rFonts w:ascii="Arial" w:eastAsia="Times New Roman" w:hAnsi="Arial" w:cs="Arial"/>
          <w:sz w:val="24"/>
          <w:szCs w:val="24"/>
          <w:lang w:eastAsia="en-GB"/>
        </w:rPr>
        <w:t xml:space="preserve">The school has a number of regulations to meet </w:t>
      </w:r>
      <w:r w:rsidR="001E7C3F">
        <w:rPr>
          <w:rFonts w:ascii="Arial" w:eastAsia="Times New Roman" w:hAnsi="Arial" w:cs="Arial"/>
          <w:sz w:val="24"/>
          <w:szCs w:val="24"/>
          <w:lang w:eastAsia="en-GB"/>
        </w:rPr>
        <w:t>in this regard</w:t>
      </w:r>
      <w:r w:rsidRPr="006C656A">
        <w:rPr>
          <w:rFonts w:ascii="Arial" w:eastAsia="Times New Roman" w:hAnsi="Arial" w:cs="Arial"/>
          <w:sz w:val="24"/>
          <w:szCs w:val="24"/>
          <w:lang w:eastAsia="en-GB"/>
        </w:rPr>
        <w:t>.  This guidance meets the following legislation:</w:t>
      </w:r>
    </w:p>
    <w:p w:rsidR="006C656A" w:rsidRPr="006C656A" w:rsidRDefault="006C656A" w:rsidP="006C656A">
      <w:pPr>
        <w:spacing w:after="0" w:line="240" w:lineRule="auto"/>
        <w:rPr>
          <w:rFonts w:ascii="Arial" w:eastAsia="Times New Roman" w:hAnsi="Arial" w:cs="Arial"/>
          <w:sz w:val="24"/>
          <w:szCs w:val="24"/>
          <w:lang w:eastAsia="en-GB"/>
        </w:rPr>
      </w:pPr>
    </w:p>
    <w:p w:rsidR="006C656A" w:rsidRPr="006C656A" w:rsidRDefault="006C656A" w:rsidP="006C656A">
      <w:pPr>
        <w:numPr>
          <w:ilvl w:val="0"/>
          <w:numId w:val="1"/>
        </w:num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6C656A">
        <w:rPr>
          <w:rFonts w:ascii="Arial" w:eastAsia="Times New Roman" w:hAnsi="Arial" w:cs="Arial"/>
          <w:sz w:val="24"/>
          <w:szCs w:val="24"/>
          <w:lang w:eastAsia="en-GB"/>
        </w:rPr>
        <w:t>Protection of Freedoms Act 2012</w:t>
      </w:r>
    </w:p>
    <w:p w:rsidR="006C656A" w:rsidRPr="006C656A" w:rsidRDefault="006C656A" w:rsidP="006C656A">
      <w:pPr>
        <w:numPr>
          <w:ilvl w:val="0"/>
          <w:numId w:val="1"/>
        </w:num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6C656A">
        <w:rPr>
          <w:rFonts w:ascii="Arial" w:eastAsia="Times New Roman" w:hAnsi="Arial" w:cs="Arial"/>
          <w:sz w:val="24"/>
          <w:szCs w:val="24"/>
          <w:lang w:eastAsia="en-GB"/>
        </w:rPr>
        <w:t>The Safeguarding Vulnerable Groups Act 2006</w:t>
      </w:r>
    </w:p>
    <w:p w:rsidR="006C656A" w:rsidRPr="006C656A" w:rsidRDefault="006C656A" w:rsidP="006C656A">
      <w:pPr>
        <w:numPr>
          <w:ilvl w:val="0"/>
          <w:numId w:val="1"/>
        </w:num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6C656A">
        <w:rPr>
          <w:rFonts w:ascii="Arial" w:eastAsia="Times New Roman" w:hAnsi="Arial" w:cs="Arial"/>
          <w:sz w:val="24"/>
          <w:szCs w:val="24"/>
          <w:lang w:eastAsia="en-GB"/>
        </w:rPr>
        <w:t>The Rehabilitation of Offenders Act 1974 (Exceptions) Order 1975</w:t>
      </w:r>
    </w:p>
    <w:p w:rsidR="006C656A" w:rsidRPr="006C656A" w:rsidRDefault="006C656A" w:rsidP="006C656A">
      <w:pPr>
        <w:numPr>
          <w:ilvl w:val="0"/>
          <w:numId w:val="1"/>
        </w:num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6C656A">
        <w:rPr>
          <w:rFonts w:ascii="Arial" w:eastAsia="Times New Roman" w:hAnsi="Arial" w:cs="Arial"/>
          <w:sz w:val="24"/>
          <w:szCs w:val="24"/>
          <w:lang w:eastAsia="en-GB"/>
        </w:rPr>
        <w:t>The Rehabilitation of Offenders Act 1974 (Exceptions) Order 2013</w:t>
      </w:r>
    </w:p>
    <w:p w:rsidR="006C656A" w:rsidRPr="006C656A" w:rsidRDefault="006C656A" w:rsidP="006C656A">
      <w:pPr>
        <w:numPr>
          <w:ilvl w:val="0"/>
          <w:numId w:val="1"/>
        </w:num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6C656A">
        <w:rPr>
          <w:rFonts w:ascii="Arial" w:eastAsia="Times New Roman" w:hAnsi="Arial" w:cs="Arial"/>
          <w:sz w:val="24"/>
          <w:szCs w:val="24"/>
          <w:lang w:eastAsia="en-GB"/>
        </w:rPr>
        <w:t>The Police Act 1997</w:t>
      </w:r>
    </w:p>
    <w:p w:rsidR="006C656A" w:rsidRPr="006C656A" w:rsidRDefault="006C656A" w:rsidP="006C656A">
      <w:pPr>
        <w:numPr>
          <w:ilvl w:val="0"/>
          <w:numId w:val="1"/>
        </w:num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6C656A">
        <w:rPr>
          <w:rFonts w:ascii="Arial" w:eastAsia="Times New Roman" w:hAnsi="Arial" w:cs="Arial"/>
          <w:sz w:val="24"/>
          <w:szCs w:val="24"/>
          <w:lang w:eastAsia="en-GB"/>
        </w:rPr>
        <w:t xml:space="preserve">It also covers </w:t>
      </w:r>
      <w:r>
        <w:rPr>
          <w:rFonts w:ascii="Arial" w:eastAsia="Times New Roman" w:hAnsi="Arial" w:cs="Arial"/>
          <w:sz w:val="24"/>
          <w:szCs w:val="24"/>
          <w:lang w:eastAsia="en-GB"/>
        </w:rPr>
        <w:t>Keeping Children Safe  Education 2015</w:t>
      </w:r>
      <w:r w:rsidRPr="006C656A">
        <w:rPr>
          <w:rFonts w:ascii="Arial" w:eastAsia="Times New Roman" w:hAnsi="Arial" w:cs="Arial"/>
          <w:sz w:val="24"/>
          <w:szCs w:val="24"/>
          <w:lang w:eastAsia="en-GB"/>
        </w:rPr>
        <w:t xml:space="preserve">.  </w:t>
      </w:r>
    </w:p>
    <w:p w:rsidR="006C656A" w:rsidRPr="006C656A" w:rsidRDefault="006C656A" w:rsidP="006C656A">
      <w:pPr>
        <w:spacing w:after="0" w:line="240" w:lineRule="auto"/>
        <w:rPr>
          <w:rFonts w:ascii="Arial" w:eastAsia="Times New Roman" w:hAnsi="Arial" w:cs="Arial"/>
          <w:lang w:eastAsia="en-GB"/>
        </w:rPr>
      </w:pPr>
    </w:p>
    <w:p w:rsidR="006C656A" w:rsidRDefault="006C656A" w:rsidP="006C656A">
      <w:pPr>
        <w:spacing w:after="0" w:line="240" w:lineRule="auto"/>
        <w:rPr>
          <w:rFonts w:ascii="Arial" w:eastAsia="Times New Roman" w:hAnsi="Arial" w:cs="Arial"/>
          <w:sz w:val="24"/>
          <w:szCs w:val="24"/>
          <w:lang w:eastAsia="en-GB"/>
        </w:rPr>
      </w:pPr>
      <w:r w:rsidRPr="006C656A">
        <w:rPr>
          <w:rFonts w:ascii="Arial" w:eastAsia="Times New Roman" w:hAnsi="Arial" w:cs="Arial"/>
          <w:sz w:val="24"/>
          <w:szCs w:val="24"/>
          <w:lang w:eastAsia="en-GB"/>
        </w:rPr>
        <w:t xml:space="preserve">The Protection of Freedoms Act 2012 has introduced a number of changes which looks at rebalancing the role of the employer and the state. It also recognises that the DBS certificate is only one part of a wider recruitment and employment process and </w:t>
      </w:r>
      <w:r>
        <w:rPr>
          <w:rFonts w:ascii="Arial" w:eastAsia="Times New Roman" w:hAnsi="Arial" w:cs="Arial"/>
          <w:sz w:val="24"/>
          <w:szCs w:val="24"/>
          <w:lang w:eastAsia="en-GB"/>
        </w:rPr>
        <w:t>each employer</w:t>
      </w:r>
      <w:r w:rsidRPr="006C656A">
        <w:rPr>
          <w:rFonts w:ascii="Arial" w:eastAsia="Times New Roman" w:hAnsi="Arial" w:cs="Arial"/>
          <w:sz w:val="24"/>
          <w:szCs w:val="24"/>
          <w:lang w:eastAsia="en-GB"/>
        </w:rPr>
        <w:t xml:space="preserve"> must ensure safer recruitment practices are followed.  </w:t>
      </w:r>
    </w:p>
    <w:p w:rsidR="006C656A" w:rsidRDefault="006C656A" w:rsidP="006C656A">
      <w:pPr>
        <w:spacing w:after="0" w:line="240" w:lineRule="auto"/>
        <w:rPr>
          <w:rFonts w:ascii="Arial" w:eastAsia="Times New Roman" w:hAnsi="Arial" w:cs="Arial"/>
          <w:sz w:val="24"/>
          <w:szCs w:val="24"/>
          <w:lang w:eastAsia="en-GB"/>
        </w:rPr>
      </w:pPr>
    </w:p>
    <w:p w:rsidR="008766D9" w:rsidRPr="001E7C3F" w:rsidRDefault="008766D9" w:rsidP="006C656A">
      <w:pPr>
        <w:pStyle w:val="Heading2"/>
        <w:rPr>
          <w:rFonts w:ascii="Arial" w:eastAsia="Times New Roman" w:hAnsi="Arial" w:cs="Arial"/>
          <w:color w:val="auto"/>
          <w:sz w:val="28"/>
          <w:szCs w:val="28"/>
          <w:lang w:eastAsia="en-GB"/>
        </w:rPr>
      </w:pPr>
      <w:r w:rsidRPr="001E7C3F">
        <w:rPr>
          <w:rFonts w:ascii="Arial" w:eastAsia="Times New Roman" w:hAnsi="Arial" w:cs="Arial"/>
          <w:color w:val="auto"/>
          <w:sz w:val="28"/>
          <w:szCs w:val="28"/>
          <w:lang w:eastAsia="en-GB"/>
        </w:rPr>
        <w:t>What is a Disclosure and Barring Service (DBS) Disclosure?</w:t>
      </w:r>
    </w:p>
    <w:p w:rsidR="008766D9" w:rsidRPr="008766D9" w:rsidRDefault="006C656A" w:rsidP="001E7C3F">
      <w:pPr>
        <w:pStyle w:val="Heading2"/>
        <w:rPr>
          <w:rFonts w:ascii="Arial" w:eastAsia="Times New Roman" w:hAnsi="Arial" w:cs="Arial"/>
          <w:b w:val="0"/>
          <w:color w:val="auto"/>
          <w:sz w:val="24"/>
          <w:szCs w:val="20"/>
          <w:lang w:eastAsia="en-GB"/>
        </w:rPr>
      </w:pPr>
      <w:r w:rsidRPr="001E7C3F">
        <w:rPr>
          <w:rFonts w:ascii="Arial" w:eastAsia="Times New Roman" w:hAnsi="Arial" w:cs="Arial"/>
          <w:b w:val="0"/>
          <w:sz w:val="24"/>
          <w:szCs w:val="24"/>
          <w:lang w:eastAsia="en-GB"/>
        </w:rPr>
        <w:t xml:space="preserve"> </w:t>
      </w:r>
      <w:r w:rsidR="001E7C3F" w:rsidRPr="001E7C3F">
        <w:rPr>
          <w:rFonts w:ascii="Arial" w:eastAsia="Times New Roman" w:hAnsi="Arial" w:cs="Arial"/>
          <w:b w:val="0"/>
          <w:color w:val="auto"/>
          <w:sz w:val="24"/>
          <w:szCs w:val="24"/>
          <w:lang w:eastAsia="en-GB"/>
        </w:rPr>
        <w:t>A</w:t>
      </w:r>
      <w:r w:rsidR="008766D9" w:rsidRPr="008766D9">
        <w:rPr>
          <w:rFonts w:ascii="Arial" w:eastAsia="Times New Roman" w:hAnsi="Arial" w:cs="Arial"/>
          <w:b w:val="0"/>
          <w:color w:val="auto"/>
          <w:sz w:val="24"/>
          <w:szCs w:val="20"/>
          <w:lang w:eastAsia="en-GB"/>
        </w:rPr>
        <w:t xml:space="preserve"> DBS certificate includes information about convictions, cautions, reprimands and warnings held on the police national computer, unless covered by the Exceptions order 2013 and are defined as ‘protected cautions’ or ‘protected convictions’.  It will also include information held on the barred lists and any police information considered relevant to the post.</w:t>
      </w:r>
    </w:p>
    <w:p w:rsidR="008766D9" w:rsidRPr="001E7C3F" w:rsidRDefault="008766D9" w:rsidP="006C656A">
      <w:pPr>
        <w:pStyle w:val="Heading2"/>
        <w:rPr>
          <w:rFonts w:ascii="Arial" w:eastAsia="Times New Roman" w:hAnsi="Arial" w:cs="Arial"/>
          <w:color w:val="auto"/>
          <w:sz w:val="24"/>
          <w:szCs w:val="24"/>
          <w:lang w:eastAsia="en-GB"/>
        </w:rPr>
      </w:pPr>
    </w:p>
    <w:p w:rsidR="006C656A" w:rsidRPr="006C656A" w:rsidRDefault="006C656A" w:rsidP="006C656A">
      <w:pPr>
        <w:pStyle w:val="Heading2"/>
        <w:rPr>
          <w:rFonts w:ascii="Times New Roman" w:eastAsia="Times New Roman" w:hAnsi="Times New Roman" w:cs="Times New Roman"/>
          <w:color w:val="auto"/>
          <w:sz w:val="36"/>
          <w:szCs w:val="36"/>
          <w:lang w:val="en" w:eastAsia="en-GB"/>
        </w:rPr>
      </w:pPr>
      <w:r w:rsidRPr="006C656A">
        <w:rPr>
          <w:rFonts w:ascii="Times New Roman" w:eastAsia="Times New Roman" w:hAnsi="Times New Roman" w:cs="Times New Roman"/>
          <w:color w:val="auto"/>
          <w:sz w:val="36"/>
          <w:szCs w:val="36"/>
          <w:lang w:val="en" w:eastAsia="en-GB"/>
        </w:rPr>
        <w:t>Who can ask for a DBS check</w:t>
      </w:r>
      <w:r w:rsidR="001E7C3F">
        <w:rPr>
          <w:rFonts w:ascii="Times New Roman" w:eastAsia="Times New Roman" w:hAnsi="Times New Roman" w:cs="Times New Roman"/>
          <w:color w:val="auto"/>
          <w:sz w:val="36"/>
          <w:szCs w:val="36"/>
          <w:lang w:val="en" w:eastAsia="en-GB"/>
        </w:rPr>
        <w:t>?</w:t>
      </w:r>
    </w:p>
    <w:p w:rsidR="006C656A" w:rsidRDefault="006C656A" w:rsidP="009E4F21">
      <w:pPr>
        <w:spacing w:before="100" w:beforeAutospacing="1" w:after="100" w:afterAutospacing="1" w:line="240" w:lineRule="auto"/>
        <w:rPr>
          <w:rFonts w:ascii="Times New Roman" w:eastAsia="Times New Roman" w:hAnsi="Times New Roman" w:cs="Times New Roman"/>
          <w:sz w:val="24"/>
          <w:szCs w:val="24"/>
          <w:lang w:val="en" w:eastAsia="en-GB"/>
        </w:rPr>
      </w:pPr>
      <w:r w:rsidRPr="006C656A">
        <w:rPr>
          <w:rFonts w:ascii="Times New Roman" w:eastAsia="Times New Roman" w:hAnsi="Times New Roman" w:cs="Times New Roman"/>
          <w:sz w:val="24"/>
          <w:szCs w:val="24"/>
          <w:lang w:val="en" w:eastAsia="en-GB"/>
        </w:rPr>
        <w:t xml:space="preserve">Only employers and licensing bodies can request a DBS check. </w:t>
      </w:r>
      <w:r w:rsidR="003569B6">
        <w:rPr>
          <w:rFonts w:ascii="Times New Roman" w:eastAsia="Times New Roman" w:hAnsi="Times New Roman" w:cs="Times New Roman"/>
          <w:sz w:val="24"/>
          <w:szCs w:val="24"/>
          <w:lang w:val="en" w:eastAsia="en-GB"/>
        </w:rPr>
        <w:t>Individuals</w:t>
      </w:r>
      <w:r w:rsidRPr="006C656A">
        <w:rPr>
          <w:rFonts w:ascii="Times New Roman" w:eastAsia="Times New Roman" w:hAnsi="Times New Roman" w:cs="Times New Roman"/>
          <w:sz w:val="24"/>
          <w:szCs w:val="24"/>
          <w:lang w:val="en" w:eastAsia="en-GB"/>
        </w:rPr>
        <w:t xml:space="preserve"> can’t do a criminal records check on themselves. </w:t>
      </w:r>
    </w:p>
    <w:p w:rsidR="009E4F21" w:rsidRPr="009E4F21" w:rsidRDefault="009E4F21" w:rsidP="009E4F21">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9E4F21">
        <w:rPr>
          <w:rFonts w:ascii="Times New Roman" w:eastAsia="Times New Roman" w:hAnsi="Times New Roman" w:cs="Times New Roman"/>
          <w:b/>
          <w:bCs/>
          <w:sz w:val="36"/>
          <w:szCs w:val="36"/>
          <w:lang w:val="en" w:eastAsia="en-GB"/>
        </w:rPr>
        <w:t>How to get a DBS check</w:t>
      </w:r>
    </w:p>
    <w:p w:rsidR="009E4F21" w:rsidRPr="009E4F21" w:rsidRDefault="009E4F21" w:rsidP="009E4F21">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GB"/>
        </w:rPr>
      </w:pPr>
      <w:r w:rsidRPr="009E4F21">
        <w:rPr>
          <w:rFonts w:ascii="Times New Roman" w:eastAsia="Times New Roman" w:hAnsi="Times New Roman" w:cs="Times New Roman"/>
          <w:sz w:val="24"/>
          <w:szCs w:val="24"/>
          <w:lang w:val="en" w:eastAsia="en-GB"/>
        </w:rPr>
        <w:t>The employer</w:t>
      </w:r>
      <w:r>
        <w:rPr>
          <w:rFonts w:ascii="Times New Roman" w:eastAsia="Times New Roman" w:hAnsi="Times New Roman" w:cs="Times New Roman"/>
          <w:sz w:val="24"/>
          <w:szCs w:val="24"/>
          <w:lang w:val="en" w:eastAsia="en-GB"/>
        </w:rPr>
        <w:t xml:space="preserve"> gets an application form from DBS or an umbrella body</w:t>
      </w:r>
      <w:r w:rsidRPr="009E4F21">
        <w:rPr>
          <w:rFonts w:ascii="Times New Roman" w:eastAsia="Times New Roman" w:hAnsi="Times New Roman" w:cs="Times New Roman"/>
          <w:sz w:val="24"/>
          <w:szCs w:val="24"/>
          <w:lang w:val="en" w:eastAsia="en-GB"/>
        </w:rPr>
        <w:t xml:space="preserve"> (a registered body that gives access to DBS checks</w:t>
      </w:r>
      <w:r>
        <w:rPr>
          <w:rFonts w:ascii="Times New Roman" w:eastAsia="Times New Roman" w:hAnsi="Times New Roman" w:cs="Times New Roman"/>
          <w:sz w:val="24"/>
          <w:szCs w:val="24"/>
          <w:lang w:val="en" w:eastAsia="en-GB"/>
        </w:rPr>
        <w:t xml:space="preserve"> – GCC is a registered umbrella body</w:t>
      </w:r>
      <w:r w:rsidRPr="009E4F21">
        <w:rPr>
          <w:rFonts w:ascii="Times New Roman" w:eastAsia="Times New Roman" w:hAnsi="Times New Roman" w:cs="Times New Roman"/>
          <w:sz w:val="24"/>
          <w:szCs w:val="24"/>
          <w:lang w:val="en" w:eastAsia="en-GB"/>
        </w:rPr>
        <w:t>).</w:t>
      </w:r>
    </w:p>
    <w:p w:rsidR="009E4F21" w:rsidRPr="009E4F21" w:rsidRDefault="009E4F21" w:rsidP="009E4F21">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GB"/>
        </w:rPr>
      </w:pPr>
      <w:r w:rsidRPr="009E4F21">
        <w:rPr>
          <w:rFonts w:ascii="Times New Roman" w:eastAsia="Times New Roman" w:hAnsi="Times New Roman" w:cs="Times New Roman"/>
          <w:sz w:val="24"/>
          <w:szCs w:val="24"/>
          <w:lang w:val="en" w:eastAsia="en-GB"/>
        </w:rPr>
        <w:t xml:space="preserve">The employer gives the applicant the form to fill in and return to them along with </w:t>
      </w:r>
      <w:r>
        <w:rPr>
          <w:rFonts w:ascii="Times New Roman" w:eastAsia="Times New Roman" w:hAnsi="Times New Roman" w:cs="Times New Roman"/>
          <w:sz w:val="24"/>
          <w:szCs w:val="24"/>
          <w:lang w:val="en" w:eastAsia="en-GB"/>
        </w:rPr>
        <w:t>documents providing their identity</w:t>
      </w:r>
      <w:r w:rsidRPr="009E4F21">
        <w:rPr>
          <w:rFonts w:ascii="Times New Roman" w:eastAsia="Times New Roman" w:hAnsi="Times New Roman" w:cs="Times New Roman"/>
          <w:sz w:val="24"/>
          <w:szCs w:val="24"/>
          <w:lang w:val="en" w:eastAsia="en-GB"/>
        </w:rPr>
        <w:t>.</w:t>
      </w:r>
    </w:p>
    <w:p w:rsidR="009E4F21" w:rsidRPr="009E4F21" w:rsidRDefault="009E4F21" w:rsidP="009E4F21">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GB"/>
        </w:rPr>
      </w:pPr>
      <w:r w:rsidRPr="009E4F21">
        <w:rPr>
          <w:rFonts w:ascii="Times New Roman" w:eastAsia="Times New Roman" w:hAnsi="Times New Roman" w:cs="Times New Roman"/>
          <w:sz w:val="24"/>
          <w:szCs w:val="24"/>
          <w:lang w:val="en" w:eastAsia="en-GB"/>
        </w:rPr>
        <w:t>The employer sends the completed application form to DBS or their umbrella body.</w:t>
      </w:r>
    </w:p>
    <w:p w:rsidR="009E4F21" w:rsidRPr="009E4F21" w:rsidRDefault="009E4F21" w:rsidP="009E4F21">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GB"/>
        </w:rPr>
      </w:pPr>
      <w:r w:rsidRPr="009E4F21">
        <w:rPr>
          <w:rFonts w:ascii="Times New Roman" w:eastAsia="Times New Roman" w:hAnsi="Times New Roman" w:cs="Times New Roman"/>
          <w:sz w:val="24"/>
          <w:szCs w:val="24"/>
          <w:lang w:val="en" w:eastAsia="en-GB"/>
        </w:rPr>
        <w:lastRenderedPageBreak/>
        <w:t>DBS sends a certificate to the applicant. The employer has to ask the applicant to see the certificate.</w:t>
      </w:r>
    </w:p>
    <w:p w:rsidR="009E4F21" w:rsidRDefault="009E4F21" w:rsidP="009E4F21">
      <w:pPr>
        <w:spacing w:before="100" w:beforeAutospacing="1" w:after="100" w:afterAutospacing="1" w:line="240" w:lineRule="auto"/>
        <w:rPr>
          <w:rFonts w:ascii="Times New Roman" w:eastAsia="Times New Roman" w:hAnsi="Times New Roman" w:cs="Times New Roman"/>
          <w:sz w:val="24"/>
          <w:szCs w:val="24"/>
          <w:lang w:val="en" w:eastAsia="en-GB"/>
        </w:rPr>
      </w:pPr>
      <w:r w:rsidRPr="009E4F21">
        <w:rPr>
          <w:rFonts w:ascii="Times New Roman" w:eastAsia="Times New Roman" w:hAnsi="Times New Roman" w:cs="Times New Roman"/>
          <w:sz w:val="24"/>
          <w:szCs w:val="24"/>
          <w:lang w:val="en" w:eastAsia="en-GB"/>
        </w:rPr>
        <w:t xml:space="preserve">If the applicant has subscribed to the </w:t>
      </w:r>
      <w:hyperlink r:id="rId8" w:history="1">
        <w:r w:rsidRPr="009E4F21">
          <w:rPr>
            <w:rFonts w:ascii="Times New Roman" w:eastAsia="Times New Roman" w:hAnsi="Times New Roman" w:cs="Times New Roman"/>
            <w:color w:val="0000FF"/>
            <w:sz w:val="24"/>
            <w:szCs w:val="24"/>
            <w:u w:val="single"/>
            <w:lang w:val="en" w:eastAsia="en-GB"/>
          </w:rPr>
          <w:t>DBS update service</w:t>
        </w:r>
      </w:hyperlink>
      <w:r w:rsidRPr="009E4F21">
        <w:rPr>
          <w:rFonts w:ascii="Times New Roman" w:eastAsia="Times New Roman" w:hAnsi="Times New Roman" w:cs="Times New Roman"/>
          <w:sz w:val="24"/>
          <w:szCs w:val="24"/>
          <w:lang w:val="en" w:eastAsia="en-GB"/>
        </w:rPr>
        <w:t xml:space="preserve">, the employer can check their certificate online. </w:t>
      </w:r>
    </w:p>
    <w:p w:rsidR="004336A5" w:rsidRDefault="004336A5" w:rsidP="009E4F21">
      <w:pPr>
        <w:spacing w:before="100" w:beforeAutospacing="1" w:after="100" w:afterAutospacing="1" w:line="240" w:lineRule="auto"/>
        <w:rPr>
          <w:rFonts w:ascii="Times New Roman" w:eastAsia="Times New Roman" w:hAnsi="Times New Roman" w:cs="Times New Roman"/>
          <w:sz w:val="24"/>
          <w:szCs w:val="24"/>
          <w:lang w:val="en" w:eastAsia="en-GB"/>
        </w:rPr>
      </w:pPr>
    </w:p>
    <w:p w:rsidR="004336A5" w:rsidRDefault="004336A5" w:rsidP="009E4F21">
      <w:pPr>
        <w:spacing w:before="100" w:beforeAutospacing="1" w:after="100" w:afterAutospacing="1" w:line="240" w:lineRule="auto"/>
        <w:rPr>
          <w:rFonts w:ascii="Times New Roman" w:eastAsia="Times New Roman" w:hAnsi="Times New Roman" w:cs="Times New Roman"/>
          <w:sz w:val="24"/>
          <w:szCs w:val="24"/>
          <w:lang w:val="en" w:eastAsia="en-GB"/>
        </w:rPr>
      </w:pPr>
    </w:p>
    <w:p w:rsidR="004336A5" w:rsidRDefault="004336A5" w:rsidP="009E4F21">
      <w:pPr>
        <w:spacing w:before="100" w:beforeAutospacing="1" w:after="100" w:afterAutospacing="1" w:line="240" w:lineRule="auto"/>
        <w:rPr>
          <w:rFonts w:ascii="Times New Roman" w:eastAsia="Times New Roman" w:hAnsi="Times New Roman" w:cs="Times New Roman"/>
          <w:sz w:val="24"/>
          <w:szCs w:val="24"/>
          <w:lang w:val="en" w:eastAsia="en-GB"/>
        </w:rPr>
      </w:pPr>
    </w:p>
    <w:p w:rsidR="004336A5" w:rsidRDefault="004336A5" w:rsidP="009E4F21">
      <w:pPr>
        <w:spacing w:before="100" w:beforeAutospacing="1" w:after="100" w:afterAutospacing="1" w:line="240" w:lineRule="auto"/>
        <w:rPr>
          <w:rFonts w:ascii="Times New Roman" w:eastAsia="Times New Roman" w:hAnsi="Times New Roman" w:cs="Times New Roman"/>
          <w:sz w:val="24"/>
          <w:szCs w:val="24"/>
          <w:lang w:val="en" w:eastAsia="en-GB"/>
        </w:rPr>
      </w:pPr>
    </w:p>
    <w:p w:rsidR="004336A5" w:rsidRPr="009334D9" w:rsidRDefault="004336A5" w:rsidP="004336A5">
      <w:pPr>
        <w:jc w:val="center"/>
        <w:rPr>
          <w:sz w:val="32"/>
          <w:szCs w:val="32"/>
        </w:rPr>
      </w:pPr>
      <w:r w:rsidRPr="009334D9">
        <w:rPr>
          <w:sz w:val="32"/>
          <w:szCs w:val="32"/>
        </w:rPr>
        <w:t xml:space="preserve">DBS </w:t>
      </w:r>
      <w:r>
        <w:rPr>
          <w:sz w:val="32"/>
          <w:szCs w:val="32"/>
        </w:rPr>
        <w:t xml:space="preserve">CHECK </w:t>
      </w:r>
      <w:r w:rsidRPr="009334D9">
        <w:rPr>
          <w:sz w:val="32"/>
          <w:szCs w:val="32"/>
        </w:rPr>
        <w:t>PROCESS</w:t>
      </w:r>
    </w:p>
    <w:p w:rsidR="004336A5" w:rsidRDefault="004336A5" w:rsidP="004336A5">
      <w:r>
        <w:rPr>
          <w:noProof/>
          <w:lang w:eastAsia="en-GB"/>
        </w:rPr>
        <mc:AlternateContent>
          <mc:Choice Requires="wps">
            <w:drawing>
              <wp:anchor distT="0" distB="0" distL="114300" distR="114300" simplePos="0" relativeHeight="251735040" behindDoc="0" locked="0" layoutInCell="1" allowOverlap="1" wp14:anchorId="7F69C7D2" wp14:editId="1823C7D7">
                <wp:simplePos x="0" y="0"/>
                <wp:positionH relativeFrom="column">
                  <wp:posOffset>-48895</wp:posOffset>
                </wp:positionH>
                <wp:positionV relativeFrom="paragraph">
                  <wp:posOffset>304165</wp:posOffset>
                </wp:positionV>
                <wp:extent cx="1323975" cy="1403985"/>
                <wp:effectExtent l="0" t="0" r="28575" b="14605"/>
                <wp:wrapNone/>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403985"/>
                        </a:xfrm>
                        <a:prstGeom prst="rect">
                          <a:avLst/>
                        </a:prstGeom>
                        <a:solidFill>
                          <a:srgbClr val="FFFFFF"/>
                        </a:solidFill>
                        <a:ln w="9525">
                          <a:solidFill>
                            <a:srgbClr val="000000"/>
                          </a:solidFill>
                          <a:miter lim="800000"/>
                          <a:headEnd/>
                          <a:tailEnd/>
                        </a:ln>
                      </wps:spPr>
                      <wps:txbx>
                        <w:txbxContent>
                          <w:p w:rsidR="004336A5" w:rsidRDefault="004336A5" w:rsidP="004336A5">
                            <w:r>
                              <w:t>New appointment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5pt;margin-top:23.95pt;width:104.25pt;height:110.55pt;z-index:251735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">
                <v:textbox style="mso-fit-shape-to-text:t">
                  <w:txbxContent>
                    <w:p w:rsidR="004336A5" w:rsidRDefault="004336A5" w:rsidP="004336A5">
                      <w:r>
                        <w:t>New appointment</w:t>
                      </w:r>
                    </w:p>
                  </w:txbxContent>
                </v:textbox>
              </v:shape>
            </w:pict>
          </mc:Fallback>
        </mc:AlternateContent>
      </w:r>
    </w:p>
    <w:p w:rsidR="004336A5" w:rsidRDefault="004336A5" w:rsidP="004336A5">
      <w:r>
        <w:rPr>
          <w:noProof/>
          <w:lang w:eastAsia="en-GB"/>
        </w:rPr>
        <mc:AlternateContent>
          <mc:Choice Requires="wps">
            <w:drawing>
              <wp:anchor distT="0" distB="0" distL="114300" distR="114300" simplePos="0" relativeHeight="251770880" behindDoc="0" locked="0" layoutInCell="1" allowOverlap="1" wp14:anchorId="0A9C594E" wp14:editId="2B1AAD93">
                <wp:simplePos x="0" y="0"/>
                <wp:positionH relativeFrom="column">
                  <wp:posOffset>3830955</wp:posOffset>
                </wp:positionH>
                <wp:positionV relativeFrom="paragraph">
                  <wp:posOffset>1287145</wp:posOffset>
                </wp:positionV>
                <wp:extent cx="361950" cy="238125"/>
                <wp:effectExtent l="0" t="0" r="0" b="9525"/>
                <wp:wrapNone/>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38125"/>
                        </a:xfrm>
                        <a:prstGeom prst="rect">
                          <a:avLst/>
                        </a:prstGeom>
                        <a:solidFill>
                          <a:srgbClr val="FFFFFF"/>
                        </a:solidFill>
                        <a:ln w="9525">
                          <a:noFill/>
                          <a:miter lim="800000"/>
                          <a:headEnd/>
                          <a:tailEnd/>
                        </a:ln>
                      </wps:spPr>
                      <wps:txbx>
                        <w:txbxContent>
                          <w:p w:rsidR="004336A5" w:rsidRPr="003569B6" w:rsidRDefault="004336A5" w:rsidP="004336A5">
                            <w:pPr>
                              <w:rPr>
                                <w:sz w:val="16"/>
                                <w:szCs w:val="16"/>
                              </w:rPr>
                            </w:pPr>
                            <w:r w:rsidRPr="003569B6">
                              <w:rPr>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01.65pt;margin-top:101.35pt;width:28.5pt;height:18.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" stroked="f">
                <v:textbox>
                  <w:txbxContent>
                    <w:p w:rsidR="004336A5" w:rsidRPr="003569B6" w:rsidRDefault="004336A5" w:rsidP="004336A5">
                      <w:pPr>
                        <w:rPr>
                          <w:sz w:val="16"/>
                          <w:szCs w:val="16"/>
                        </w:rPr>
                      </w:pPr>
                      <w:r w:rsidRPr="003569B6">
                        <w:rPr>
                          <w:sz w:val="16"/>
                          <w:szCs w:val="16"/>
                        </w:rPr>
                        <w:t>No</w:t>
                      </w:r>
                    </w:p>
                  </w:txbxContent>
                </v:textbox>
              </v:shape>
            </w:pict>
          </mc:Fallback>
        </mc:AlternateContent>
      </w:r>
      <w:r>
        <w:rPr>
          <w:noProof/>
          <w:lang w:eastAsia="en-GB"/>
        </w:rPr>
        <w:drawing>
          <wp:inline distT="0" distB="0" distL="0" distR="0" wp14:anchorId="3981A8A2" wp14:editId="3E2F2C96">
            <wp:extent cx="361950" cy="238125"/>
            <wp:effectExtent l="0" t="0" r="0" b="9525"/>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950" cy="238125"/>
                    </a:xfrm>
                    <a:prstGeom prst="rect">
                      <a:avLst/>
                    </a:prstGeom>
                    <a:noFill/>
                    <a:ln>
                      <a:noFill/>
                    </a:ln>
                  </pic:spPr>
                </pic:pic>
              </a:graphicData>
            </a:graphic>
          </wp:inline>
        </w:drawing>
      </w:r>
      <w:r>
        <w:rPr>
          <w:noProof/>
          <w:sz w:val="16"/>
          <w:szCs w:val="16"/>
          <w:lang w:eastAsia="en-GB"/>
        </w:rPr>
        <w:drawing>
          <wp:inline distT="0" distB="0" distL="0" distR="0" wp14:anchorId="32CE5940" wp14:editId="3142AF2A">
            <wp:extent cx="170180" cy="111961"/>
            <wp:effectExtent l="0" t="0" r="1270" b="2540"/>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180" cy="111961"/>
                    </a:xfrm>
                    <a:prstGeom prst="rect">
                      <a:avLst/>
                    </a:prstGeom>
                    <a:noFill/>
                    <a:ln>
                      <a:noFill/>
                    </a:ln>
                  </pic:spPr>
                </pic:pic>
              </a:graphicData>
            </a:graphic>
          </wp:inline>
        </w:drawing>
      </w:r>
      <w:r>
        <w:rPr>
          <w:noProof/>
          <w:lang w:eastAsia="en-GB"/>
        </w:rPr>
        <mc:AlternateContent>
          <mc:Choice Requires="wps">
            <w:drawing>
              <wp:anchor distT="0" distB="0" distL="114300" distR="114300" simplePos="0" relativeHeight="251778048" behindDoc="0" locked="0" layoutInCell="1" allowOverlap="1" wp14:anchorId="66469999" wp14:editId="3D7F7D64">
                <wp:simplePos x="0" y="0"/>
                <wp:positionH relativeFrom="column">
                  <wp:posOffset>3676650</wp:posOffset>
                </wp:positionH>
                <wp:positionV relativeFrom="paragraph">
                  <wp:posOffset>429260</wp:posOffset>
                </wp:positionV>
                <wp:extent cx="638175" cy="1457325"/>
                <wp:effectExtent l="0" t="38100" r="66675" b="28575"/>
                <wp:wrapNone/>
                <wp:docPr id="312" name="Straight Arrow Connector 312"/>
                <wp:cNvGraphicFramePr/>
                <a:graphic xmlns:a="http://schemas.openxmlformats.org/drawingml/2006/main">
                  <a:graphicData uri="http://schemas.microsoft.com/office/word/2010/wordprocessingShape">
                    <wps:wsp>
                      <wps:cNvCnPr/>
                      <wps:spPr>
                        <a:xfrm flipV="1">
                          <a:off x="0" y="0"/>
                          <a:ext cx="638175" cy="14573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312" o:spid="_x0000_s1026" type="#_x0000_t32" style="position:absolute;margin-left:289.5pt;margin-top:33.8pt;width:50.25pt;height:114.75pt;flip:y;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" strokecolor="#4a7ebb">
                <v:stroke endarrow="open"/>
              </v:shape>
            </w:pict>
          </mc:Fallback>
        </mc:AlternateContent>
      </w:r>
      <w:r w:rsidRPr="003569B6">
        <w:rPr>
          <w:noProof/>
          <w:lang w:eastAsia="en-GB"/>
        </w:rPr>
        <mc:AlternateContent>
          <mc:Choice Requires="wps">
            <w:drawing>
              <wp:anchor distT="0" distB="0" distL="114300" distR="114300" simplePos="0" relativeHeight="251777024" behindDoc="0" locked="0" layoutInCell="1" allowOverlap="1" wp14:anchorId="5EFA3400" wp14:editId="3FA9D990">
                <wp:simplePos x="0" y="0"/>
                <wp:positionH relativeFrom="column">
                  <wp:posOffset>370205</wp:posOffset>
                </wp:positionH>
                <wp:positionV relativeFrom="paragraph">
                  <wp:posOffset>3187700</wp:posOffset>
                </wp:positionV>
                <wp:extent cx="361950" cy="238125"/>
                <wp:effectExtent l="0" t="0" r="0" b="9525"/>
                <wp:wrapNone/>
                <wp:docPr id="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38125"/>
                        </a:xfrm>
                        <a:prstGeom prst="rect">
                          <a:avLst/>
                        </a:prstGeom>
                        <a:solidFill>
                          <a:srgbClr val="FFFFFF"/>
                        </a:solidFill>
                        <a:ln w="9525">
                          <a:noFill/>
                          <a:miter lim="800000"/>
                          <a:headEnd/>
                          <a:tailEnd/>
                        </a:ln>
                      </wps:spPr>
                      <wps:txbx>
                        <w:txbxContent>
                          <w:p w:rsidR="004336A5" w:rsidRPr="003569B6" w:rsidRDefault="004336A5" w:rsidP="004336A5">
                            <w:pPr>
                              <w:rPr>
                                <w:sz w:val="16"/>
                                <w:szCs w:val="16"/>
                              </w:rPr>
                            </w:pPr>
                            <w:r w:rsidRPr="003569B6">
                              <w:rPr>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9.15pt;margin-top:251pt;width:28.5pt;height:18.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" stroked="f">
                <v:textbox>
                  <w:txbxContent>
                    <w:p w:rsidR="004336A5" w:rsidRPr="003569B6" w:rsidRDefault="004336A5" w:rsidP="004336A5">
                      <w:pPr>
                        <w:rPr>
                          <w:sz w:val="16"/>
                          <w:szCs w:val="16"/>
                        </w:rPr>
                      </w:pPr>
                      <w:r w:rsidRPr="003569B6">
                        <w:rPr>
                          <w:sz w:val="16"/>
                          <w:szCs w:val="16"/>
                        </w:rPr>
                        <w:t>No</w:t>
                      </w:r>
                    </w:p>
                  </w:txbxContent>
                </v:textbox>
              </v:shape>
            </w:pict>
          </mc:Fallback>
        </mc:AlternateContent>
      </w:r>
      <w:r>
        <w:rPr>
          <w:noProof/>
          <w:lang w:eastAsia="en-GB"/>
        </w:rPr>
        <mc:AlternateContent>
          <mc:Choice Requires="wps">
            <w:drawing>
              <wp:anchor distT="0" distB="0" distL="114300" distR="114300" simplePos="0" relativeHeight="251776000" behindDoc="0" locked="0" layoutInCell="1" allowOverlap="1" wp14:anchorId="720C42ED" wp14:editId="5B70613A">
                <wp:simplePos x="0" y="0"/>
                <wp:positionH relativeFrom="column">
                  <wp:posOffset>523875</wp:posOffset>
                </wp:positionH>
                <wp:positionV relativeFrom="paragraph">
                  <wp:posOffset>3115310</wp:posOffset>
                </wp:positionV>
                <wp:extent cx="9525" cy="381000"/>
                <wp:effectExtent l="95250" t="0" r="104775" b="57150"/>
                <wp:wrapNone/>
                <wp:docPr id="315" name="Straight Arrow Connector 315"/>
                <wp:cNvGraphicFramePr/>
                <a:graphic xmlns:a="http://schemas.openxmlformats.org/drawingml/2006/main">
                  <a:graphicData uri="http://schemas.microsoft.com/office/word/2010/wordprocessingShape">
                    <wps:wsp>
                      <wps:cNvCnPr/>
                      <wps:spPr>
                        <a:xfrm flipH="1">
                          <a:off x="0" y="0"/>
                          <a:ext cx="9525" cy="3810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315" o:spid="_x0000_s1026" type="#_x0000_t32" style="position:absolute;margin-left:41.25pt;margin-top:245.3pt;width:.75pt;height:30pt;flip:x;z-index:251776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" strokecolor="#4a7ebb">
                <v:stroke endarrow="open"/>
              </v:shape>
            </w:pict>
          </mc:Fallback>
        </mc:AlternateContent>
      </w:r>
      <w:r w:rsidRPr="003569B6">
        <w:rPr>
          <w:noProof/>
          <w:lang w:eastAsia="en-GB"/>
        </w:rPr>
        <mc:AlternateContent>
          <mc:Choice Requires="wps">
            <w:drawing>
              <wp:anchor distT="0" distB="0" distL="114300" distR="114300" simplePos="0" relativeHeight="251774976" behindDoc="0" locked="0" layoutInCell="1" allowOverlap="1" wp14:anchorId="014ED3E7" wp14:editId="4823F2A0">
                <wp:simplePos x="0" y="0"/>
                <wp:positionH relativeFrom="column">
                  <wp:posOffset>-521970</wp:posOffset>
                </wp:positionH>
                <wp:positionV relativeFrom="paragraph">
                  <wp:posOffset>3499485</wp:posOffset>
                </wp:positionV>
                <wp:extent cx="2374265" cy="1403985"/>
                <wp:effectExtent l="0" t="0" r="12700" b="22225"/>
                <wp:wrapNone/>
                <wp:docPr id="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4336A5" w:rsidRDefault="004336A5" w:rsidP="004336A5">
                            <w:r>
                              <w:t>Record certificate number and who responsible for recording (do not keep copy of certificate)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9" type="#_x0000_t202" style="position:absolute;margin-left:-41.1pt;margin-top:275.55pt;width:186.95pt;height:110.55pt;z-index:25177497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">
                <v:textbox style="mso-fit-shape-to-text:t">
                  <w:txbxContent>
                    <w:p w:rsidR="004336A5" w:rsidRDefault="004336A5" w:rsidP="004336A5">
                      <w:r>
                        <w:t>Record certificate number and who responsible for recording (do not keep copy of certificate)</w:t>
                      </w:r>
                    </w:p>
                  </w:txbxContent>
                </v:textbox>
              </v:shape>
            </w:pict>
          </mc:Fallback>
        </mc:AlternateContent>
      </w:r>
      <w:r w:rsidRPr="003569B6">
        <w:rPr>
          <w:noProof/>
          <w:lang w:eastAsia="en-GB"/>
        </w:rPr>
        <mc:AlternateContent>
          <mc:Choice Requires="wps">
            <w:drawing>
              <wp:anchor distT="0" distB="0" distL="114300" distR="114300" simplePos="0" relativeHeight="251771904" behindDoc="0" locked="0" layoutInCell="1" allowOverlap="1" wp14:anchorId="33CBA5D1" wp14:editId="26A50889">
                <wp:simplePos x="0" y="0"/>
                <wp:positionH relativeFrom="column">
                  <wp:posOffset>2913380</wp:posOffset>
                </wp:positionH>
                <wp:positionV relativeFrom="paragraph">
                  <wp:posOffset>629920</wp:posOffset>
                </wp:positionV>
                <wp:extent cx="361950" cy="238125"/>
                <wp:effectExtent l="0" t="0" r="0" b="9525"/>
                <wp:wrapNone/>
                <wp:docPr id="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38125"/>
                        </a:xfrm>
                        <a:prstGeom prst="rect">
                          <a:avLst/>
                        </a:prstGeom>
                        <a:solidFill>
                          <a:srgbClr val="FFFFFF"/>
                        </a:solidFill>
                        <a:ln w="9525">
                          <a:noFill/>
                          <a:miter lim="800000"/>
                          <a:headEnd/>
                          <a:tailEnd/>
                        </a:ln>
                      </wps:spPr>
                      <wps:txbx>
                        <w:txbxContent>
                          <w:p w:rsidR="004336A5" w:rsidRPr="003569B6" w:rsidRDefault="004336A5" w:rsidP="004336A5">
                            <w:pPr>
                              <w:rPr>
                                <w:sz w:val="16"/>
                                <w:szCs w:val="16"/>
                              </w:rPr>
                            </w:pPr>
                            <w:r w:rsidRPr="003569B6">
                              <w:rPr>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29.4pt;margin-top:49.6pt;width:28.5pt;height:18.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" stroked="f">
                <v:textbox>
                  <w:txbxContent>
                    <w:p w:rsidR="004336A5" w:rsidRPr="003569B6" w:rsidRDefault="004336A5" w:rsidP="004336A5">
                      <w:pPr>
                        <w:rPr>
                          <w:sz w:val="16"/>
                          <w:szCs w:val="16"/>
                        </w:rPr>
                      </w:pPr>
                      <w:r w:rsidRPr="003569B6">
                        <w:rPr>
                          <w:sz w:val="16"/>
                          <w:szCs w:val="16"/>
                        </w:rPr>
                        <w:t>No</w:t>
                      </w:r>
                    </w:p>
                  </w:txbxContent>
                </v:textbox>
              </v:shape>
            </w:pict>
          </mc:Fallback>
        </mc:AlternateContent>
      </w:r>
      <w:r w:rsidRPr="003569B6">
        <w:rPr>
          <w:noProof/>
          <w:sz w:val="32"/>
          <w:szCs w:val="32"/>
          <w:lang w:eastAsia="en-GB"/>
        </w:rPr>
        <mc:AlternateContent>
          <mc:Choice Requires="wps">
            <w:drawing>
              <wp:anchor distT="0" distB="0" distL="114300" distR="114300" simplePos="0" relativeHeight="251769856" behindDoc="0" locked="0" layoutInCell="1" allowOverlap="1" wp14:anchorId="24453FCC" wp14:editId="0FAD284A">
                <wp:simplePos x="0" y="0"/>
                <wp:positionH relativeFrom="column">
                  <wp:posOffset>1513205</wp:posOffset>
                </wp:positionH>
                <wp:positionV relativeFrom="paragraph">
                  <wp:posOffset>2131695</wp:posOffset>
                </wp:positionV>
                <wp:extent cx="342900" cy="285750"/>
                <wp:effectExtent l="0" t="0" r="0" b="0"/>
                <wp:wrapNone/>
                <wp:docPr id="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85750"/>
                        </a:xfrm>
                        <a:prstGeom prst="rect">
                          <a:avLst/>
                        </a:prstGeom>
                        <a:solidFill>
                          <a:srgbClr val="FFFFFF"/>
                        </a:solidFill>
                        <a:ln w="9525">
                          <a:noFill/>
                          <a:miter lim="800000"/>
                          <a:headEnd/>
                          <a:tailEnd/>
                        </a:ln>
                      </wps:spPr>
                      <wps:txbx>
                        <w:txbxContent>
                          <w:p w:rsidR="004336A5" w:rsidRPr="009334D9" w:rsidRDefault="004336A5" w:rsidP="004336A5">
                            <w:pPr>
                              <w:rPr>
                                <w:sz w:val="16"/>
                                <w:szCs w:val="16"/>
                              </w:rPr>
                            </w:pPr>
                            <w:r w:rsidRPr="009334D9">
                              <w:rPr>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19.15pt;margin-top:167.85pt;width:27pt;height:2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" stroked="f">
                <v:textbox>
                  <w:txbxContent>
                    <w:p w:rsidR="004336A5" w:rsidRPr="009334D9" w:rsidRDefault="004336A5" w:rsidP="004336A5">
                      <w:pPr>
                        <w:rPr>
                          <w:sz w:val="16"/>
                          <w:szCs w:val="16"/>
                        </w:rPr>
                      </w:pPr>
                      <w:r w:rsidRPr="009334D9">
                        <w:rPr>
                          <w:sz w:val="16"/>
                          <w:szCs w:val="16"/>
                        </w:rPr>
                        <w:t>Yes</w:t>
                      </w:r>
                    </w:p>
                  </w:txbxContent>
                </v:textbox>
              </v:shape>
            </w:pict>
          </mc:Fallback>
        </mc:AlternateContent>
      </w:r>
      <w:r w:rsidRPr="003569B6">
        <w:rPr>
          <w:noProof/>
          <w:sz w:val="32"/>
          <w:szCs w:val="32"/>
          <w:lang w:eastAsia="en-GB"/>
        </w:rPr>
        <mc:AlternateContent>
          <mc:Choice Requires="wps">
            <w:drawing>
              <wp:anchor distT="0" distB="0" distL="114300" distR="114300" simplePos="0" relativeHeight="251766784" behindDoc="0" locked="0" layoutInCell="1" allowOverlap="1" wp14:anchorId="00EF54AF" wp14:editId="78908115">
                <wp:simplePos x="0" y="0"/>
                <wp:positionH relativeFrom="column">
                  <wp:posOffset>2618105</wp:posOffset>
                </wp:positionH>
                <wp:positionV relativeFrom="paragraph">
                  <wp:posOffset>2427605</wp:posOffset>
                </wp:positionV>
                <wp:extent cx="342900" cy="285750"/>
                <wp:effectExtent l="0" t="0" r="0" b="0"/>
                <wp:wrapNone/>
                <wp:docPr id="3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85750"/>
                        </a:xfrm>
                        <a:prstGeom prst="rect">
                          <a:avLst/>
                        </a:prstGeom>
                        <a:solidFill>
                          <a:srgbClr val="FFFFFF"/>
                        </a:solidFill>
                        <a:ln w="9525">
                          <a:noFill/>
                          <a:miter lim="800000"/>
                          <a:headEnd/>
                          <a:tailEnd/>
                        </a:ln>
                      </wps:spPr>
                      <wps:txbx>
                        <w:txbxContent>
                          <w:p w:rsidR="004336A5" w:rsidRPr="009334D9" w:rsidRDefault="004336A5" w:rsidP="004336A5">
                            <w:pPr>
                              <w:rPr>
                                <w:sz w:val="16"/>
                                <w:szCs w:val="16"/>
                              </w:rPr>
                            </w:pPr>
                            <w:r w:rsidRPr="009334D9">
                              <w:rPr>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06.15pt;margin-top:191.15pt;width:27pt;height:2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" stroked="f">
                <v:textbox>
                  <w:txbxContent>
                    <w:p w:rsidR="004336A5" w:rsidRPr="009334D9" w:rsidRDefault="004336A5" w:rsidP="004336A5">
                      <w:pPr>
                        <w:rPr>
                          <w:sz w:val="16"/>
                          <w:szCs w:val="16"/>
                        </w:rPr>
                      </w:pPr>
                      <w:r w:rsidRPr="009334D9">
                        <w:rPr>
                          <w:sz w:val="16"/>
                          <w:szCs w:val="16"/>
                        </w:rPr>
                        <w:t>Yes</w:t>
                      </w:r>
                    </w:p>
                  </w:txbxContent>
                </v:textbox>
              </v:shape>
            </w:pict>
          </mc:Fallback>
        </mc:AlternateContent>
      </w:r>
      <w:r w:rsidRPr="009334D9">
        <w:rPr>
          <w:noProof/>
          <w:sz w:val="32"/>
          <w:szCs w:val="32"/>
          <w:lang w:eastAsia="en-GB"/>
        </w:rPr>
        <mc:AlternateContent>
          <mc:Choice Requires="wps">
            <w:drawing>
              <wp:anchor distT="0" distB="0" distL="114300" distR="114300" simplePos="0" relativeHeight="251765760" behindDoc="0" locked="0" layoutInCell="1" allowOverlap="1" wp14:anchorId="5AB4F5B8" wp14:editId="6B437938">
                <wp:simplePos x="0" y="0"/>
                <wp:positionH relativeFrom="column">
                  <wp:posOffset>389255</wp:posOffset>
                </wp:positionH>
                <wp:positionV relativeFrom="paragraph">
                  <wp:posOffset>1598295</wp:posOffset>
                </wp:positionV>
                <wp:extent cx="342900" cy="285750"/>
                <wp:effectExtent l="0" t="0" r="0" b="0"/>
                <wp:wrapNone/>
                <wp:docPr id="3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85750"/>
                        </a:xfrm>
                        <a:prstGeom prst="rect">
                          <a:avLst/>
                        </a:prstGeom>
                        <a:solidFill>
                          <a:srgbClr val="FFFFFF"/>
                        </a:solidFill>
                        <a:ln w="9525">
                          <a:noFill/>
                          <a:miter lim="800000"/>
                          <a:headEnd/>
                          <a:tailEnd/>
                        </a:ln>
                      </wps:spPr>
                      <wps:txbx>
                        <w:txbxContent>
                          <w:p w:rsidR="004336A5" w:rsidRPr="009334D9" w:rsidRDefault="004336A5" w:rsidP="004336A5">
                            <w:pPr>
                              <w:rPr>
                                <w:sz w:val="16"/>
                                <w:szCs w:val="16"/>
                              </w:rPr>
                            </w:pPr>
                            <w:r w:rsidRPr="009334D9">
                              <w:rPr>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0.65pt;margin-top:125.85pt;width:27pt;height:2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" stroked="f">
                <v:textbox>
                  <w:txbxContent>
                    <w:p w:rsidR="004336A5" w:rsidRPr="009334D9" w:rsidRDefault="004336A5" w:rsidP="004336A5">
                      <w:pPr>
                        <w:rPr>
                          <w:sz w:val="16"/>
                          <w:szCs w:val="16"/>
                        </w:rPr>
                      </w:pPr>
                      <w:r w:rsidRPr="009334D9">
                        <w:rPr>
                          <w:sz w:val="16"/>
                          <w:szCs w:val="16"/>
                        </w:rPr>
                        <w:t>Yes</w:t>
                      </w:r>
                    </w:p>
                  </w:txbxContent>
                </v:textbox>
              </v:shape>
            </w:pict>
          </mc:Fallback>
        </mc:AlternateContent>
      </w:r>
      <w:r>
        <w:rPr>
          <w:noProof/>
          <w:lang w:eastAsia="en-GB"/>
        </w:rPr>
        <mc:AlternateContent>
          <mc:Choice Requires="wps">
            <w:drawing>
              <wp:anchor distT="0" distB="0" distL="114300" distR="114300" simplePos="0" relativeHeight="251764736" behindDoc="0" locked="0" layoutInCell="1" allowOverlap="1" wp14:anchorId="168E5055" wp14:editId="6CAC9170">
                <wp:simplePos x="0" y="0"/>
                <wp:positionH relativeFrom="column">
                  <wp:posOffset>581025</wp:posOffset>
                </wp:positionH>
                <wp:positionV relativeFrom="paragraph">
                  <wp:posOffset>6224270</wp:posOffset>
                </wp:positionV>
                <wp:extent cx="0" cy="266065"/>
                <wp:effectExtent l="95250" t="0" r="57150" b="57785"/>
                <wp:wrapNone/>
                <wp:docPr id="324" name="Straight Arrow Connector 324"/>
                <wp:cNvGraphicFramePr/>
                <a:graphic xmlns:a="http://schemas.openxmlformats.org/drawingml/2006/main">
                  <a:graphicData uri="http://schemas.microsoft.com/office/word/2010/wordprocessingShape">
                    <wps:wsp>
                      <wps:cNvCnPr/>
                      <wps:spPr>
                        <a:xfrm>
                          <a:off x="0" y="0"/>
                          <a:ext cx="0" cy="26606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324" o:spid="_x0000_s1026" type="#_x0000_t32" style="position:absolute;margin-left:45.75pt;margin-top:490.1pt;width:0;height:20.95pt;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" strokecolor="#4a7ebb">
                <v:stroke endarrow="open"/>
              </v:shape>
            </w:pict>
          </mc:Fallback>
        </mc:AlternateContent>
      </w:r>
      <w:r>
        <w:rPr>
          <w:noProof/>
          <w:lang w:eastAsia="en-GB"/>
        </w:rPr>
        <mc:AlternateContent>
          <mc:Choice Requires="wps">
            <w:drawing>
              <wp:anchor distT="0" distB="0" distL="114300" distR="114300" simplePos="0" relativeHeight="251758592" behindDoc="0" locked="0" layoutInCell="1" allowOverlap="1" wp14:anchorId="3354573F" wp14:editId="45A3D265">
                <wp:simplePos x="0" y="0"/>
                <wp:positionH relativeFrom="column">
                  <wp:posOffset>2790825</wp:posOffset>
                </wp:positionH>
                <wp:positionV relativeFrom="paragraph">
                  <wp:posOffset>2356485</wp:posOffset>
                </wp:positionV>
                <wp:extent cx="9525" cy="419100"/>
                <wp:effectExtent l="95250" t="0" r="66675" b="57150"/>
                <wp:wrapNone/>
                <wp:docPr id="329" name="Straight Arrow Connector 329"/>
                <wp:cNvGraphicFramePr/>
                <a:graphic xmlns:a="http://schemas.openxmlformats.org/drawingml/2006/main">
                  <a:graphicData uri="http://schemas.microsoft.com/office/word/2010/wordprocessingShape">
                    <wps:wsp>
                      <wps:cNvCnPr/>
                      <wps:spPr>
                        <a:xfrm flipH="1">
                          <a:off x="0" y="0"/>
                          <a:ext cx="9525" cy="4191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329" o:spid="_x0000_s1026" type="#_x0000_t32" style="position:absolute;margin-left:219.75pt;margin-top:185.55pt;width:.75pt;height:33pt;flip:x;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" strokecolor="#4a7ebb">
                <v:stroke endarrow="open"/>
              </v:shape>
            </w:pict>
          </mc:Fallback>
        </mc:AlternateContent>
      </w:r>
      <w:r>
        <w:rPr>
          <w:noProof/>
          <w:lang w:eastAsia="en-GB"/>
        </w:rPr>
        <mc:AlternateContent>
          <mc:Choice Requires="wps">
            <w:drawing>
              <wp:anchor distT="0" distB="0" distL="114300" distR="114300" simplePos="0" relativeHeight="251757568" behindDoc="0" locked="0" layoutInCell="1" allowOverlap="1" wp14:anchorId="38CB439C" wp14:editId="68ED861F">
                <wp:simplePos x="0" y="0"/>
                <wp:positionH relativeFrom="column">
                  <wp:posOffset>1765299</wp:posOffset>
                </wp:positionH>
                <wp:positionV relativeFrom="paragraph">
                  <wp:posOffset>2775585</wp:posOffset>
                </wp:positionV>
                <wp:extent cx="1844675" cy="1403985"/>
                <wp:effectExtent l="0" t="0" r="22225" b="14605"/>
                <wp:wrapNone/>
                <wp:docPr id="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675" cy="1403985"/>
                        </a:xfrm>
                        <a:prstGeom prst="rect">
                          <a:avLst/>
                        </a:prstGeom>
                        <a:solidFill>
                          <a:srgbClr val="FFFFFF"/>
                        </a:solidFill>
                        <a:ln w="9525">
                          <a:solidFill>
                            <a:srgbClr val="000000"/>
                          </a:solidFill>
                          <a:miter lim="800000"/>
                          <a:headEnd/>
                          <a:tailEnd/>
                        </a:ln>
                      </wps:spPr>
                      <wps:txbx>
                        <w:txbxContent>
                          <w:p w:rsidR="004336A5" w:rsidRDefault="004336A5" w:rsidP="004336A5">
                            <w:r>
                              <w:t>School checks DBS certificate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139pt;margin-top:218.55pt;width:145.25pt;height:110.55pt;z-index:2517575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">
                <v:textbox style="mso-fit-shape-to-text:t">
                  <w:txbxContent>
                    <w:p w:rsidR="004336A5" w:rsidRDefault="004336A5" w:rsidP="004336A5">
                      <w:r>
                        <w:t>School checks DBS certificate</w:t>
                      </w:r>
                    </w:p>
                  </w:txbxContent>
                </v:textbox>
              </v:shape>
            </w:pict>
          </mc:Fallback>
        </mc:AlternateContent>
      </w:r>
      <w:r>
        <w:rPr>
          <w:noProof/>
          <w:lang w:eastAsia="en-GB"/>
        </w:rPr>
        <mc:AlternateContent>
          <mc:Choice Requires="wps">
            <w:drawing>
              <wp:anchor distT="0" distB="0" distL="114300" distR="114300" simplePos="0" relativeHeight="251756544" behindDoc="0" locked="0" layoutInCell="1" allowOverlap="1" wp14:anchorId="7B3F33EA" wp14:editId="42B7A459">
                <wp:simplePos x="0" y="0"/>
                <wp:positionH relativeFrom="column">
                  <wp:posOffset>5562600</wp:posOffset>
                </wp:positionH>
                <wp:positionV relativeFrom="paragraph">
                  <wp:posOffset>3404870</wp:posOffset>
                </wp:positionV>
                <wp:extent cx="0" cy="323215"/>
                <wp:effectExtent l="95250" t="0" r="76200" b="57785"/>
                <wp:wrapNone/>
                <wp:docPr id="331" name="Straight Arrow Connector 331"/>
                <wp:cNvGraphicFramePr/>
                <a:graphic xmlns:a="http://schemas.openxmlformats.org/drawingml/2006/main">
                  <a:graphicData uri="http://schemas.microsoft.com/office/word/2010/wordprocessingShape">
                    <wps:wsp>
                      <wps:cNvCnPr/>
                      <wps:spPr>
                        <a:xfrm>
                          <a:off x="0" y="0"/>
                          <a:ext cx="0" cy="32321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331" o:spid="_x0000_s1026" type="#_x0000_t32" style="position:absolute;margin-left:438pt;margin-top:268.1pt;width:0;height:25.45pt;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" strokecolor="#4a7ebb">
                <v:stroke endarrow="open"/>
              </v:shape>
            </w:pict>
          </mc:Fallback>
        </mc:AlternateContent>
      </w:r>
      <w:r>
        <w:rPr>
          <w:noProof/>
          <w:lang w:eastAsia="en-GB"/>
        </w:rPr>
        <mc:AlternateContent>
          <mc:Choice Requires="wps">
            <w:drawing>
              <wp:anchor distT="0" distB="0" distL="114300" distR="114300" simplePos="0" relativeHeight="251755520" behindDoc="0" locked="0" layoutInCell="1" allowOverlap="1" wp14:anchorId="1A28CC6A" wp14:editId="2A36CF6F">
                <wp:simplePos x="0" y="0"/>
                <wp:positionH relativeFrom="column">
                  <wp:posOffset>5562600</wp:posOffset>
                </wp:positionH>
                <wp:positionV relativeFrom="paragraph">
                  <wp:posOffset>2433320</wp:posOffset>
                </wp:positionV>
                <wp:extent cx="0" cy="351790"/>
                <wp:effectExtent l="95250" t="0" r="95250" b="48260"/>
                <wp:wrapNone/>
                <wp:docPr id="332" name="Straight Arrow Connector 332"/>
                <wp:cNvGraphicFramePr/>
                <a:graphic xmlns:a="http://schemas.openxmlformats.org/drawingml/2006/main">
                  <a:graphicData uri="http://schemas.microsoft.com/office/word/2010/wordprocessingShape">
                    <wps:wsp>
                      <wps:cNvCnPr/>
                      <wps:spPr>
                        <a:xfrm>
                          <a:off x="0" y="0"/>
                          <a:ext cx="0" cy="35179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332" o:spid="_x0000_s1026" type="#_x0000_t32" style="position:absolute;margin-left:438pt;margin-top:191.6pt;width:0;height:27.7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" strokecolor="#4a7ebb">
                <v:stroke endarrow="open"/>
              </v:shape>
            </w:pict>
          </mc:Fallback>
        </mc:AlternateContent>
      </w:r>
      <w:r>
        <w:rPr>
          <w:noProof/>
          <w:lang w:eastAsia="en-GB"/>
        </w:rPr>
        <mc:AlternateContent>
          <mc:Choice Requires="wps">
            <w:drawing>
              <wp:anchor distT="0" distB="0" distL="114300" distR="114300" simplePos="0" relativeHeight="251754496" behindDoc="0" locked="0" layoutInCell="1" allowOverlap="1" wp14:anchorId="13C08F66" wp14:editId="5D49E6C3">
                <wp:simplePos x="0" y="0"/>
                <wp:positionH relativeFrom="column">
                  <wp:posOffset>5562600</wp:posOffset>
                </wp:positionH>
                <wp:positionV relativeFrom="paragraph">
                  <wp:posOffset>1686560</wp:posOffset>
                </wp:positionV>
                <wp:extent cx="0" cy="127000"/>
                <wp:effectExtent l="95250" t="0" r="57150" b="63500"/>
                <wp:wrapNone/>
                <wp:docPr id="333" name="Straight Arrow Connector 333"/>
                <wp:cNvGraphicFramePr/>
                <a:graphic xmlns:a="http://schemas.openxmlformats.org/drawingml/2006/main">
                  <a:graphicData uri="http://schemas.microsoft.com/office/word/2010/wordprocessingShape">
                    <wps:wsp>
                      <wps:cNvCnPr/>
                      <wps:spPr>
                        <a:xfrm>
                          <a:off x="0" y="0"/>
                          <a:ext cx="0" cy="1270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333" o:spid="_x0000_s1026" type="#_x0000_t32" style="position:absolute;margin-left:438pt;margin-top:132.8pt;width:0;height:10pt;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" strokecolor="#4a7ebb">
                <v:stroke endarrow="open"/>
              </v:shape>
            </w:pict>
          </mc:Fallback>
        </mc:AlternateContent>
      </w:r>
      <w:r>
        <w:rPr>
          <w:noProof/>
          <w:lang w:eastAsia="en-GB"/>
        </w:rPr>
        <mc:AlternateContent>
          <mc:Choice Requires="wps">
            <w:drawing>
              <wp:anchor distT="0" distB="0" distL="114300" distR="114300" simplePos="0" relativeHeight="251753472" behindDoc="0" locked="0" layoutInCell="1" allowOverlap="1" wp14:anchorId="7726B535" wp14:editId="2302A173">
                <wp:simplePos x="0" y="0"/>
                <wp:positionH relativeFrom="column">
                  <wp:posOffset>5619750</wp:posOffset>
                </wp:positionH>
                <wp:positionV relativeFrom="paragraph">
                  <wp:posOffset>422910</wp:posOffset>
                </wp:positionV>
                <wp:extent cx="0" cy="447675"/>
                <wp:effectExtent l="95250" t="0" r="57150" b="66675"/>
                <wp:wrapNone/>
                <wp:docPr id="334" name="Straight Arrow Connector 334"/>
                <wp:cNvGraphicFramePr/>
                <a:graphic xmlns:a="http://schemas.openxmlformats.org/drawingml/2006/main">
                  <a:graphicData uri="http://schemas.microsoft.com/office/word/2010/wordprocessingShape">
                    <wps:wsp>
                      <wps:cNvCnPr/>
                      <wps:spPr>
                        <a:xfrm>
                          <a:off x="0" y="0"/>
                          <a:ext cx="0" cy="4476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34" o:spid="_x0000_s1026" type="#_x0000_t32" style="position:absolute;margin-left:442.5pt;margin-top:33.3pt;width:0;height:35.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" strokecolor="#4a7ebb">
                <v:stroke endarrow="open"/>
              </v:shape>
            </w:pict>
          </mc:Fallback>
        </mc:AlternateContent>
      </w:r>
      <w:r>
        <w:rPr>
          <w:noProof/>
          <w:lang w:eastAsia="en-GB"/>
        </w:rPr>
        <mc:AlternateContent>
          <mc:Choice Requires="wps">
            <w:drawing>
              <wp:anchor distT="0" distB="0" distL="114300" distR="114300" simplePos="0" relativeHeight="251752448" behindDoc="0" locked="0" layoutInCell="1" allowOverlap="1" wp14:anchorId="36F88189" wp14:editId="768E268E">
                <wp:simplePos x="0" y="0"/>
                <wp:positionH relativeFrom="column">
                  <wp:posOffset>1362075</wp:posOffset>
                </wp:positionH>
                <wp:positionV relativeFrom="paragraph">
                  <wp:posOffset>232410</wp:posOffset>
                </wp:positionV>
                <wp:extent cx="3790950" cy="914400"/>
                <wp:effectExtent l="0" t="57150" r="19050" b="19050"/>
                <wp:wrapNone/>
                <wp:docPr id="335" name="Straight Arrow Connector 335"/>
                <wp:cNvGraphicFramePr/>
                <a:graphic xmlns:a="http://schemas.openxmlformats.org/drawingml/2006/main">
                  <a:graphicData uri="http://schemas.microsoft.com/office/word/2010/wordprocessingShape">
                    <wps:wsp>
                      <wps:cNvCnPr/>
                      <wps:spPr>
                        <a:xfrm flipV="1">
                          <a:off x="0" y="0"/>
                          <a:ext cx="3790950" cy="9144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335" o:spid="_x0000_s1026" type="#_x0000_t32" style="position:absolute;margin-left:107.25pt;margin-top:18.3pt;width:298.5pt;height:1in;flip:y;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" strokecolor="#4a7ebb">
                <v:stroke endarrow="open"/>
              </v:shape>
            </w:pict>
          </mc:Fallback>
        </mc:AlternateContent>
      </w:r>
      <w:r>
        <w:rPr>
          <w:noProof/>
          <w:lang w:eastAsia="en-GB"/>
        </w:rPr>
        <mc:AlternateContent>
          <mc:Choice Requires="wps">
            <w:drawing>
              <wp:anchor distT="0" distB="0" distL="114300" distR="114300" simplePos="0" relativeHeight="251751424" behindDoc="0" locked="0" layoutInCell="1" allowOverlap="1" wp14:anchorId="466A01DB" wp14:editId="6BD61A87">
                <wp:simplePos x="0" y="0"/>
                <wp:positionH relativeFrom="column">
                  <wp:posOffset>1438275</wp:posOffset>
                </wp:positionH>
                <wp:positionV relativeFrom="paragraph">
                  <wp:posOffset>2042160</wp:posOffset>
                </wp:positionV>
                <wp:extent cx="466725" cy="314325"/>
                <wp:effectExtent l="0" t="38100" r="47625" b="28575"/>
                <wp:wrapNone/>
                <wp:docPr id="336" name="Straight Arrow Connector 336"/>
                <wp:cNvGraphicFramePr/>
                <a:graphic xmlns:a="http://schemas.openxmlformats.org/drawingml/2006/main">
                  <a:graphicData uri="http://schemas.microsoft.com/office/word/2010/wordprocessingShape">
                    <wps:wsp>
                      <wps:cNvCnPr/>
                      <wps:spPr>
                        <a:xfrm flipV="1">
                          <a:off x="0" y="0"/>
                          <a:ext cx="466725" cy="3143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336" o:spid="_x0000_s1026" type="#_x0000_t32" style="position:absolute;margin-left:113.25pt;margin-top:160.8pt;width:36.75pt;height:24.75pt;flip:y;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" strokecolor="#4a7ebb">
                <v:stroke endarrow="open"/>
              </v:shape>
            </w:pict>
          </mc:Fallback>
        </mc:AlternateContent>
      </w:r>
      <w:r>
        <w:rPr>
          <w:noProof/>
          <w:lang w:eastAsia="en-GB"/>
        </w:rPr>
        <mc:AlternateContent>
          <mc:Choice Requires="wps">
            <w:drawing>
              <wp:anchor distT="0" distB="0" distL="114300" distR="114300" simplePos="0" relativeHeight="251750400" behindDoc="0" locked="0" layoutInCell="1" allowOverlap="1" wp14:anchorId="0FC4A36F" wp14:editId="05BE8C81">
                <wp:simplePos x="0" y="0"/>
                <wp:positionH relativeFrom="column">
                  <wp:posOffset>581025</wp:posOffset>
                </wp:positionH>
                <wp:positionV relativeFrom="paragraph">
                  <wp:posOffset>1527810</wp:posOffset>
                </wp:positionV>
                <wp:extent cx="0" cy="438150"/>
                <wp:effectExtent l="95250" t="0" r="57150" b="57150"/>
                <wp:wrapNone/>
                <wp:docPr id="337" name="Straight Arrow Connector 337"/>
                <wp:cNvGraphicFramePr/>
                <a:graphic xmlns:a="http://schemas.openxmlformats.org/drawingml/2006/main">
                  <a:graphicData uri="http://schemas.microsoft.com/office/word/2010/wordprocessingShape">
                    <wps:wsp>
                      <wps:cNvCnPr/>
                      <wps:spPr>
                        <a:xfrm>
                          <a:off x="0" y="0"/>
                          <a:ext cx="0" cy="4381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337" o:spid="_x0000_s1026" type="#_x0000_t32" style="position:absolute;margin-left:45.75pt;margin-top:120.3pt;width:0;height:34.5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" strokecolor="#4a7ebb">
                <v:stroke endarrow="open"/>
              </v:shape>
            </w:pict>
          </mc:Fallback>
        </mc:AlternateContent>
      </w:r>
      <w:r>
        <w:rPr>
          <w:noProof/>
          <w:lang w:eastAsia="en-GB"/>
        </w:rPr>
        <mc:AlternateContent>
          <mc:Choice Requires="wps">
            <w:drawing>
              <wp:anchor distT="0" distB="0" distL="114300" distR="114300" simplePos="0" relativeHeight="251740160" behindDoc="0" locked="0" layoutInCell="1" allowOverlap="1" wp14:anchorId="7A20E6A9" wp14:editId="5B3DCB44">
                <wp:simplePos x="0" y="0"/>
                <wp:positionH relativeFrom="column">
                  <wp:posOffset>1905000</wp:posOffset>
                </wp:positionH>
                <wp:positionV relativeFrom="paragraph">
                  <wp:posOffset>1527810</wp:posOffset>
                </wp:positionV>
                <wp:extent cx="1771650" cy="828675"/>
                <wp:effectExtent l="0" t="0" r="19050" b="28575"/>
                <wp:wrapNone/>
                <wp:docPr id="3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828675"/>
                        </a:xfrm>
                        <a:prstGeom prst="rect">
                          <a:avLst/>
                        </a:prstGeom>
                        <a:solidFill>
                          <a:srgbClr val="FFFFFF"/>
                        </a:solidFill>
                        <a:ln w="9525">
                          <a:solidFill>
                            <a:srgbClr val="000000"/>
                          </a:solidFill>
                          <a:miter lim="800000"/>
                          <a:headEnd/>
                          <a:tailEnd/>
                        </a:ln>
                      </wps:spPr>
                      <wps:txbx>
                        <w:txbxContent>
                          <w:p w:rsidR="004336A5" w:rsidRDefault="004336A5" w:rsidP="004336A5">
                            <w:r>
                              <w:t>Has employee subscribed to update service and given permission for school to access?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150pt;margin-top:120.3pt;width:139.5pt;height:65.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">
                <v:textbox>
                  <w:txbxContent>
                    <w:p w:rsidR="004336A5" w:rsidRDefault="004336A5" w:rsidP="004336A5">
                      <w:r>
                        <w:t>Has employee subscribed to update service and given permission for school to access?</w:t>
                      </w:r>
                    </w:p>
                  </w:txbxContent>
                </v:textbox>
              </v:shape>
            </w:pict>
          </mc:Fallback>
        </mc:AlternateContent>
      </w:r>
      <w:r>
        <w:rPr>
          <w:noProof/>
          <w:lang w:eastAsia="en-GB"/>
        </w:rPr>
        <mc:AlternateContent>
          <mc:Choice Requires="wps">
            <w:drawing>
              <wp:anchor distT="0" distB="0" distL="114300" distR="114300" simplePos="0" relativeHeight="251749376" behindDoc="0" locked="0" layoutInCell="1" allowOverlap="1" wp14:anchorId="6CABE2DE" wp14:editId="192B3F75">
                <wp:simplePos x="0" y="0"/>
                <wp:positionH relativeFrom="column">
                  <wp:posOffset>581025</wp:posOffset>
                </wp:positionH>
                <wp:positionV relativeFrom="paragraph">
                  <wp:posOffset>427355</wp:posOffset>
                </wp:positionV>
                <wp:extent cx="0" cy="443230"/>
                <wp:effectExtent l="95250" t="0" r="57150" b="52070"/>
                <wp:wrapNone/>
                <wp:docPr id="339" name="Straight Arrow Connector 339"/>
                <wp:cNvGraphicFramePr/>
                <a:graphic xmlns:a="http://schemas.openxmlformats.org/drawingml/2006/main">
                  <a:graphicData uri="http://schemas.microsoft.com/office/word/2010/wordprocessingShape">
                    <wps:wsp>
                      <wps:cNvCnPr/>
                      <wps:spPr>
                        <a:xfrm>
                          <a:off x="0" y="0"/>
                          <a:ext cx="0" cy="44323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339" o:spid="_x0000_s1026" type="#_x0000_t32" style="position:absolute;margin-left:45.75pt;margin-top:33.65pt;width:0;height:34.9pt;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" strokecolor="#4a7ebb">
                <v:stroke endarrow="open"/>
              </v:shape>
            </w:pict>
          </mc:Fallback>
        </mc:AlternateContent>
      </w:r>
      <w:r>
        <w:rPr>
          <w:noProof/>
          <w:lang w:eastAsia="en-GB"/>
        </w:rPr>
        <mc:AlternateContent>
          <mc:Choice Requires="wps">
            <w:drawing>
              <wp:anchor distT="0" distB="0" distL="114300" distR="114300" simplePos="0" relativeHeight="251748352" behindDoc="0" locked="0" layoutInCell="1" allowOverlap="1" wp14:anchorId="2B2E390E" wp14:editId="274FA7DA">
                <wp:simplePos x="0" y="0"/>
                <wp:positionH relativeFrom="column">
                  <wp:posOffset>-569595</wp:posOffset>
                </wp:positionH>
                <wp:positionV relativeFrom="paragraph">
                  <wp:posOffset>6486525</wp:posOffset>
                </wp:positionV>
                <wp:extent cx="2374265" cy="1403985"/>
                <wp:effectExtent l="0" t="0" r="12700" b="14605"/>
                <wp:wrapNone/>
                <wp:docPr id="3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4336A5" w:rsidRDefault="004336A5" w:rsidP="004336A5">
                            <w:r>
                              <w:t>Employee may appeal to DBS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6" type="#_x0000_t202" style="position:absolute;margin-left:-44.85pt;margin-top:510.75pt;width:186.95pt;height:110.55pt;z-index:2517483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">
                <v:textbox style="mso-fit-shape-to-text:t">
                  <w:txbxContent>
                    <w:p w:rsidR="004336A5" w:rsidRDefault="004336A5" w:rsidP="004336A5">
                      <w:r>
                        <w:t>Employee may appeal to DBS</w:t>
                      </w:r>
                    </w:p>
                  </w:txbxContent>
                </v:textbox>
              </v:shape>
            </w:pict>
          </mc:Fallback>
        </mc:AlternateContent>
      </w:r>
      <w:r>
        <w:rPr>
          <w:noProof/>
          <w:lang w:eastAsia="en-GB"/>
        </w:rPr>
        <mc:AlternateContent>
          <mc:Choice Requires="wps">
            <w:drawing>
              <wp:anchor distT="0" distB="0" distL="114300" distR="114300" simplePos="0" relativeHeight="251741184" behindDoc="0" locked="0" layoutInCell="1" allowOverlap="1" wp14:anchorId="35E720E6" wp14:editId="7EE5F510">
                <wp:simplePos x="0" y="0"/>
                <wp:positionH relativeFrom="column">
                  <wp:posOffset>4243705</wp:posOffset>
                </wp:positionH>
                <wp:positionV relativeFrom="paragraph">
                  <wp:posOffset>3724275</wp:posOffset>
                </wp:positionV>
                <wp:extent cx="2374265" cy="1403985"/>
                <wp:effectExtent l="0" t="0" r="12700" b="27940"/>
                <wp:wrapNone/>
                <wp:docPr id="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4336A5" w:rsidRDefault="004336A5" w:rsidP="004336A5">
                            <w:r>
                              <w:t>Are there issues raised by the certificate?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7" type="#_x0000_t202" style="position:absolute;margin-left:334.15pt;margin-top:293.25pt;width:186.95pt;height:110.55pt;z-index:2517411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">
                <v:textbox style="mso-fit-shape-to-text:t">
                  <w:txbxContent>
                    <w:p w:rsidR="004336A5" w:rsidRDefault="004336A5" w:rsidP="004336A5">
                      <w:r>
                        <w:t>Are there issues raised by the certificate?</w:t>
                      </w:r>
                    </w:p>
                  </w:txbxContent>
                </v:textbox>
              </v:shape>
            </w:pict>
          </mc:Fallback>
        </mc:AlternateContent>
      </w:r>
      <w:r>
        <w:rPr>
          <w:noProof/>
          <w:lang w:eastAsia="en-GB"/>
        </w:rPr>
        <mc:AlternateContent>
          <mc:Choice Requires="wps">
            <w:drawing>
              <wp:anchor distT="0" distB="0" distL="114300" distR="114300" simplePos="0" relativeHeight="251736064" behindDoc="0" locked="0" layoutInCell="1" allowOverlap="1" wp14:anchorId="56F75B06" wp14:editId="6A6BEAE4">
                <wp:simplePos x="0" y="0"/>
                <wp:positionH relativeFrom="column">
                  <wp:posOffset>-133350</wp:posOffset>
                </wp:positionH>
                <wp:positionV relativeFrom="paragraph">
                  <wp:posOffset>870585</wp:posOffset>
                </wp:positionV>
                <wp:extent cx="1495425" cy="657225"/>
                <wp:effectExtent l="0" t="0" r="28575" b="28575"/>
                <wp:wrapNone/>
                <wp:docPr id="346"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657225"/>
                        </a:xfrm>
                        <a:prstGeom prst="rect">
                          <a:avLst/>
                        </a:prstGeom>
                        <a:solidFill>
                          <a:srgbClr val="FFFFFF"/>
                        </a:solidFill>
                        <a:ln w="9525">
                          <a:solidFill>
                            <a:srgbClr val="000000"/>
                          </a:solidFill>
                          <a:miter lim="800000"/>
                          <a:headEnd/>
                          <a:tailEnd/>
                        </a:ln>
                      </wps:spPr>
                      <wps:txbx>
                        <w:txbxContent>
                          <w:p w:rsidR="004336A5" w:rsidRDefault="004336A5" w:rsidP="004336A5">
                            <w:r>
                              <w:t xml:space="preserve">Does employee </w:t>
                            </w:r>
                            <w:r w:rsidR="00DB4E9E">
                              <w:t>need</w:t>
                            </w:r>
                            <w:r w:rsidR="001E7C3F">
                              <w:t xml:space="preserve"> and </w:t>
                            </w:r>
                            <w:r>
                              <w:t>have current DBS Certificate?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46" o:spid="_x0000_s1038" type="#_x0000_t202" style="position:absolute;margin-left:-10.5pt;margin-top:68.55pt;width:117.75pt;height:51.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">
                <v:textbox>
                  <w:txbxContent>
                    <w:p w:rsidR="004336A5" w:rsidRDefault="004336A5" w:rsidP="004336A5">
                      <w:r>
                        <w:t xml:space="preserve">Does employee </w:t>
                      </w:r>
                      <w:r w:rsidR="00DB4E9E">
                        <w:t>need</w:t>
                      </w:r>
                      <w:r w:rsidR="001E7C3F">
                        <w:t xml:space="preserve"> and </w:t>
                      </w:r>
                      <w:r>
                        <w:t>have current DBS Certificate?</w:t>
                      </w:r>
                    </w:p>
                  </w:txbxContent>
                </v:textbox>
              </v:shape>
            </w:pict>
          </mc:Fallback>
        </mc:AlternateContent>
      </w:r>
      <w:r>
        <w:rPr>
          <w:noProof/>
          <w:lang w:eastAsia="en-GB"/>
        </w:rPr>
        <mc:AlternateContent>
          <mc:Choice Requires="wps">
            <w:drawing>
              <wp:anchor distT="0" distB="0" distL="114300" distR="114300" simplePos="0" relativeHeight="251744256" behindDoc="0" locked="0" layoutInCell="1" allowOverlap="1" wp14:anchorId="491F1461" wp14:editId="485DA820">
                <wp:simplePos x="0" y="0"/>
                <wp:positionH relativeFrom="column">
                  <wp:posOffset>4234180</wp:posOffset>
                </wp:positionH>
                <wp:positionV relativeFrom="paragraph">
                  <wp:posOffset>2781300</wp:posOffset>
                </wp:positionV>
                <wp:extent cx="2374265" cy="1403985"/>
                <wp:effectExtent l="0" t="0" r="12700" b="27940"/>
                <wp:wrapNone/>
                <wp:docPr id="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4336A5" w:rsidRDefault="004336A5" w:rsidP="004336A5">
                            <w:r>
                              <w:t>Employee receives certificate and presents to school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9" type="#_x0000_t202" style="position:absolute;margin-left:333.4pt;margin-top:219pt;width:186.95pt;height:110.55pt;z-index:2517442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">
                <v:textbox style="mso-fit-shape-to-text:t">
                  <w:txbxContent>
                    <w:p w:rsidR="004336A5" w:rsidRDefault="004336A5" w:rsidP="004336A5">
                      <w:r>
                        <w:t>Employee receives certificate and presents to school</w:t>
                      </w:r>
                    </w:p>
                  </w:txbxContent>
                </v:textbox>
              </v:shape>
            </w:pict>
          </mc:Fallback>
        </mc:AlternateContent>
      </w:r>
      <w:r>
        <w:rPr>
          <w:noProof/>
          <w:lang w:eastAsia="en-GB"/>
        </w:rPr>
        <mc:AlternateContent>
          <mc:Choice Requires="wps">
            <w:drawing>
              <wp:anchor distT="0" distB="0" distL="114300" distR="114300" simplePos="0" relativeHeight="251743232" behindDoc="0" locked="0" layoutInCell="1" allowOverlap="1" wp14:anchorId="4C07BA20" wp14:editId="5F7C4A0B">
                <wp:simplePos x="0" y="0"/>
                <wp:positionH relativeFrom="column">
                  <wp:posOffset>4243705</wp:posOffset>
                </wp:positionH>
                <wp:positionV relativeFrom="paragraph">
                  <wp:posOffset>1809750</wp:posOffset>
                </wp:positionV>
                <wp:extent cx="2374265" cy="1403985"/>
                <wp:effectExtent l="0" t="0" r="12700" b="27940"/>
                <wp:wrapNone/>
                <wp:docPr id="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4336A5" w:rsidRDefault="004336A5" w:rsidP="004336A5">
                            <w:r>
                              <w:t>School submits application to DBS/Umbrella body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40" type="#_x0000_t202" style="position:absolute;margin-left:334.15pt;margin-top:142.5pt;width:186.95pt;height:110.55pt;z-index:25174323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">
                <v:textbox style="mso-fit-shape-to-text:t">
                  <w:txbxContent>
                    <w:p w:rsidR="004336A5" w:rsidRDefault="004336A5" w:rsidP="004336A5">
                      <w:r>
                        <w:t>School submits application to DBS/Umbrella body</w:t>
                      </w:r>
                    </w:p>
                  </w:txbxContent>
                </v:textbox>
              </v:shape>
            </w:pict>
          </mc:Fallback>
        </mc:AlternateContent>
      </w:r>
      <w:r>
        <w:rPr>
          <w:noProof/>
          <w:lang w:eastAsia="en-GB"/>
        </w:rPr>
        <mc:AlternateContent>
          <mc:Choice Requires="wps">
            <w:drawing>
              <wp:anchor distT="0" distB="0" distL="114300" distR="114300" simplePos="0" relativeHeight="251742208" behindDoc="0" locked="0" layoutInCell="1" allowOverlap="1" wp14:anchorId="3E3181D4" wp14:editId="0C4E8932">
                <wp:simplePos x="0" y="0"/>
                <wp:positionH relativeFrom="column">
                  <wp:posOffset>4243705</wp:posOffset>
                </wp:positionH>
                <wp:positionV relativeFrom="paragraph">
                  <wp:posOffset>866775</wp:posOffset>
                </wp:positionV>
                <wp:extent cx="2374265" cy="1403985"/>
                <wp:effectExtent l="0" t="0" r="12700" b="22225"/>
                <wp:wrapNone/>
                <wp:docPr id="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4336A5" w:rsidRDefault="004336A5" w:rsidP="004336A5">
                            <w:r>
                              <w:t>Employee completes application form and returns to school with ID documents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41" type="#_x0000_t202" style="position:absolute;margin-left:334.15pt;margin-top:68.25pt;width:186.95pt;height:110.55pt;z-index:2517422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">
                <v:textbox style="mso-fit-shape-to-text:t">
                  <w:txbxContent>
                    <w:p w:rsidR="004336A5" w:rsidRDefault="004336A5" w:rsidP="004336A5">
                      <w:r>
                        <w:t>Employee completes application form and returns to school with ID documents</w:t>
                      </w:r>
                    </w:p>
                  </w:txbxContent>
                </v:textbox>
              </v:shape>
            </w:pict>
          </mc:Fallback>
        </mc:AlternateContent>
      </w:r>
      <w:r>
        <w:rPr>
          <w:noProof/>
          <w:lang w:eastAsia="en-GB"/>
        </w:rPr>
        <mc:AlternateContent>
          <mc:Choice Requires="wps">
            <w:drawing>
              <wp:anchor distT="0" distB="0" distL="114300" distR="114300" simplePos="0" relativeHeight="251738112" behindDoc="0" locked="0" layoutInCell="1" allowOverlap="1" wp14:anchorId="3BF1FB36" wp14:editId="4D3F1B5C">
                <wp:simplePos x="0" y="0"/>
                <wp:positionH relativeFrom="column">
                  <wp:posOffset>-134620</wp:posOffset>
                </wp:positionH>
                <wp:positionV relativeFrom="paragraph">
                  <wp:posOffset>1962150</wp:posOffset>
                </wp:positionV>
                <wp:extent cx="1571625" cy="1152525"/>
                <wp:effectExtent l="0" t="0" r="28575" b="28575"/>
                <wp:wrapNone/>
                <wp:docPr id="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152525"/>
                        </a:xfrm>
                        <a:prstGeom prst="rect">
                          <a:avLst/>
                        </a:prstGeom>
                        <a:solidFill>
                          <a:srgbClr val="FFFFFF"/>
                        </a:solidFill>
                        <a:ln w="9525">
                          <a:solidFill>
                            <a:srgbClr val="000000"/>
                          </a:solidFill>
                          <a:miter lim="800000"/>
                          <a:headEnd/>
                          <a:tailEnd/>
                        </a:ln>
                      </wps:spPr>
                      <wps:txbx>
                        <w:txbxContent>
                          <w:p w:rsidR="004336A5" w:rsidRDefault="004336A5" w:rsidP="004336A5">
                            <w:r>
                              <w:t>Since last check</w:t>
                            </w:r>
                            <w:r w:rsidR="001E7C3F">
                              <w:t>:</w:t>
                            </w:r>
                          </w:p>
                          <w:p w:rsidR="004336A5" w:rsidRDefault="004336A5" w:rsidP="004336A5">
                            <w:r>
                              <w:t>+ 6 months/role changed/break of employment +3months?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10.6pt;margin-top:154.5pt;width:123.75pt;height:90.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">
                <v:textbox>
                  <w:txbxContent>
                    <w:p w:rsidR="004336A5" w:rsidRDefault="004336A5" w:rsidP="004336A5">
                      <w:r>
                        <w:t>Since last check</w:t>
                      </w:r>
                      <w:r w:rsidR="001E7C3F">
                        <w:t>:</w:t>
                      </w:r>
                    </w:p>
                    <w:p w:rsidR="004336A5" w:rsidRDefault="004336A5" w:rsidP="004336A5">
                      <w:r>
                        <w:t>+ 6 months/role changed/break of employment +3months?</w:t>
                      </w:r>
                    </w:p>
                  </w:txbxContent>
                </v:textbox>
              </v:shape>
            </w:pict>
          </mc:Fallback>
        </mc:AlternateContent>
      </w:r>
      <w:r>
        <w:rPr>
          <w:noProof/>
          <w:lang w:eastAsia="en-GB"/>
        </w:rPr>
        <mc:AlternateContent>
          <mc:Choice Requires="wps">
            <w:drawing>
              <wp:anchor distT="0" distB="0" distL="114300" distR="114300" simplePos="0" relativeHeight="251737088" behindDoc="0" locked="0" layoutInCell="1" allowOverlap="1" wp14:anchorId="090982F9" wp14:editId="4CF2492C">
                <wp:simplePos x="0" y="0"/>
                <wp:positionH relativeFrom="column">
                  <wp:posOffset>5151755</wp:posOffset>
                </wp:positionH>
                <wp:positionV relativeFrom="paragraph">
                  <wp:posOffset>0</wp:posOffset>
                </wp:positionV>
                <wp:extent cx="895350" cy="1403985"/>
                <wp:effectExtent l="0" t="0" r="19050" b="14605"/>
                <wp:wrapNone/>
                <wp:docPr id="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3985"/>
                        </a:xfrm>
                        <a:prstGeom prst="rect">
                          <a:avLst/>
                        </a:prstGeom>
                        <a:solidFill>
                          <a:srgbClr val="FFFFFF"/>
                        </a:solidFill>
                        <a:ln w="9525">
                          <a:solidFill>
                            <a:srgbClr val="000000"/>
                          </a:solidFill>
                          <a:miter lim="800000"/>
                          <a:headEnd/>
                          <a:tailEnd/>
                        </a:ln>
                      </wps:spPr>
                      <wps:txbx>
                        <w:txbxContent>
                          <w:p w:rsidR="004336A5" w:rsidRDefault="004336A5" w:rsidP="004336A5">
                            <w:r>
                              <w:t>New Check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3" type="#_x0000_t202" style="position:absolute;margin-left:405.65pt;margin-top:0;width:70.5pt;height:110.55pt;z-index:2517370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">
                <v:textbox style="mso-fit-shape-to-text:t">
                  <w:txbxContent>
                    <w:p w:rsidR="004336A5" w:rsidRDefault="004336A5" w:rsidP="004336A5">
                      <w:r>
                        <w:t>New Check</w:t>
                      </w:r>
                    </w:p>
                  </w:txbxContent>
                </v:textbox>
              </v:shape>
            </w:pict>
          </mc:Fallback>
        </mc:AlternateContent>
      </w:r>
    </w:p>
    <w:p w:rsidR="004336A5" w:rsidRDefault="004336A5" w:rsidP="009E4F21">
      <w:pPr>
        <w:spacing w:before="100" w:beforeAutospacing="1" w:after="100" w:afterAutospacing="1" w:line="240" w:lineRule="auto"/>
        <w:rPr>
          <w:rFonts w:ascii="Times New Roman" w:eastAsia="Times New Roman" w:hAnsi="Times New Roman" w:cs="Times New Roman"/>
          <w:sz w:val="24"/>
          <w:szCs w:val="24"/>
          <w:lang w:val="en" w:eastAsia="en-GB"/>
        </w:rPr>
      </w:pPr>
    </w:p>
    <w:p w:rsidR="004336A5" w:rsidRDefault="004336A5" w:rsidP="009E4F21">
      <w:pPr>
        <w:spacing w:before="100" w:beforeAutospacing="1" w:after="100" w:afterAutospacing="1" w:line="240" w:lineRule="auto"/>
        <w:rPr>
          <w:rFonts w:ascii="Times New Roman" w:eastAsia="Times New Roman" w:hAnsi="Times New Roman" w:cs="Times New Roman"/>
          <w:sz w:val="24"/>
          <w:szCs w:val="24"/>
          <w:lang w:val="en" w:eastAsia="en-GB"/>
        </w:rPr>
      </w:pPr>
    </w:p>
    <w:p w:rsidR="004336A5" w:rsidRDefault="004336A5" w:rsidP="009E4F21">
      <w:pPr>
        <w:spacing w:before="100" w:beforeAutospacing="1" w:after="100" w:afterAutospacing="1" w:line="240" w:lineRule="auto"/>
        <w:rPr>
          <w:rFonts w:ascii="Times New Roman" w:eastAsia="Times New Roman" w:hAnsi="Times New Roman" w:cs="Times New Roman"/>
          <w:sz w:val="24"/>
          <w:szCs w:val="24"/>
          <w:lang w:val="en" w:eastAsia="en-GB"/>
        </w:rPr>
      </w:pPr>
    </w:p>
    <w:p w:rsidR="004336A5" w:rsidRDefault="004336A5" w:rsidP="009E4F21">
      <w:pPr>
        <w:spacing w:before="100" w:beforeAutospacing="1" w:after="100" w:afterAutospacing="1" w:line="240" w:lineRule="auto"/>
        <w:rPr>
          <w:rFonts w:ascii="Times New Roman" w:eastAsia="Times New Roman" w:hAnsi="Times New Roman" w:cs="Times New Roman"/>
          <w:sz w:val="24"/>
          <w:szCs w:val="24"/>
          <w:lang w:val="en" w:eastAsia="en-GB"/>
        </w:rPr>
      </w:pPr>
    </w:p>
    <w:p w:rsidR="004336A5" w:rsidRDefault="004336A5" w:rsidP="009E4F21">
      <w:pPr>
        <w:spacing w:before="100" w:beforeAutospacing="1" w:after="100" w:afterAutospacing="1" w:line="240" w:lineRule="auto"/>
        <w:rPr>
          <w:rFonts w:ascii="Times New Roman" w:eastAsia="Times New Roman" w:hAnsi="Times New Roman" w:cs="Times New Roman"/>
          <w:sz w:val="24"/>
          <w:szCs w:val="24"/>
          <w:lang w:val="en" w:eastAsia="en-GB"/>
        </w:rPr>
      </w:pPr>
    </w:p>
    <w:p w:rsidR="004336A5" w:rsidRDefault="004336A5" w:rsidP="009E4F21">
      <w:pPr>
        <w:spacing w:before="100" w:beforeAutospacing="1" w:after="100" w:afterAutospacing="1" w:line="240" w:lineRule="auto"/>
        <w:rPr>
          <w:rFonts w:ascii="Times New Roman" w:eastAsia="Times New Roman" w:hAnsi="Times New Roman" w:cs="Times New Roman"/>
          <w:sz w:val="24"/>
          <w:szCs w:val="24"/>
          <w:lang w:val="en" w:eastAsia="en-GB"/>
        </w:rPr>
      </w:pPr>
    </w:p>
    <w:p w:rsidR="004336A5" w:rsidRDefault="004336A5" w:rsidP="009E4F21">
      <w:pPr>
        <w:spacing w:before="100" w:beforeAutospacing="1" w:after="100" w:afterAutospacing="1" w:line="240" w:lineRule="auto"/>
        <w:rPr>
          <w:rFonts w:ascii="Times New Roman" w:eastAsia="Times New Roman" w:hAnsi="Times New Roman" w:cs="Times New Roman"/>
          <w:sz w:val="24"/>
          <w:szCs w:val="24"/>
          <w:lang w:val="en" w:eastAsia="en-GB"/>
        </w:rPr>
      </w:pPr>
    </w:p>
    <w:p w:rsidR="004336A5" w:rsidRDefault="001E7C3F" w:rsidP="009E4F21">
      <w:pPr>
        <w:spacing w:before="100" w:beforeAutospacing="1" w:after="100" w:afterAutospacing="1" w:line="240" w:lineRule="auto"/>
        <w:rPr>
          <w:rFonts w:ascii="Times New Roman" w:eastAsia="Times New Roman" w:hAnsi="Times New Roman" w:cs="Times New Roman"/>
          <w:sz w:val="24"/>
          <w:szCs w:val="24"/>
          <w:lang w:val="en" w:eastAsia="en-GB"/>
        </w:rPr>
      </w:pPr>
      <w:r>
        <w:rPr>
          <w:noProof/>
          <w:lang w:eastAsia="en-GB"/>
        </w:rPr>
        <mc:AlternateContent>
          <mc:Choice Requires="wps">
            <w:drawing>
              <wp:anchor distT="0" distB="0" distL="114300" distR="114300" simplePos="0" relativeHeight="251759616" behindDoc="0" locked="0" layoutInCell="1" allowOverlap="1" wp14:anchorId="05EDF81A" wp14:editId="1553AC21">
                <wp:simplePos x="0" y="0"/>
                <wp:positionH relativeFrom="column">
                  <wp:posOffset>2790825</wp:posOffset>
                </wp:positionH>
                <wp:positionV relativeFrom="paragraph">
                  <wp:posOffset>280670</wp:posOffset>
                </wp:positionV>
                <wp:extent cx="1447800" cy="600075"/>
                <wp:effectExtent l="0" t="0" r="76200" b="66675"/>
                <wp:wrapNone/>
                <wp:docPr id="328" name="Straight Arrow Connector 328"/>
                <wp:cNvGraphicFramePr/>
                <a:graphic xmlns:a="http://schemas.openxmlformats.org/drawingml/2006/main">
                  <a:graphicData uri="http://schemas.microsoft.com/office/word/2010/wordprocessingShape">
                    <wps:wsp>
                      <wps:cNvCnPr/>
                      <wps:spPr>
                        <a:xfrm>
                          <a:off x="0" y="0"/>
                          <a:ext cx="1447800" cy="6000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id="Straight Arrow Connector 328" o:spid="_x0000_s1026" type="#_x0000_t32" style="position:absolute;margin-left:219.75pt;margin-top:22.1pt;width:114pt;height:47.25pt;z-index:25175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" strokecolor="#4a7ebb">
                <v:stroke endarrow="open"/>
              </v:shape>
            </w:pict>
          </mc:Fallback>
        </mc:AlternateContent>
      </w:r>
    </w:p>
    <w:p w:rsidR="004336A5" w:rsidRDefault="004336A5" w:rsidP="009E4F21">
      <w:pPr>
        <w:spacing w:before="100" w:beforeAutospacing="1" w:after="100" w:afterAutospacing="1" w:line="240" w:lineRule="auto"/>
        <w:rPr>
          <w:rFonts w:ascii="Times New Roman" w:eastAsia="Times New Roman" w:hAnsi="Times New Roman" w:cs="Times New Roman"/>
          <w:sz w:val="24"/>
          <w:szCs w:val="24"/>
          <w:lang w:val="en" w:eastAsia="en-GB"/>
        </w:rPr>
      </w:pPr>
    </w:p>
    <w:p w:rsidR="004336A5" w:rsidRDefault="001E7C3F" w:rsidP="009E4F21">
      <w:pPr>
        <w:spacing w:before="100" w:beforeAutospacing="1" w:after="100" w:afterAutospacing="1" w:line="240" w:lineRule="auto"/>
        <w:rPr>
          <w:rFonts w:ascii="Times New Roman" w:eastAsia="Times New Roman" w:hAnsi="Times New Roman" w:cs="Times New Roman"/>
          <w:sz w:val="24"/>
          <w:szCs w:val="24"/>
          <w:lang w:val="en" w:eastAsia="en-GB"/>
        </w:rPr>
      </w:pPr>
      <w:r w:rsidRPr="003569B6">
        <w:rPr>
          <w:noProof/>
          <w:sz w:val="32"/>
          <w:szCs w:val="32"/>
          <w:lang w:eastAsia="en-GB"/>
        </w:rPr>
        <mc:AlternateContent>
          <mc:Choice Requires="wps">
            <w:drawing>
              <wp:anchor distT="0" distB="0" distL="114300" distR="114300" simplePos="0" relativeHeight="251767808" behindDoc="0" locked="0" layoutInCell="1" allowOverlap="1" wp14:anchorId="45FF27AF" wp14:editId="68A2392B">
                <wp:simplePos x="0" y="0"/>
                <wp:positionH relativeFrom="column">
                  <wp:posOffset>3684905</wp:posOffset>
                </wp:positionH>
                <wp:positionV relativeFrom="paragraph">
                  <wp:posOffset>294640</wp:posOffset>
                </wp:positionV>
                <wp:extent cx="342900" cy="285750"/>
                <wp:effectExtent l="0" t="0" r="0" b="0"/>
                <wp:wrapNone/>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85750"/>
                        </a:xfrm>
                        <a:prstGeom prst="rect">
                          <a:avLst/>
                        </a:prstGeom>
                        <a:solidFill>
                          <a:srgbClr val="FFFFFF"/>
                        </a:solidFill>
                        <a:ln w="9525">
                          <a:noFill/>
                          <a:miter lim="800000"/>
                          <a:headEnd/>
                          <a:tailEnd/>
                        </a:ln>
                      </wps:spPr>
                      <wps:txbx>
                        <w:txbxContent>
                          <w:p w:rsidR="004336A5" w:rsidRPr="009334D9" w:rsidRDefault="004336A5" w:rsidP="004336A5">
                            <w:pPr>
                              <w:rPr>
                                <w:sz w:val="16"/>
                                <w:szCs w:val="16"/>
                              </w:rPr>
                            </w:pPr>
                            <w:r w:rsidRPr="009334D9">
                              <w:rPr>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290.15pt;margin-top:23.2pt;width:27pt;height:2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" stroked="f">
                <v:textbox>
                  <w:txbxContent>
                    <w:p w:rsidR="004336A5" w:rsidRPr="009334D9" w:rsidRDefault="004336A5" w:rsidP="004336A5">
                      <w:pPr>
                        <w:rPr>
                          <w:sz w:val="16"/>
                          <w:szCs w:val="16"/>
                        </w:rPr>
                      </w:pPr>
                      <w:r w:rsidRPr="009334D9">
                        <w:rPr>
                          <w:sz w:val="16"/>
                          <w:szCs w:val="16"/>
                        </w:rPr>
                        <w:t>Yes</w:t>
                      </w:r>
                    </w:p>
                  </w:txbxContent>
                </v:textbox>
              </v:shape>
            </w:pict>
          </mc:Fallback>
        </mc:AlternateContent>
      </w:r>
      <w:r>
        <w:rPr>
          <w:noProof/>
          <w:lang w:eastAsia="en-GB"/>
        </w:rPr>
        <mc:AlternateContent>
          <mc:Choice Requires="wps">
            <w:drawing>
              <wp:anchor distT="0" distB="0" distL="114300" distR="114300" simplePos="0" relativeHeight="251760640" behindDoc="0" locked="0" layoutInCell="1" allowOverlap="1" wp14:anchorId="3278033C" wp14:editId="4120DBC1">
                <wp:simplePos x="0" y="0"/>
                <wp:positionH relativeFrom="column">
                  <wp:posOffset>3362325</wp:posOffset>
                </wp:positionH>
                <wp:positionV relativeFrom="paragraph">
                  <wp:posOffset>298450</wp:posOffset>
                </wp:positionV>
                <wp:extent cx="885826" cy="219075"/>
                <wp:effectExtent l="38100" t="0" r="28575" b="85725"/>
                <wp:wrapNone/>
                <wp:docPr id="327" name="Straight Arrow Connector 327"/>
                <wp:cNvGraphicFramePr/>
                <a:graphic xmlns:a="http://schemas.openxmlformats.org/drawingml/2006/main">
                  <a:graphicData uri="http://schemas.microsoft.com/office/word/2010/wordprocessingShape">
                    <wps:wsp>
                      <wps:cNvCnPr/>
                      <wps:spPr>
                        <a:xfrm flipH="1">
                          <a:off x="0" y="0"/>
                          <a:ext cx="885826" cy="2190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id="Straight Arrow Connector 327" o:spid="_x0000_s1026" type="#_x0000_t32" style="position:absolute;margin-left:264.75pt;margin-top:23.5pt;width:69.75pt;height:17.25pt;flip:x;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" strokecolor="#4a7ebb">
                <v:stroke endarrow="open"/>
              </v:shape>
            </w:pict>
          </mc:Fallback>
        </mc:AlternateContent>
      </w:r>
    </w:p>
    <w:p w:rsidR="004336A5" w:rsidRDefault="001E7C3F" w:rsidP="009E4F21">
      <w:pPr>
        <w:spacing w:before="100" w:beforeAutospacing="1" w:after="100" w:afterAutospacing="1" w:line="240" w:lineRule="auto"/>
        <w:rPr>
          <w:rFonts w:ascii="Times New Roman" w:eastAsia="Times New Roman" w:hAnsi="Times New Roman" w:cs="Times New Roman"/>
          <w:sz w:val="24"/>
          <w:szCs w:val="24"/>
          <w:lang w:val="en" w:eastAsia="en-GB"/>
        </w:rPr>
      </w:pPr>
      <w:r>
        <w:rPr>
          <w:noProof/>
          <w:lang w:eastAsia="en-GB"/>
        </w:rPr>
        <mc:AlternateContent>
          <mc:Choice Requires="wps">
            <w:drawing>
              <wp:anchor distT="0" distB="0" distL="114300" distR="114300" simplePos="0" relativeHeight="251745280" behindDoc="0" locked="0" layoutInCell="1" allowOverlap="1" wp14:anchorId="249B557B" wp14:editId="762B0567">
                <wp:simplePos x="0" y="0"/>
                <wp:positionH relativeFrom="column">
                  <wp:posOffset>1862455</wp:posOffset>
                </wp:positionH>
                <wp:positionV relativeFrom="paragraph">
                  <wp:posOffset>161290</wp:posOffset>
                </wp:positionV>
                <wp:extent cx="2374265" cy="1403985"/>
                <wp:effectExtent l="0" t="0" r="12700" b="27940"/>
                <wp:wrapNone/>
                <wp:docPr id="3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4336A5" w:rsidRDefault="004336A5" w:rsidP="004336A5">
                            <w:r>
                              <w:t>Refer to schools adjudication process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45" type="#_x0000_t202" style="position:absolute;margin-left:146.65pt;margin-top:12.7pt;width:186.95pt;height:110.55pt;z-index:2517452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">
                <v:textbox style="mso-fit-shape-to-text:t">
                  <w:txbxContent>
                    <w:p w:rsidR="004336A5" w:rsidRDefault="004336A5" w:rsidP="004336A5">
                      <w:r>
                        <w:t>Refer to schools adjudication process</w:t>
                      </w:r>
                    </w:p>
                  </w:txbxContent>
                </v:textbox>
              </v:shape>
            </w:pict>
          </mc:Fallback>
        </mc:AlternateContent>
      </w:r>
    </w:p>
    <w:p w:rsidR="004336A5" w:rsidRDefault="001E7C3F">
      <w:pPr>
        <w:rPr>
          <w:rFonts w:ascii="Times New Roman" w:eastAsia="Times New Roman" w:hAnsi="Times New Roman" w:cs="Times New Roman"/>
          <w:sz w:val="24"/>
          <w:szCs w:val="24"/>
          <w:lang w:val="en" w:eastAsia="en-GB"/>
        </w:rPr>
      </w:pPr>
      <w:r w:rsidRPr="003569B6">
        <w:rPr>
          <w:noProof/>
          <w:lang w:eastAsia="en-GB"/>
        </w:rPr>
        <mc:AlternateContent>
          <mc:Choice Requires="wps">
            <w:drawing>
              <wp:anchor distT="0" distB="0" distL="114300" distR="114300" simplePos="0" relativeHeight="251772928" behindDoc="0" locked="0" layoutInCell="1" allowOverlap="1" wp14:anchorId="75E2A125" wp14:editId="124D0367">
                <wp:simplePos x="0" y="0"/>
                <wp:positionH relativeFrom="column">
                  <wp:posOffset>1862455</wp:posOffset>
                </wp:positionH>
                <wp:positionV relativeFrom="paragraph">
                  <wp:posOffset>867410</wp:posOffset>
                </wp:positionV>
                <wp:extent cx="361950" cy="238125"/>
                <wp:effectExtent l="0" t="0" r="0" b="9525"/>
                <wp:wrapNone/>
                <wp:docPr id="3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38125"/>
                        </a:xfrm>
                        <a:prstGeom prst="rect">
                          <a:avLst/>
                        </a:prstGeom>
                        <a:solidFill>
                          <a:srgbClr val="FFFFFF"/>
                        </a:solidFill>
                        <a:ln w="9525">
                          <a:noFill/>
                          <a:miter lim="800000"/>
                          <a:headEnd/>
                          <a:tailEnd/>
                        </a:ln>
                      </wps:spPr>
                      <wps:txbx>
                        <w:txbxContent>
                          <w:p w:rsidR="004336A5" w:rsidRPr="003569B6" w:rsidRDefault="004336A5" w:rsidP="004336A5">
                            <w:pPr>
                              <w:rPr>
                                <w:sz w:val="16"/>
                                <w:szCs w:val="16"/>
                              </w:rPr>
                            </w:pPr>
                            <w:r w:rsidRPr="003569B6">
                              <w:rPr>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146.65pt;margin-top:68.3pt;width:28.5pt;height:18.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" stroked="f">
                <v:textbox>
                  <w:txbxContent>
                    <w:p w:rsidR="004336A5" w:rsidRPr="003569B6" w:rsidRDefault="004336A5" w:rsidP="004336A5">
                      <w:pPr>
                        <w:rPr>
                          <w:sz w:val="16"/>
                          <w:szCs w:val="16"/>
                        </w:rPr>
                      </w:pPr>
                      <w:r w:rsidRPr="003569B6">
                        <w:rPr>
                          <w:sz w:val="16"/>
                          <w:szCs w:val="16"/>
                        </w:rPr>
                        <w:t>No</w:t>
                      </w:r>
                    </w:p>
                  </w:txbxContent>
                </v:textbox>
              </v:shape>
            </w:pict>
          </mc:Fallback>
        </mc:AlternateContent>
      </w:r>
      <w:r>
        <w:rPr>
          <w:noProof/>
          <w:lang w:eastAsia="en-GB"/>
        </w:rPr>
        <mc:AlternateContent>
          <mc:Choice Requires="wps">
            <w:drawing>
              <wp:anchor distT="0" distB="0" distL="114300" distR="114300" simplePos="0" relativeHeight="251763712" behindDoc="0" locked="0" layoutInCell="1" allowOverlap="1" wp14:anchorId="530283FF" wp14:editId="228EBA0F">
                <wp:simplePos x="0" y="0"/>
                <wp:positionH relativeFrom="column">
                  <wp:posOffset>1752600</wp:posOffset>
                </wp:positionH>
                <wp:positionV relativeFrom="paragraph">
                  <wp:posOffset>811530</wp:posOffset>
                </wp:positionV>
                <wp:extent cx="504825" cy="104775"/>
                <wp:effectExtent l="38100" t="57150" r="28575" b="28575"/>
                <wp:wrapNone/>
                <wp:docPr id="325" name="Straight Arrow Connector 325"/>
                <wp:cNvGraphicFramePr/>
                <a:graphic xmlns:a="http://schemas.openxmlformats.org/drawingml/2006/main">
                  <a:graphicData uri="http://schemas.microsoft.com/office/word/2010/wordprocessingShape">
                    <wps:wsp>
                      <wps:cNvCnPr/>
                      <wps:spPr>
                        <a:xfrm flipH="1" flipV="1">
                          <a:off x="0" y="0"/>
                          <a:ext cx="504825" cy="1047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25" o:spid="_x0000_s1026" type="#_x0000_t32" style="position:absolute;margin-left:138pt;margin-top:63.9pt;width:39.75pt;height:8.25pt;flip:x 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" strokecolor="#4a7ebb">
                <v:stroke endarrow="open"/>
              </v:shape>
            </w:pict>
          </mc:Fallback>
        </mc:AlternateContent>
      </w:r>
      <w:r w:rsidRPr="003569B6">
        <w:rPr>
          <w:noProof/>
          <w:sz w:val="32"/>
          <w:szCs w:val="32"/>
          <w:lang w:eastAsia="en-GB"/>
        </w:rPr>
        <mc:AlternateContent>
          <mc:Choice Requires="wps">
            <w:drawing>
              <wp:anchor distT="0" distB="0" distL="114300" distR="114300" simplePos="0" relativeHeight="251768832" behindDoc="0" locked="0" layoutInCell="1" allowOverlap="1" wp14:anchorId="5884A4EB" wp14:editId="73B7B28B">
                <wp:simplePos x="0" y="0"/>
                <wp:positionH relativeFrom="column">
                  <wp:posOffset>3802380</wp:posOffset>
                </wp:positionH>
                <wp:positionV relativeFrom="paragraph">
                  <wp:posOffset>915670</wp:posOffset>
                </wp:positionV>
                <wp:extent cx="342900" cy="285750"/>
                <wp:effectExtent l="0" t="0" r="0" b="0"/>
                <wp:wrapNone/>
                <wp:docPr id="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85750"/>
                        </a:xfrm>
                        <a:prstGeom prst="rect">
                          <a:avLst/>
                        </a:prstGeom>
                        <a:solidFill>
                          <a:srgbClr val="FFFFFF"/>
                        </a:solidFill>
                        <a:ln w="9525">
                          <a:noFill/>
                          <a:miter lim="800000"/>
                          <a:headEnd/>
                          <a:tailEnd/>
                        </a:ln>
                      </wps:spPr>
                      <wps:txbx>
                        <w:txbxContent>
                          <w:p w:rsidR="004336A5" w:rsidRPr="009334D9" w:rsidRDefault="004336A5" w:rsidP="004336A5">
                            <w:pPr>
                              <w:rPr>
                                <w:sz w:val="16"/>
                                <w:szCs w:val="16"/>
                              </w:rPr>
                            </w:pPr>
                            <w:r w:rsidRPr="009334D9">
                              <w:rPr>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299.4pt;margin-top:72.1pt;width:27pt;height:2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" stroked="f">
                <v:textbox>
                  <w:txbxContent>
                    <w:p w:rsidR="004336A5" w:rsidRPr="009334D9" w:rsidRDefault="004336A5" w:rsidP="004336A5">
                      <w:pPr>
                        <w:rPr>
                          <w:sz w:val="16"/>
                          <w:szCs w:val="16"/>
                        </w:rPr>
                      </w:pPr>
                      <w:r w:rsidRPr="009334D9">
                        <w:rPr>
                          <w:sz w:val="16"/>
                          <w:szCs w:val="16"/>
                        </w:rPr>
                        <w:t>Yes</w:t>
                      </w:r>
                    </w:p>
                  </w:txbxContent>
                </v:textbox>
              </v:shape>
            </w:pict>
          </mc:Fallback>
        </mc:AlternateContent>
      </w:r>
      <w:r>
        <w:rPr>
          <w:noProof/>
          <w:lang w:eastAsia="en-GB"/>
        </w:rPr>
        <mc:AlternateContent>
          <mc:Choice Requires="wps">
            <w:drawing>
              <wp:anchor distT="0" distB="0" distL="114300" distR="114300" simplePos="0" relativeHeight="251762688" behindDoc="0" locked="0" layoutInCell="1" allowOverlap="1" wp14:anchorId="69498344" wp14:editId="443DC2CF">
                <wp:simplePos x="0" y="0"/>
                <wp:positionH relativeFrom="column">
                  <wp:posOffset>3686175</wp:posOffset>
                </wp:positionH>
                <wp:positionV relativeFrom="paragraph">
                  <wp:posOffset>897890</wp:posOffset>
                </wp:positionV>
                <wp:extent cx="571500" cy="228600"/>
                <wp:effectExtent l="0" t="38100" r="57150" b="19050"/>
                <wp:wrapNone/>
                <wp:docPr id="326" name="Straight Arrow Connector 326"/>
                <wp:cNvGraphicFramePr/>
                <a:graphic xmlns:a="http://schemas.openxmlformats.org/drawingml/2006/main">
                  <a:graphicData uri="http://schemas.microsoft.com/office/word/2010/wordprocessingShape">
                    <wps:wsp>
                      <wps:cNvCnPr/>
                      <wps:spPr>
                        <a:xfrm flipV="1">
                          <a:off x="0" y="0"/>
                          <a:ext cx="571500" cy="2286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26" o:spid="_x0000_s1026" type="#_x0000_t32" style="position:absolute;margin-left:290.25pt;margin-top:70.7pt;width:45pt;height:18pt;flip: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" strokecolor="#4a7ebb">
                <v:stroke endarrow="open"/>
              </v:shape>
            </w:pict>
          </mc:Fallback>
        </mc:AlternateContent>
      </w:r>
      <w:r>
        <w:rPr>
          <w:noProof/>
          <w:lang w:eastAsia="en-GB"/>
        </w:rPr>
        <mc:AlternateContent>
          <mc:Choice Requires="wps">
            <w:drawing>
              <wp:anchor distT="0" distB="0" distL="114300" distR="114300" simplePos="0" relativeHeight="251746304" behindDoc="0" locked="0" layoutInCell="1" allowOverlap="1" wp14:anchorId="106769C0" wp14:editId="6A50A976">
                <wp:simplePos x="0" y="0"/>
                <wp:positionH relativeFrom="column">
                  <wp:posOffset>2256155</wp:posOffset>
                </wp:positionH>
                <wp:positionV relativeFrom="paragraph">
                  <wp:posOffset>772795</wp:posOffset>
                </wp:positionV>
                <wp:extent cx="1419225" cy="1403985"/>
                <wp:effectExtent l="0" t="0" r="28575" b="14605"/>
                <wp:wrapNone/>
                <wp:docPr id="3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403985"/>
                        </a:xfrm>
                        <a:prstGeom prst="rect">
                          <a:avLst/>
                        </a:prstGeom>
                        <a:solidFill>
                          <a:srgbClr val="FFFFFF"/>
                        </a:solidFill>
                        <a:ln w="9525">
                          <a:solidFill>
                            <a:srgbClr val="000000"/>
                          </a:solidFill>
                          <a:miter lim="800000"/>
                          <a:headEnd/>
                          <a:tailEnd/>
                        </a:ln>
                      </wps:spPr>
                      <wps:txbx>
                        <w:txbxContent>
                          <w:p w:rsidR="004336A5" w:rsidRDefault="004336A5" w:rsidP="004336A5">
                            <w:r>
                              <w:t>Certificate cleared?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8" type="#_x0000_t202" style="position:absolute;margin-left:177.65pt;margin-top:60.85pt;width:111.75pt;height:110.55pt;z-index:2517463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">
                <v:textbox style="mso-fit-shape-to-text:t">
                  <w:txbxContent>
                    <w:p w:rsidR="004336A5" w:rsidRDefault="004336A5" w:rsidP="004336A5">
                      <w:r>
                        <w:t>Certificate cleared?</w:t>
                      </w:r>
                    </w:p>
                  </w:txbxContent>
                </v:textbox>
              </v:shape>
            </w:pict>
          </mc:Fallback>
        </mc:AlternateContent>
      </w:r>
      <w:r>
        <w:rPr>
          <w:noProof/>
          <w:lang w:eastAsia="en-GB"/>
        </w:rPr>
        <mc:AlternateContent>
          <mc:Choice Requires="wps">
            <w:drawing>
              <wp:anchor distT="0" distB="0" distL="114300" distR="114300" simplePos="0" relativeHeight="251773952" behindDoc="0" locked="0" layoutInCell="1" allowOverlap="1" wp14:anchorId="33821558" wp14:editId="2079A604">
                <wp:simplePos x="0" y="0"/>
                <wp:positionH relativeFrom="column">
                  <wp:posOffset>2962275</wp:posOffset>
                </wp:positionH>
                <wp:positionV relativeFrom="paragraph">
                  <wp:posOffset>429895</wp:posOffset>
                </wp:positionV>
                <wp:extent cx="0" cy="323215"/>
                <wp:effectExtent l="95250" t="0" r="76200" b="57785"/>
                <wp:wrapNone/>
                <wp:docPr id="317" name="Straight Arrow Connector 317"/>
                <wp:cNvGraphicFramePr/>
                <a:graphic xmlns:a="http://schemas.openxmlformats.org/drawingml/2006/main">
                  <a:graphicData uri="http://schemas.microsoft.com/office/word/2010/wordprocessingShape">
                    <wps:wsp>
                      <wps:cNvCnPr/>
                      <wps:spPr>
                        <a:xfrm>
                          <a:off x="0" y="0"/>
                          <a:ext cx="0" cy="32321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317" o:spid="_x0000_s1026" type="#_x0000_t32" style="position:absolute;margin-left:233.25pt;margin-top:33.85pt;width:0;height:25.45pt;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" strokecolor="#4a7ebb">
                <v:stroke endarrow="open"/>
              </v:shape>
            </w:pict>
          </mc:Fallback>
        </mc:AlternateContent>
      </w:r>
      <w:r>
        <w:rPr>
          <w:noProof/>
          <w:lang w:eastAsia="en-GB"/>
        </w:rPr>
        <mc:AlternateContent>
          <mc:Choice Requires="wps">
            <w:drawing>
              <wp:anchor distT="0" distB="0" distL="114300" distR="114300" simplePos="0" relativeHeight="251747328" behindDoc="0" locked="0" layoutInCell="1" allowOverlap="1" wp14:anchorId="58B25789" wp14:editId="4CD502FA">
                <wp:simplePos x="0" y="0"/>
                <wp:positionH relativeFrom="column">
                  <wp:posOffset>-518795</wp:posOffset>
                </wp:positionH>
                <wp:positionV relativeFrom="paragraph">
                  <wp:posOffset>542290</wp:posOffset>
                </wp:positionV>
                <wp:extent cx="2374265" cy="1403985"/>
                <wp:effectExtent l="0" t="0" r="12700" b="27940"/>
                <wp:wrapNone/>
                <wp:docPr id="3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4336A5" w:rsidRDefault="004336A5" w:rsidP="004336A5">
                            <w:r>
                              <w:t>Employee advised that employment can not continue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49" type="#_x0000_t202" style="position:absolute;margin-left:-40.85pt;margin-top:42.7pt;width:186.95pt;height:110.55pt;z-index:2517473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">
                <v:textbox style="mso-fit-shape-to-text:t">
                  <w:txbxContent>
                    <w:p w:rsidR="004336A5" w:rsidRDefault="004336A5" w:rsidP="004336A5">
                      <w:r>
                        <w:t>Employee advised that employment can not continue</w:t>
                      </w:r>
                    </w:p>
                  </w:txbxContent>
                </v:textbox>
              </v:shape>
            </w:pict>
          </mc:Fallback>
        </mc:AlternateContent>
      </w:r>
      <w:r w:rsidR="008766D9" w:rsidRPr="004A7593">
        <w:rPr>
          <w:noProof/>
          <w:lang w:eastAsia="en-GB"/>
        </w:rPr>
        <mc:AlternateContent>
          <mc:Choice Requires="wps">
            <w:drawing>
              <wp:anchor distT="0" distB="0" distL="114300" distR="114300" simplePos="0" relativeHeight="251779072" behindDoc="0" locked="0" layoutInCell="1" allowOverlap="1" wp14:anchorId="7307FE05" wp14:editId="14A8FE4E">
                <wp:simplePos x="0" y="0"/>
                <wp:positionH relativeFrom="column">
                  <wp:posOffset>5380355</wp:posOffset>
                </wp:positionH>
                <wp:positionV relativeFrom="paragraph">
                  <wp:posOffset>191135</wp:posOffset>
                </wp:positionV>
                <wp:extent cx="361950" cy="238125"/>
                <wp:effectExtent l="0" t="0" r="0" b="9525"/>
                <wp:wrapNone/>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38125"/>
                        </a:xfrm>
                        <a:prstGeom prst="rect">
                          <a:avLst/>
                        </a:prstGeom>
                        <a:solidFill>
                          <a:srgbClr val="FFFFFF"/>
                        </a:solidFill>
                        <a:ln w="9525">
                          <a:noFill/>
                          <a:miter lim="800000"/>
                          <a:headEnd/>
                          <a:tailEnd/>
                        </a:ln>
                      </wps:spPr>
                      <wps:txbx>
                        <w:txbxContent>
                          <w:p w:rsidR="004336A5" w:rsidRPr="003569B6" w:rsidRDefault="004336A5" w:rsidP="004336A5">
                            <w:pPr>
                              <w:rPr>
                                <w:sz w:val="16"/>
                                <w:szCs w:val="16"/>
                              </w:rPr>
                            </w:pPr>
                            <w:r w:rsidRPr="003569B6">
                              <w:rPr>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margin-left:423.65pt;margin-top:15.05pt;width:28.5pt;height:18.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" stroked="f">
                <v:textbox>
                  <w:txbxContent>
                    <w:p w:rsidR="004336A5" w:rsidRPr="003569B6" w:rsidRDefault="004336A5" w:rsidP="004336A5">
                      <w:pPr>
                        <w:rPr>
                          <w:sz w:val="16"/>
                          <w:szCs w:val="16"/>
                        </w:rPr>
                      </w:pPr>
                      <w:r w:rsidRPr="003569B6">
                        <w:rPr>
                          <w:sz w:val="16"/>
                          <w:szCs w:val="16"/>
                        </w:rPr>
                        <w:t>No</w:t>
                      </w:r>
                    </w:p>
                  </w:txbxContent>
                </v:textbox>
              </v:shape>
            </w:pict>
          </mc:Fallback>
        </mc:AlternateContent>
      </w:r>
      <w:r w:rsidR="008766D9">
        <w:rPr>
          <w:noProof/>
          <w:lang w:eastAsia="en-GB"/>
        </w:rPr>
        <mc:AlternateContent>
          <mc:Choice Requires="wps">
            <w:drawing>
              <wp:anchor distT="0" distB="0" distL="114300" distR="114300" simplePos="0" relativeHeight="251761664" behindDoc="0" locked="0" layoutInCell="1" allowOverlap="1" wp14:anchorId="0DA97DC4" wp14:editId="3A4A790F">
                <wp:simplePos x="0" y="0"/>
                <wp:positionH relativeFrom="column">
                  <wp:posOffset>5619750</wp:posOffset>
                </wp:positionH>
                <wp:positionV relativeFrom="paragraph">
                  <wp:posOffset>11430</wp:posOffset>
                </wp:positionV>
                <wp:extent cx="0" cy="533400"/>
                <wp:effectExtent l="95250" t="0" r="57150" b="57150"/>
                <wp:wrapNone/>
                <wp:docPr id="313" name="Straight Arrow Connector 313"/>
                <wp:cNvGraphicFramePr/>
                <a:graphic xmlns:a="http://schemas.openxmlformats.org/drawingml/2006/main">
                  <a:graphicData uri="http://schemas.microsoft.com/office/word/2010/wordprocessingShape">
                    <wps:wsp>
                      <wps:cNvCnPr/>
                      <wps:spPr>
                        <a:xfrm>
                          <a:off x="0" y="0"/>
                          <a:ext cx="0" cy="5334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13" o:spid="_x0000_s1026" type="#_x0000_t32" style="position:absolute;margin-left:442.5pt;margin-top:.9pt;width:0;height:42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" strokecolor="#4a7ebb">
                <v:stroke endarrow="open"/>
              </v:shape>
            </w:pict>
          </mc:Fallback>
        </mc:AlternateContent>
      </w:r>
      <w:r w:rsidR="008766D9">
        <w:rPr>
          <w:noProof/>
          <w:lang w:eastAsia="en-GB"/>
        </w:rPr>
        <mc:AlternateContent>
          <mc:Choice Requires="wps">
            <w:drawing>
              <wp:anchor distT="0" distB="0" distL="114300" distR="114300" simplePos="0" relativeHeight="251739136" behindDoc="0" locked="0" layoutInCell="1" allowOverlap="1" wp14:anchorId="41A4B142" wp14:editId="6630FDDA">
                <wp:simplePos x="0" y="0"/>
                <wp:positionH relativeFrom="column">
                  <wp:posOffset>4234180</wp:posOffset>
                </wp:positionH>
                <wp:positionV relativeFrom="paragraph">
                  <wp:posOffset>542290</wp:posOffset>
                </wp:positionV>
                <wp:extent cx="2374265" cy="1403985"/>
                <wp:effectExtent l="0" t="0" r="12700" b="22225"/>
                <wp:wrapNone/>
                <wp:docPr id="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4336A5" w:rsidRDefault="004336A5" w:rsidP="004336A5">
                            <w:r>
                              <w:t>Record certificate number and who responsible for recording (do not keep copy of certificate)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51" type="#_x0000_t202" style="position:absolute;margin-left:333.4pt;margin-top:42.7pt;width:186.95pt;height:110.55pt;z-index:2517391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">
                <v:textbox style="mso-fit-shape-to-text:t">
                  <w:txbxContent>
                    <w:p w:rsidR="004336A5" w:rsidRDefault="004336A5" w:rsidP="004336A5">
                      <w:r>
                        <w:t>Record certificate number and who responsible for recording (do not keep copy of certificate)</w:t>
                      </w:r>
                    </w:p>
                  </w:txbxContent>
                </v:textbox>
              </v:shape>
            </w:pict>
          </mc:Fallback>
        </mc:AlternateContent>
      </w:r>
      <w:r w:rsidR="004336A5">
        <w:rPr>
          <w:rFonts w:ascii="Times New Roman" w:eastAsia="Times New Roman" w:hAnsi="Times New Roman" w:cs="Times New Roman"/>
          <w:sz w:val="24"/>
          <w:szCs w:val="24"/>
          <w:lang w:val="en" w:eastAsia="en-GB"/>
        </w:rPr>
        <w:br w:type="page"/>
      </w:r>
    </w:p>
    <w:p w:rsidR="009F0779" w:rsidRPr="009F0779" w:rsidRDefault="009F0779" w:rsidP="009F0779">
      <w:pPr>
        <w:spacing w:before="100" w:beforeAutospacing="1" w:after="100" w:afterAutospacing="1" w:line="240" w:lineRule="auto"/>
        <w:rPr>
          <w:rFonts w:ascii="Arial" w:eastAsia="Times New Roman" w:hAnsi="Arial" w:cs="Arial"/>
          <w:b/>
          <w:sz w:val="28"/>
          <w:szCs w:val="28"/>
          <w:lang w:val="en" w:eastAsia="en-GB"/>
        </w:rPr>
      </w:pPr>
      <w:r w:rsidRPr="009F0779">
        <w:rPr>
          <w:rFonts w:ascii="Arial" w:eastAsia="Times New Roman" w:hAnsi="Arial" w:cs="Arial"/>
          <w:b/>
          <w:sz w:val="28"/>
          <w:szCs w:val="28"/>
          <w:lang w:val="en" w:eastAsia="en-GB"/>
        </w:rPr>
        <w:lastRenderedPageBreak/>
        <w:t>Levels of criminal record check available</w:t>
      </w:r>
    </w:p>
    <w:p w:rsidR="00CD10AB" w:rsidRPr="009F0779" w:rsidRDefault="009F0779" w:rsidP="009F0779">
      <w:pPr>
        <w:spacing w:before="100" w:beforeAutospacing="1" w:after="100" w:afterAutospacing="1" w:line="240" w:lineRule="auto"/>
        <w:rPr>
          <w:rFonts w:ascii="Arial" w:eastAsia="Times New Roman" w:hAnsi="Arial" w:cs="Arial"/>
          <w:sz w:val="24"/>
          <w:szCs w:val="24"/>
          <w:lang w:val="en" w:eastAsia="en-GB"/>
        </w:rPr>
      </w:pPr>
      <w:r w:rsidRPr="009F0779">
        <w:rPr>
          <w:rFonts w:ascii="Arial" w:eastAsia="Times New Roman" w:hAnsi="Arial" w:cs="Arial"/>
          <w:sz w:val="24"/>
          <w:szCs w:val="24"/>
          <w:lang w:val="en" w:eastAsia="en-GB"/>
        </w:rPr>
        <w:t> standard checks – To be eligible for a standard level DBS certificate, the position must be included in the Rehabilitation of Offenders Act (ROA) 1974 (Exceptions) Order 1975.</w:t>
      </w:r>
      <w:r w:rsidR="00CD10AB">
        <w:rPr>
          <w:rFonts w:ascii="Arial" w:eastAsia="Times New Roman" w:hAnsi="Arial" w:cs="Arial"/>
          <w:sz w:val="24"/>
          <w:szCs w:val="24"/>
          <w:lang w:val="en" w:eastAsia="en-GB"/>
        </w:rPr>
        <w:t xml:space="preserve">  These include information from the police national computer,</w:t>
      </w:r>
    </w:p>
    <w:p w:rsidR="009F0779" w:rsidRPr="009F0779" w:rsidRDefault="009F0779" w:rsidP="009F0779">
      <w:pPr>
        <w:spacing w:before="100" w:beforeAutospacing="1" w:after="100" w:afterAutospacing="1" w:line="240" w:lineRule="auto"/>
        <w:rPr>
          <w:rFonts w:ascii="Arial" w:eastAsia="Times New Roman" w:hAnsi="Arial" w:cs="Arial"/>
          <w:sz w:val="24"/>
          <w:szCs w:val="24"/>
          <w:lang w:val="en" w:eastAsia="en-GB"/>
        </w:rPr>
      </w:pPr>
      <w:r w:rsidRPr="009F0779">
        <w:rPr>
          <w:rFonts w:ascii="Arial" w:eastAsia="Times New Roman" w:hAnsi="Arial" w:cs="Arial"/>
          <w:sz w:val="24"/>
          <w:szCs w:val="24"/>
          <w:lang w:val="en" w:eastAsia="en-GB"/>
        </w:rPr>
        <w:t> enhanced checks</w:t>
      </w:r>
      <w:r w:rsidR="00CD10AB">
        <w:rPr>
          <w:rFonts w:ascii="Arial" w:eastAsia="Times New Roman" w:hAnsi="Arial" w:cs="Arial"/>
          <w:sz w:val="24"/>
          <w:szCs w:val="24"/>
          <w:lang w:val="en" w:eastAsia="en-GB"/>
        </w:rPr>
        <w:t xml:space="preserve"> </w:t>
      </w:r>
      <w:r w:rsidRPr="009F0779">
        <w:rPr>
          <w:rFonts w:ascii="Arial" w:eastAsia="Times New Roman" w:hAnsi="Arial" w:cs="Arial"/>
          <w:sz w:val="24"/>
          <w:szCs w:val="24"/>
          <w:lang w:val="en" w:eastAsia="en-GB"/>
        </w:rPr>
        <w:t xml:space="preserve"> – To be eligible for an enhanced level DBS certificate, the position must be included in both the ROA Exceptions Order and in the Police Act 1997 (Criminal Records) regulations.</w:t>
      </w:r>
      <w:r w:rsidR="00CD10AB">
        <w:rPr>
          <w:rFonts w:ascii="Arial" w:eastAsia="Times New Roman" w:hAnsi="Arial" w:cs="Arial"/>
          <w:sz w:val="24"/>
          <w:szCs w:val="24"/>
          <w:lang w:val="en" w:eastAsia="en-GB"/>
        </w:rPr>
        <w:t xml:space="preserve">  These include information from the police national computer, local police information (sometimes referred to as soft information)</w:t>
      </w:r>
    </w:p>
    <w:p w:rsidR="00CD10AB" w:rsidRDefault="009F0779" w:rsidP="00CD10AB">
      <w:pPr>
        <w:spacing w:before="100" w:beforeAutospacing="1" w:after="100" w:afterAutospacing="1" w:line="240" w:lineRule="auto"/>
      </w:pPr>
      <w:r w:rsidRPr="009F0779">
        <w:rPr>
          <w:rFonts w:ascii="Arial" w:eastAsia="Times New Roman" w:hAnsi="Arial" w:cs="Arial"/>
          <w:sz w:val="24"/>
          <w:szCs w:val="24"/>
          <w:lang w:val="en" w:eastAsia="en-GB"/>
        </w:rPr>
        <w:t> enhanced checks with children’s and/or adults’ barred list check(s) – To be eligible to request a check of the children’s or adults’ barred lists, the position must be eligible for an enhanced level DBS certificate as above and be specifically included in the Police Act 1997 (Criminal Records) regulations as able to check the appropriate barred list(s).</w:t>
      </w:r>
      <w:r w:rsidR="00CD10AB">
        <w:rPr>
          <w:rFonts w:ascii="Arial" w:eastAsia="Times New Roman" w:hAnsi="Arial" w:cs="Arial"/>
          <w:sz w:val="24"/>
          <w:szCs w:val="24"/>
          <w:lang w:val="en" w:eastAsia="en-GB"/>
        </w:rPr>
        <w:t xml:space="preserve">  In addition to the enhanced checks these will include information from barred lists (</w:t>
      </w:r>
      <w:proofErr w:type="spellStart"/>
      <w:r w:rsidR="00CD10AB">
        <w:rPr>
          <w:rFonts w:ascii="Arial" w:eastAsia="Times New Roman" w:hAnsi="Arial" w:cs="Arial"/>
          <w:sz w:val="24"/>
          <w:szCs w:val="24"/>
          <w:lang w:val="en" w:eastAsia="en-GB"/>
        </w:rPr>
        <w:t>childrens</w:t>
      </w:r>
      <w:proofErr w:type="spellEnd"/>
      <w:r w:rsidR="00CD10AB">
        <w:rPr>
          <w:rFonts w:ascii="Arial" w:eastAsia="Times New Roman" w:hAnsi="Arial" w:cs="Arial"/>
          <w:sz w:val="24"/>
          <w:szCs w:val="24"/>
          <w:lang w:val="en" w:eastAsia="en-GB"/>
        </w:rPr>
        <w:t xml:space="preserve"> or adults or both)</w:t>
      </w:r>
    </w:p>
    <w:p w:rsidR="00CD10AB" w:rsidRPr="00CD10AB" w:rsidRDefault="00CD10AB" w:rsidP="00CD10AB">
      <w:pPr>
        <w:spacing w:before="100" w:beforeAutospacing="1" w:after="100" w:afterAutospacing="1" w:line="240" w:lineRule="auto"/>
        <w:rPr>
          <w:rFonts w:ascii="Arial" w:eastAsia="Times New Roman" w:hAnsi="Arial" w:cs="Arial"/>
          <w:b/>
          <w:sz w:val="24"/>
          <w:szCs w:val="24"/>
          <w:lang w:val="en" w:eastAsia="en-GB"/>
        </w:rPr>
      </w:pPr>
      <w:r>
        <w:t xml:space="preserve"> </w:t>
      </w:r>
      <w:r w:rsidRPr="00CD10AB">
        <w:rPr>
          <w:rFonts w:ascii="Arial" w:hAnsi="Arial" w:cs="Arial"/>
          <w:b/>
          <w:sz w:val="24"/>
          <w:szCs w:val="24"/>
        </w:rPr>
        <w:t xml:space="preserve">It’s important to </w:t>
      </w:r>
      <w:r>
        <w:rPr>
          <w:rFonts w:ascii="Arial" w:hAnsi="Arial" w:cs="Arial"/>
          <w:b/>
          <w:sz w:val="24"/>
          <w:szCs w:val="24"/>
        </w:rPr>
        <w:t xml:space="preserve">remember </w:t>
      </w:r>
      <w:r w:rsidRPr="00CD10AB">
        <w:rPr>
          <w:rFonts w:ascii="Arial" w:hAnsi="Arial" w:cs="Arial"/>
          <w:b/>
          <w:sz w:val="24"/>
          <w:szCs w:val="24"/>
        </w:rPr>
        <w:t>that a DBS check does not provide evidence of a person’s right to work in the UK, you may also need to complete a right to work check on the person to make sure they can work in the UK</w:t>
      </w:r>
    </w:p>
    <w:p w:rsidR="006232E7" w:rsidRPr="00DB4E9E" w:rsidRDefault="006232E7" w:rsidP="009E4F21">
      <w:pPr>
        <w:spacing w:before="100" w:beforeAutospacing="1" w:after="100" w:afterAutospacing="1" w:line="240" w:lineRule="auto"/>
        <w:rPr>
          <w:rFonts w:ascii="Times New Roman" w:eastAsia="Times New Roman" w:hAnsi="Times New Roman" w:cs="Times New Roman"/>
          <w:b/>
          <w:sz w:val="36"/>
          <w:szCs w:val="36"/>
          <w:lang w:val="en" w:eastAsia="en-GB"/>
        </w:rPr>
      </w:pPr>
      <w:r w:rsidRPr="00DB4E9E">
        <w:rPr>
          <w:rFonts w:ascii="Times New Roman" w:eastAsia="Times New Roman" w:hAnsi="Times New Roman" w:cs="Times New Roman"/>
          <w:b/>
          <w:sz w:val="36"/>
          <w:szCs w:val="36"/>
          <w:lang w:val="en" w:eastAsia="en-GB"/>
        </w:rPr>
        <w:t>Who can carry out DBS checks?</w:t>
      </w:r>
    </w:p>
    <w:p w:rsidR="00D069D8" w:rsidRPr="00D069D8" w:rsidRDefault="00D069D8" w:rsidP="009E4F21">
      <w:pPr>
        <w:spacing w:before="100" w:beforeAutospacing="1" w:after="100" w:afterAutospacing="1" w:line="240" w:lineRule="auto"/>
        <w:rPr>
          <w:rFonts w:ascii="Arial" w:eastAsia="Times New Roman" w:hAnsi="Arial" w:cs="Arial"/>
          <w:sz w:val="24"/>
          <w:szCs w:val="24"/>
          <w:lang w:val="en" w:eastAsia="en-GB"/>
        </w:rPr>
      </w:pPr>
      <w:r w:rsidRPr="00D069D8">
        <w:rPr>
          <w:rFonts w:ascii="Arial" w:eastAsia="Times New Roman" w:hAnsi="Arial" w:cs="Arial"/>
          <w:sz w:val="24"/>
          <w:szCs w:val="24"/>
          <w:lang w:val="en" w:eastAsia="en-GB"/>
        </w:rPr>
        <w:t xml:space="preserve">DBS or </w:t>
      </w:r>
      <w:proofErr w:type="spellStart"/>
      <w:r w:rsidRPr="00D069D8">
        <w:rPr>
          <w:rFonts w:ascii="Arial" w:eastAsia="Times New Roman" w:hAnsi="Arial" w:cs="Arial"/>
          <w:sz w:val="24"/>
          <w:szCs w:val="24"/>
          <w:lang w:val="en" w:eastAsia="en-GB"/>
        </w:rPr>
        <w:t>organisations</w:t>
      </w:r>
      <w:proofErr w:type="spellEnd"/>
      <w:r w:rsidRPr="00D069D8">
        <w:rPr>
          <w:rFonts w:ascii="Arial" w:eastAsia="Times New Roman" w:hAnsi="Arial" w:cs="Arial"/>
          <w:sz w:val="24"/>
          <w:szCs w:val="24"/>
          <w:lang w:val="en" w:eastAsia="en-GB"/>
        </w:rPr>
        <w:t xml:space="preserve"> registered with the DBS to carry out checks</w:t>
      </w:r>
      <w:r>
        <w:rPr>
          <w:rFonts w:ascii="Arial" w:eastAsia="Times New Roman" w:hAnsi="Arial" w:cs="Arial"/>
          <w:sz w:val="24"/>
          <w:szCs w:val="24"/>
          <w:lang w:val="en" w:eastAsia="en-GB"/>
        </w:rPr>
        <w:t xml:space="preserve"> known as umbrella bodies</w:t>
      </w:r>
    </w:p>
    <w:p w:rsidR="00D069D8" w:rsidRPr="00D069D8" w:rsidRDefault="00D069D8" w:rsidP="00D069D8">
      <w:pPr>
        <w:pStyle w:val="Heading2"/>
        <w:rPr>
          <w:rFonts w:ascii="Arial" w:eastAsia="Times New Roman" w:hAnsi="Arial" w:cs="Arial"/>
          <w:b w:val="0"/>
          <w:color w:val="auto"/>
          <w:sz w:val="24"/>
          <w:szCs w:val="24"/>
          <w:lang w:val="en" w:eastAsia="en-GB"/>
        </w:rPr>
      </w:pPr>
      <w:r w:rsidRPr="00D069D8">
        <w:rPr>
          <w:rFonts w:ascii="Arial" w:eastAsia="Times New Roman" w:hAnsi="Arial" w:cs="Arial"/>
          <w:b w:val="0"/>
          <w:color w:val="auto"/>
          <w:sz w:val="24"/>
          <w:szCs w:val="24"/>
          <w:lang w:val="en" w:eastAsia="en-GB"/>
        </w:rPr>
        <w:t xml:space="preserve">If your </w:t>
      </w:r>
      <w:proofErr w:type="spellStart"/>
      <w:r w:rsidRPr="00D069D8">
        <w:rPr>
          <w:rFonts w:ascii="Arial" w:eastAsia="Times New Roman" w:hAnsi="Arial" w:cs="Arial"/>
          <w:b w:val="0"/>
          <w:color w:val="auto"/>
          <w:sz w:val="24"/>
          <w:szCs w:val="24"/>
          <w:lang w:val="en" w:eastAsia="en-GB"/>
        </w:rPr>
        <w:t>organisation</w:t>
      </w:r>
      <w:proofErr w:type="spellEnd"/>
      <w:r w:rsidRPr="00D069D8">
        <w:rPr>
          <w:rFonts w:ascii="Arial" w:eastAsia="Times New Roman" w:hAnsi="Arial" w:cs="Arial"/>
          <w:b w:val="0"/>
          <w:color w:val="auto"/>
          <w:sz w:val="24"/>
          <w:szCs w:val="24"/>
          <w:lang w:val="en" w:eastAsia="en-GB"/>
        </w:rPr>
        <w:t xml:space="preserve"> carries out fewer than 100 checks a year</w:t>
      </w:r>
      <w:r>
        <w:rPr>
          <w:rFonts w:ascii="Arial" w:eastAsia="Times New Roman" w:hAnsi="Arial" w:cs="Arial"/>
          <w:b w:val="0"/>
          <w:color w:val="auto"/>
          <w:sz w:val="24"/>
          <w:szCs w:val="24"/>
          <w:lang w:val="en" w:eastAsia="en-GB"/>
        </w:rPr>
        <w:t xml:space="preserve"> you can’t register directly with DBS</w:t>
      </w:r>
      <w:r w:rsidRPr="00D069D8">
        <w:rPr>
          <w:rFonts w:ascii="Arial" w:eastAsia="Times New Roman" w:hAnsi="Arial" w:cs="Arial"/>
          <w:b w:val="0"/>
          <w:color w:val="auto"/>
          <w:sz w:val="24"/>
          <w:szCs w:val="24"/>
          <w:lang w:val="en" w:eastAsia="en-GB"/>
        </w:rPr>
        <w:t xml:space="preserve"> - use an umbrella body</w:t>
      </w:r>
    </w:p>
    <w:p w:rsidR="008D67DD" w:rsidRDefault="00D069D8" w:rsidP="009E4F21">
      <w:pPr>
        <w:spacing w:before="100" w:beforeAutospacing="1" w:after="100" w:afterAutospacing="1" w:line="240" w:lineRule="auto"/>
        <w:rPr>
          <w:rFonts w:ascii="Arial" w:eastAsia="Times New Roman" w:hAnsi="Arial" w:cs="Arial"/>
          <w:sz w:val="24"/>
          <w:szCs w:val="24"/>
          <w:lang w:val="en" w:eastAsia="en-GB"/>
        </w:rPr>
      </w:pPr>
      <w:r>
        <w:rPr>
          <w:rFonts w:ascii="Arial" w:eastAsia="Times New Roman" w:hAnsi="Arial" w:cs="Arial"/>
          <w:sz w:val="24"/>
          <w:szCs w:val="24"/>
          <w:lang w:val="en" w:eastAsia="en-GB"/>
        </w:rPr>
        <w:t xml:space="preserve">Gloucestershire County Council is a registered umbrella body and schools can </w:t>
      </w:r>
      <w:r w:rsidR="003C7A57">
        <w:rPr>
          <w:rFonts w:ascii="Arial" w:eastAsia="Times New Roman" w:hAnsi="Arial" w:cs="Arial"/>
          <w:sz w:val="24"/>
          <w:szCs w:val="24"/>
          <w:lang w:val="en" w:eastAsia="en-GB"/>
        </w:rPr>
        <w:t xml:space="preserve">purchase </w:t>
      </w:r>
      <w:r>
        <w:rPr>
          <w:rFonts w:ascii="Arial" w:eastAsia="Times New Roman" w:hAnsi="Arial" w:cs="Arial"/>
          <w:sz w:val="24"/>
          <w:szCs w:val="24"/>
          <w:lang w:val="en" w:eastAsia="en-GB"/>
        </w:rPr>
        <w:t>this service.</w:t>
      </w:r>
    </w:p>
    <w:p w:rsidR="003C7A57" w:rsidRPr="003C7A57" w:rsidRDefault="003C7A57" w:rsidP="003C7A57">
      <w:pPr>
        <w:spacing w:after="0" w:line="240" w:lineRule="auto"/>
        <w:rPr>
          <w:rFonts w:ascii="Arial" w:eastAsia="Times New Roman" w:hAnsi="Arial" w:cs="Arial"/>
          <w:b/>
          <w:sz w:val="24"/>
          <w:szCs w:val="24"/>
          <w:lang w:eastAsia="en-GB"/>
        </w:rPr>
      </w:pPr>
      <w:r w:rsidRPr="003C7A57">
        <w:rPr>
          <w:rFonts w:ascii="Arial" w:eastAsia="Times New Roman" w:hAnsi="Arial" w:cs="Arial"/>
          <w:b/>
          <w:sz w:val="24"/>
          <w:szCs w:val="24"/>
          <w:lang w:eastAsia="en-GB"/>
        </w:rPr>
        <w:t>WHAT IS THE DEFINITION OF REGULATED ACTIVITY FOR CHILDREN?</w:t>
      </w:r>
    </w:p>
    <w:p w:rsidR="003C7A57" w:rsidRPr="003C7A57" w:rsidRDefault="003C7A57" w:rsidP="003C7A57">
      <w:pPr>
        <w:spacing w:after="0" w:line="240" w:lineRule="auto"/>
        <w:rPr>
          <w:rFonts w:ascii="Arial" w:eastAsia="Times New Roman" w:hAnsi="Arial" w:cs="Arial"/>
          <w:b/>
          <w:lang w:eastAsia="en-GB"/>
        </w:rPr>
      </w:pPr>
    </w:p>
    <w:p w:rsidR="003C7A57" w:rsidRPr="003C7A57" w:rsidRDefault="003C7A57" w:rsidP="003C7A57">
      <w:pPr>
        <w:spacing w:after="0" w:line="240" w:lineRule="auto"/>
        <w:rPr>
          <w:rFonts w:ascii="Arial" w:eastAsia="Times New Roman" w:hAnsi="Arial" w:cs="Arial"/>
          <w:sz w:val="24"/>
          <w:szCs w:val="24"/>
          <w:lang w:eastAsia="en-GB"/>
        </w:rPr>
      </w:pPr>
      <w:r w:rsidRPr="003C7A57">
        <w:rPr>
          <w:rFonts w:ascii="Arial" w:eastAsia="Times New Roman" w:hAnsi="Arial" w:cs="Arial"/>
          <w:sz w:val="24"/>
          <w:szCs w:val="24"/>
          <w:lang w:eastAsia="en-GB"/>
        </w:rPr>
        <w:t>The definition of regulated activity for children is as follows:-</w:t>
      </w:r>
    </w:p>
    <w:p w:rsidR="003C7A57" w:rsidRPr="003C7A57" w:rsidRDefault="003C7A57" w:rsidP="003C7A57">
      <w:pPr>
        <w:spacing w:after="0" w:line="240" w:lineRule="auto"/>
        <w:rPr>
          <w:rFonts w:ascii="Arial" w:eastAsia="Times New Roman" w:hAnsi="Arial" w:cs="Arial"/>
          <w:b/>
          <w:lang w:eastAsia="en-GB"/>
        </w:rPr>
      </w:pPr>
    </w:p>
    <w:p w:rsidR="003C7A57" w:rsidRPr="003C7A57" w:rsidRDefault="003C7A57" w:rsidP="003C7A57">
      <w:pPr>
        <w:numPr>
          <w:ilvl w:val="0"/>
          <w:numId w:val="3"/>
        </w:numPr>
        <w:overflowPunct w:val="0"/>
        <w:autoSpaceDE w:val="0"/>
        <w:autoSpaceDN w:val="0"/>
        <w:adjustRightInd w:val="0"/>
        <w:spacing w:after="0" w:line="240" w:lineRule="auto"/>
        <w:ind w:left="720"/>
        <w:contextualSpacing/>
        <w:jc w:val="both"/>
        <w:textAlignment w:val="baseline"/>
        <w:rPr>
          <w:rFonts w:ascii="Arial" w:eastAsia="Times New Roman" w:hAnsi="Arial" w:cs="Arial"/>
          <w:sz w:val="24"/>
          <w:szCs w:val="24"/>
          <w:lang w:eastAsia="en-GB"/>
        </w:rPr>
      </w:pPr>
      <w:r w:rsidRPr="003C7A57">
        <w:rPr>
          <w:rFonts w:ascii="Arial" w:eastAsia="Times New Roman" w:hAnsi="Arial" w:cs="Arial"/>
          <w:sz w:val="24"/>
          <w:szCs w:val="24"/>
          <w:lang w:eastAsia="en-GB"/>
        </w:rPr>
        <w:t xml:space="preserve">undertake </w:t>
      </w:r>
      <w:r w:rsidRPr="003C7A57">
        <w:rPr>
          <w:rFonts w:ascii="Arial" w:eastAsia="Times New Roman" w:hAnsi="Arial" w:cs="Arial"/>
          <w:sz w:val="24"/>
          <w:szCs w:val="24"/>
          <w:u w:val="single"/>
          <w:lang w:eastAsia="en-GB"/>
        </w:rPr>
        <w:t xml:space="preserve">unsupervised </w:t>
      </w:r>
      <w:r w:rsidRPr="003C7A57">
        <w:rPr>
          <w:rFonts w:ascii="Arial" w:eastAsia="Times New Roman" w:hAnsi="Arial" w:cs="Arial"/>
          <w:sz w:val="24"/>
          <w:szCs w:val="24"/>
          <w:lang w:eastAsia="en-GB"/>
        </w:rPr>
        <w:t>activities which involves the teaching, training, instructing, caring for or supervising children or providing advice/guidance on well-being or driving a vehicle only for children.  This only applies where the activity is undertaken regularly.</w:t>
      </w:r>
    </w:p>
    <w:p w:rsidR="003C7A57" w:rsidRPr="003C7A57" w:rsidRDefault="003C7A57" w:rsidP="003C7A57">
      <w:pPr>
        <w:numPr>
          <w:ilvl w:val="0"/>
          <w:numId w:val="3"/>
        </w:numPr>
        <w:overflowPunct w:val="0"/>
        <w:autoSpaceDE w:val="0"/>
        <w:autoSpaceDN w:val="0"/>
        <w:adjustRightInd w:val="0"/>
        <w:spacing w:after="0" w:line="240" w:lineRule="auto"/>
        <w:ind w:left="720"/>
        <w:contextualSpacing/>
        <w:jc w:val="both"/>
        <w:textAlignment w:val="baseline"/>
        <w:rPr>
          <w:rFonts w:ascii="Arial" w:eastAsia="Times New Roman" w:hAnsi="Arial" w:cs="Arial"/>
          <w:sz w:val="24"/>
          <w:szCs w:val="24"/>
          <w:lang w:eastAsia="en-GB"/>
        </w:rPr>
      </w:pPr>
      <w:r w:rsidRPr="003C7A57">
        <w:rPr>
          <w:rFonts w:ascii="Arial" w:eastAsia="Times New Roman" w:hAnsi="Arial" w:cs="Arial"/>
          <w:sz w:val="24"/>
          <w:szCs w:val="24"/>
          <w:lang w:eastAsia="en-GB"/>
        </w:rPr>
        <w:t xml:space="preserve">work for an establishment (specified places) with opportunity for contact.  This will include schools, children’s homes, child care premises. This only applies where the activity is undertaken regularly.  </w:t>
      </w:r>
    </w:p>
    <w:p w:rsidR="003C7A57" w:rsidRPr="003C7A57" w:rsidRDefault="003C7A57" w:rsidP="003C7A57">
      <w:pPr>
        <w:numPr>
          <w:ilvl w:val="0"/>
          <w:numId w:val="3"/>
        </w:numPr>
        <w:overflowPunct w:val="0"/>
        <w:autoSpaceDE w:val="0"/>
        <w:autoSpaceDN w:val="0"/>
        <w:adjustRightInd w:val="0"/>
        <w:spacing w:after="0" w:line="240" w:lineRule="auto"/>
        <w:ind w:left="720"/>
        <w:contextualSpacing/>
        <w:jc w:val="both"/>
        <w:textAlignment w:val="baseline"/>
        <w:rPr>
          <w:rFonts w:ascii="Arial" w:eastAsia="Times New Roman" w:hAnsi="Arial" w:cs="Arial"/>
          <w:sz w:val="24"/>
          <w:szCs w:val="24"/>
          <w:lang w:eastAsia="en-GB"/>
        </w:rPr>
      </w:pPr>
      <w:r w:rsidRPr="003C7A57">
        <w:rPr>
          <w:rFonts w:ascii="Arial" w:eastAsia="Times New Roman" w:hAnsi="Arial" w:cs="Arial"/>
          <w:sz w:val="24"/>
          <w:szCs w:val="24"/>
          <w:lang w:eastAsia="en-GB"/>
        </w:rPr>
        <w:t xml:space="preserve">provide personal care, e.g. washing, dressing or health care.  You only have to undertake this activity once.  </w:t>
      </w:r>
    </w:p>
    <w:p w:rsidR="003C7A57" w:rsidRPr="003C7A57" w:rsidRDefault="003C7A57" w:rsidP="003C7A57">
      <w:pPr>
        <w:numPr>
          <w:ilvl w:val="0"/>
          <w:numId w:val="3"/>
        </w:numPr>
        <w:overflowPunct w:val="0"/>
        <w:autoSpaceDE w:val="0"/>
        <w:autoSpaceDN w:val="0"/>
        <w:adjustRightInd w:val="0"/>
        <w:spacing w:after="0" w:line="240" w:lineRule="auto"/>
        <w:ind w:left="720"/>
        <w:contextualSpacing/>
        <w:jc w:val="both"/>
        <w:textAlignment w:val="baseline"/>
        <w:rPr>
          <w:rFonts w:ascii="Arial" w:eastAsia="Times New Roman" w:hAnsi="Arial" w:cs="Arial"/>
          <w:sz w:val="24"/>
          <w:szCs w:val="24"/>
          <w:lang w:eastAsia="en-GB"/>
        </w:rPr>
      </w:pPr>
      <w:r w:rsidRPr="003C7A57">
        <w:rPr>
          <w:rFonts w:ascii="Arial" w:eastAsia="Times New Roman" w:hAnsi="Arial" w:cs="Arial"/>
          <w:sz w:val="24"/>
          <w:szCs w:val="24"/>
          <w:lang w:eastAsia="en-GB"/>
        </w:rPr>
        <w:lastRenderedPageBreak/>
        <w:t xml:space="preserve">apply to become a foster carer.  </w:t>
      </w:r>
    </w:p>
    <w:p w:rsidR="003C7A57" w:rsidRPr="003C7A57" w:rsidRDefault="003C7A57" w:rsidP="003C7A57">
      <w:pPr>
        <w:autoSpaceDE w:val="0"/>
        <w:autoSpaceDN w:val="0"/>
        <w:adjustRightInd w:val="0"/>
        <w:spacing w:line="240" w:lineRule="auto"/>
        <w:contextualSpacing/>
        <w:jc w:val="both"/>
        <w:rPr>
          <w:rFonts w:ascii="Arial" w:eastAsia="Times New Roman" w:hAnsi="Arial" w:cs="Arial"/>
          <w:sz w:val="24"/>
          <w:szCs w:val="24"/>
          <w:lang w:eastAsia="en-GB"/>
        </w:rPr>
      </w:pPr>
    </w:p>
    <w:p w:rsidR="003C7A57" w:rsidRPr="003C7A57" w:rsidRDefault="003C7A57" w:rsidP="003C7A57">
      <w:pPr>
        <w:autoSpaceDE w:val="0"/>
        <w:autoSpaceDN w:val="0"/>
        <w:adjustRightInd w:val="0"/>
        <w:spacing w:line="240" w:lineRule="auto"/>
        <w:contextualSpacing/>
        <w:jc w:val="both"/>
        <w:rPr>
          <w:rFonts w:ascii="Arial" w:eastAsia="Times New Roman" w:hAnsi="Arial" w:cs="Arial"/>
          <w:sz w:val="24"/>
          <w:szCs w:val="24"/>
          <w:lang w:eastAsia="en-GB"/>
        </w:rPr>
      </w:pPr>
      <w:r w:rsidRPr="003C7A57">
        <w:rPr>
          <w:rFonts w:ascii="Arial" w:eastAsia="Times New Roman" w:hAnsi="Arial" w:cs="Arial"/>
          <w:sz w:val="24"/>
          <w:szCs w:val="24"/>
          <w:lang w:eastAsia="en-GB"/>
        </w:rPr>
        <w:t>The regulations define regular work as:-</w:t>
      </w:r>
    </w:p>
    <w:p w:rsidR="003C7A57" w:rsidRPr="003C7A57" w:rsidRDefault="003C7A57" w:rsidP="003C7A57">
      <w:pPr>
        <w:autoSpaceDE w:val="0"/>
        <w:autoSpaceDN w:val="0"/>
        <w:adjustRightInd w:val="0"/>
        <w:spacing w:line="240" w:lineRule="auto"/>
        <w:contextualSpacing/>
        <w:jc w:val="both"/>
        <w:rPr>
          <w:rFonts w:ascii="Arial" w:eastAsia="Times New Roman" w:hAnsi="Arial" w:cs="Arial"/>
          <w:sz w:val="24"/>
          <w:szCs w:val="24"/>
          <w:lang w:eastAsia="en-GB"/>
        </w:rPr>
      </w:pPr>
    </w:p>
    <w:p w:rsidR="003C7A57" w:rsidRPr="003C7A57" w:rsidRDefault="003C7A57" w:rsidP="003C7A57">
      <w:pPr>
        <w:numPr>
          <w:ilvl w:val="0"/>
          <w:numId w:val="3"/>
        </w:numPr>
        <w:overflowPunct w:val="0"/>
        <w:autoSpaceDE w:val="0"/>
        <w:autoSpaceDN w:val="0"/>
        <w:adjustRightInd w:val="0"/>
        <w:spacing w:after="0" w:line="240" w:lineRule="auto"/>
        <w:ind w:left="720"/>
        <w:contextualSpacing/>
        <w:jc w:val="both"/>
        <w:textAlignment w:val="baseline"/>
        <w:rPr>
          <w:rFonts w:ascii="Arial" w:eastAsia="Times New Roman" w:hAnsi="Arial" w:cs="Arial"/>
          <w:sz w:val="24"/>
          <w:szCs w:val="24"/>
          <w:lang w:eastAsia="en-GB"/>
        </w:rPr>
      </w:pPr>
      <w:r w:rsidRPr="003C7A57">
        <w:rPr>
          <w:rFonts w:ascii="Arial" w:eastAsia="Times New Roman" w:hAnsi="Arial" w:cs="Arial"/>
          <w:sz w:val="24"/>
          <w:szCs w:val="24"/>
          <w:lang w:eastAsia="en-GB"/>
        </w:rPr>
        <w:t>work undertaken once a week or more.</w:t>
      </w:r>
    </w:p>
    <w:p w:rsidR="003C7A57" w:rsidRPr="003C7A57" w:rsidRDefault="003C7A57" w:rsidP="003C7A57">
      <w:pPr>
        <w:numPr>
          <w:ilvl w:val="0"/>
          <w:numId w:val="3"/>
        </w:numPr>
        <w:overflowPunct w:val="0"/>
        <w:autoSpaceDE w:val="0"/>
        <w:autoSpaceDN w:val="0"/>
        <w:adjustRightInd w:val="0"/>
        <w:spacing w:after="0" w:line="240" w:lineRule="auto"/>
        <w:ind w:left="720"/>
        <w:contextualSpacing/>
        <w:jc w:val="both"/>
        <w:textAlignment w:val="baseline"/>
        <w:rPr>
          <w:rFonts w:ascii="Arial" w:eastAsia="Times New Roman" w:hAnsi="Arial" w:cs="Arial"/>
          <w:sz w:val="24"/>
          <w:szCs w:val="24"/>
          <w:lang w:eastAsia="en-GB"/>
        </w:rPr>
      </w:pPr>
      <w:r w:rsidRPr="003C7A57">
        <w:rPr>
          <w:rFonts w:ascii="Arial" w:eastAsia="Times New Roman" w:hAnsi="Arial" w:cs="Arial"/>
          <w:sz w:val="24"/>
          <w:szCs w:val="24"/>
          <w:lang w:eastAsia="en-GB"/>
        </w:rPr>
        <w:t>work undertaken on four or more days in a 30 day period.</w:t>
      </w:r>
    </w:p>
    <w:p w:rsidR="003C7A57" w:rsidRDefault="003C7A57" w:rsidP="003C7A57">
      <w:pPr>
        <w:numPr>
          <w:ilvl w:val="0"/>
          <w:numId w:val="3"/>
        </w:numPr>
        <w:overflowPunct w:val="0"/>
        <w:autoSpaceDE w:val="0"/>
        <w:autoSpaceDN w:val="0"/>
        <w:adjustRightInd w:val="0"/>
        <w:spacing w:after="0" w:line="240" w:lineRule="auto"/>
        <w:ind w:left="720"/>
        <w:contextualSpacing/>
        <w:jc w:val="both"/>
        <w:textAlignment w:val="baseline"/>
        <w:rPr>
          <w:rFonts w:ascii="Arial" w:eastAsia="Times New Roman" w:hAnsi="Arial" w:cs="Arial"/>
          <w:sz w:val="24"/>
          <w:szCs w:val="24"/>
          <w:lang w:eastAsia="en-GB"/>
        </w:rPr>
      </w:pPr>
      <w:r w:rsidRPr="003C7A57">
        <w:rPr>
          <w:rFonts w:ascii="Arial" w:eastAsia="Times New Roman" w:hAnsi="Arial" w:cs="Arial"/>
          <w:sz w:val="24"/>
          <w:szCs w:val="24"/>
          <w:lang w:eastAsia="en-GB"/>
        </w:rPr>
        <w:t xml:space="preserve">work undertaken at least once, overnight and with the opportunity for face-to-face contact with children.  </w:t>
      </w:r>
    </w:p>
    <w:p w:rsidR="003C7A57" w:rsidRPr="003C7A57" w:rsidRDefault="003C7A57" w:rsidP="003C7A57">
      <w:pPr>
        <w:overflowPunct w:val="0"/>
        <w:autoSpaceDE w:val="0"/>
        <w:autoSpaceDN w:val="0"/>
        <w:adjustRightInd w:val="0"/>
        <w:spacing w:after="0" w:line="240" w:lineRule="auto"/>
        <w:ind w:left="720"/>
        <w:contextualSpacing/>
        <w:jc w:val="both"/>
        <w:textAlignment w:val="baseline"/>
        <w:rPr>
          <w:rFonts w:ascii="Arial" w:eastAsia="Times New Roman" w:hAnsi="Arial" w:cs="Arial"/>
          <w:sz w:val="24"/>
          <w:szCs w:val="24"/>
          <w:lang w:eastAsia="en-GB"/>
        </w:rPr>
      </w:pPr>
    </w:p>
    <w:p w:rsidR="003C7A57" w:rsidRPr="003C7A57" w:rsidRDefault="003C7A57" w:rsidP="003C7A57">
      <w:pPr>
        <w:overflowPunct w:val="0"/>
        <w:autoSpaceDE w:val="0"/>
        <w:autoSpaceDN w:val="0"/>
        <w:adjustRightInd w:val="0"/>
        <w:spacing w:after="0" w:line="240" w:lineRule="auto"/>
        <w:jc w:val="both"/>
        <w:textAlignment w:val="baseline"/>
        <w:rPr>
          <w:rFonts w:ascii="Arial" w:eastAsia="Times New Roman" w:hAnsi="Arial" w:cs="Arial"/>
          <w:b/>
          <w:sz w:val="24"/>
          <w:szCs w:val="20"/>
          <w:lang w:eastAsia="en-GB"/>
        </w:rPr>
      </w:pPr>
      <w:r w:rsidRPr="003C7A57">
        <w:rPr>
          <w:rFonts w:ascii="Arial" w:eastAsia="Times New Roman" w:hAnsi="Arial" w:cs="Arial"/>
          <w:b/>
          <w:sz w:val="24"/>
          <w:szCs w:val="20"/>
          <w:lang w:eastAsia="en-GB"/>
        </w:rPr>
        <w:t>WHAT ESTABLISHMENTS ARE COVERED UNDER THE DEFINITION OF REGULATED ACTIVITY FOR CHILDREN?</w:t>
      </w:r>
    </w:p>
    <w:p w:rsidR="003C7A57" w:rsidRPr="003C7A57" w:rsidRDefault="003C7A57" w:rsidP="003C7A57">
      <w:p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p>
    <w:p w:rsidR="003C7A57" w:rsidRPr="003C7A57" w:rsidRDefault="003C7A57" w:rsidP="003C7A57">
      <w:pPr>
        <w:overflowPunct w:val="0"/>
        <w:autoSpaceDE w:val="0"/>
        <w:autoSpaceDN w:val="0"/>
        <w:adjustRightInd w:val="0"/>
        <w:spacing w:after="0" w:line="240" w:lineRule="auto"/>
        <w:textAlignment w:val="baseline"/>
        <w:rPr>
          <w:rFonts w:ascii="Arial" w:eastAsia="Times New Roman" w:hAnsi="Arial" w:cs="Arial"/>
          <w:sz w:val="24"/>
          <w:szCs w:val="20"/>
          <w:lang w:eastAsia="en-GB"/>
        </w:rPr>
      </w:pPr>
      <w:r w:rsidRPr="003C7A57">
        <w:rPr>
          <w:rFonts w:ascii="Arial" w:eastAsia="Times New Roman" w:hAnsi="Arial" w:cs="Arial"/>
          <w:sz w:val="24"/>
          <w:szCs w:val="20"/>
          <w:lang w:eastAsia="en-GB"/>
        </w:rPr>
        <w:t>An activity is considered regulated if it is carried out in one of the following establishments and is undertaken regularly:-</w:t>
      </w:r>
    </w:p>
    <w:p w:rsidR="003C7A57" w:rsidRPr="003C7A57" w:rsidRDefault="003C7A57" w:rsidP="003C7A57">
      <w:p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p>
    <w:p w:rsidR="003C7A57" w:rsidRPr="003C7A57" w:rsidRDefault="003C7A57" w:rsidP="003C7A57">
      <w:pPr>
        <w:numPr>
          <w:ilvl w:val="0"/>
          <w:numId w:val="5"/>
        </w:num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r w:rsidRPr="003C7A57">
        <w:rPr>
          <w:rFonts w:ascii="Arial" w:eastAsia="Times New Roman" w:hAnsi="Arial" w:cs="Arial"/>
          <w:sz w:val="24"/>
          <w:szCs w:val="20"/>
          <w:lang w:eastAsia="en-GB"/>
        </w:rPr>
        <w:t>Schools</w:t>
      </w:r>
    </w:p>
    <w:p w:rsidR="003C7A57" w:rsidRPr="003C7A57" w:rsidRDefault="003C7A57" w:rsidP="003C7A57">
      <w:pPr>
        <w:numPr>
          <w:ilvl w:val="0"/>
          <w:numId w:val="5"/>
        </w:num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r w:rsidRPr="003C7A57">
        <w:rPr>
          <w:rFonts w:ascii="Arial" w:eastAsia="Times New Roman" w:hAnsi="Arial" w:cs="Arial"/>
          <w:sz w:val="24"/>
          <w:szCs w:val="20"/>
          <w:lang w:eastAsia="en-GB"/>
        </w:rPr>
        <w:t xml:space="preserve">Sixth form colleges which are wholly or mainly for under 18 year olds  </w:t>
      </w:r>
    </w:p>
    <w:p w:rsidR="003C7A57" w:rsidRPr="003C7A57" w:rsidRDefault="003C7A57" w:rsidP="003C7A57">
      <w:pPr>
        <w:numPr>
          <w:ilvl w:val="0"/>
          <w:numId w:val="5"/>
        </w:num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r w:rsidRPr="003C7A57">
        <w:rPr>
          <w:rFonts w:ascii="Arial" w:eastAsia="Times New Roman" w:hAnsi="Arial" w:cs="Arial"/>
          <w:sz w:val="24"/>
          <w:szCs w:val="20"/>
          <w:lang w:eastAsia="en-GB"/>
        </w:rPr>
        <w:t xml:space="preserve">Gloucester hospital education centre.  </w:t>
      </w:r>
    </w:p>
    <w:p w:rsidR="003C7A57" w:rsidRPr="003C7A57" w:rsidRDefault="003C7A57" w:rsidP="003C7A57">
      <w:pPr>
        <w:numPr>
          <w:ilvl w:val="0"/>
          <w:numId w:val="5"/>
        </w:num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r w:rsidRPr="003C7A57">
        <w:rPr>
          <w:rFonts w:ascii="Arial" w:eastAsia="Times New Roman" w:hAnsi="Arial" w:cs="Arial"/>
          <w:sz w:val="24"/>
          <w:szCs w:val="20"/>
          <w:lang w:eastAsia="en-GB"/>
        </w:rPr>
        <w:t>Nursery schools</w:t>
      </w:r>
    </w:p>
    <w:p w:rsidR="003C7A57" w:rsidRPr="003C7A57" w:rsidRDefault="003C7A57" w:rsidP="003C7A57">
      <w:pPr>
        <w:numPr>
          <w:ilvl w:val="0"/>
          <w:numId w:val="5"/>
        </w:num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r w:rsidRPr="003C7A57">
        <w:rPr>
          <w:rFonts w:ascii="Arial" w:eastAsia="Times New Roman" w:hAnsi="Arial" w:cs="Arial"/>
          <w:sz w:val="24"/>
          <w:szCs w:val="20"/>
          <w:lang w:eastAsia="en-GB"/>
        </w:rPr>
        <w:t>Institutions for the detention of children</w:t>
      </w:r>
    </w:p>
    <w:p w:rsidR="003C7A57" w:rsidRPr="003C7A57" w:rsidRDefault="003C7A57" w:rsidP="003C7A57">
      <w:pPr>
        <w:numPr>
          <w:ilvl w:val="0"/>
          <w:numId w:val="5"/>
        </w:num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r w:rsidRPr="003C7A57">
        <w:rPr>
          <w:rFonts w:ascii="Arial" w:eastAsia="Times New Roman" w:hAnsi="Arial" w:cs="Arial"/>
          <w:sz w:val="24"/>
          <w:szCs w:val="20"/>
          <w:lang w:eastAsia="en-GB"/>
        </w:rPr>
        <w:t>Children’s centres</w:t>
      </w:r>
    </w:p>
    <w:p w:rsidR="003C7A57" w:rsidRPr="003C7A57" w:rsidRDefault="003C7A57" w:rsidP="003C7A57">
      <w:pPr>
        <w:numPr>
          <w:ilvl w:val="0"/>
          <w:numId w:val="5"/>
        </w:num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r w:rsidRPr="003C7A57">
        <w:rPr>
          <w:rFonts w:ascii="Arial" w:eastAsia="Times New Roman" w:hAnsi="Arial" w:cs="Arial"/>
          <w:sz w:val="24"/>
          <w:szCs w:val="20"/>
          <w:lang w:eastAsia="en-GB"/>
        </w:rPr>
        <w:t>Child care premises</w:t>
      </w:r>
    </w:p>
    <w:p w:rsidR="003C7A57" w:rsidRPr="003C7A57" w:rsidRDefault="003C7A57" w:rsidP="003C7A57">
      <w:pPr>
        <w:numPr>
          <w:ilvl w:val="0"/>
          <w:numId w:val="5"/>
        </w:num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r w:rsidRPr="003C7A57">
        <w:rPr>
          <w:rFonts w:ascii="Arial" w:eastAsia="Times New Roman" w:hAnsi="Arial" w:cs="Arial"/>
          <w:sz w:val="24"/>
          <w:szCs w:val="20"/>
          <w:lang w:eastAsia="en-GB"/>
        </w:rPr>
        <w:t>Children’s residential centres</w:t>
      </w:r>
    </w:p>
    <w:p w:rsidR="003C7A57" w:rsidRPr="003C7A57" w:rsidRDefault="003C7A57" w:rsidP="003C7A57">
      <w:p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p>
    <w:p w:rsidR="003C7A57" w:rsidRPr="003C7A57" w:rsidRDefault="003C7A57" w:rsidP="003C7A57">
      <w:p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r w:rsidRPr="003C7A57">
        <w:rPr>
          <w:rFonts w:ascii="Arial" w:eastAsia="Times New Roman" w:hAnsi="Arial" w:cs="Arial"/>
          <w:sz w:val="24"/>
          <w:szCs w:val="20"/>
          <w:lang w:eastAsia="en-GB"/>
        </w:rPr>
        <w:t xml:space="preserve">Individuals who work regularly in one of these establishments will be eligible for a DBS check with the barred list check.  </w:t>
      </w:r>
    </w:p>
    <w:p w:rsidR="003C7A57" w:rsidRPr="003C7A57" w:rsidRDefault="003C7A57" w:rsidP="003C7A57">
      <w:p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p>
    <w:p w:rsidR="003C7A57" w:rsidRPr="003C7A57" w:rsidRDefault="003C7A57" w:rsidP="003C7A57">
      <w:pPr>
        <w:autoSpaceDE w:val="0"/>
        <w:autoSpaceDN w:val="0"/>
        <w:adjustRightInd w:val="0"/>
        <w:spacing w:line="240" w:lineRule="auto"/>
        <w:ind w:left="720" w:hanging="720"/>
        <w:contextualSpacing/>
        <w:rPr>
          <w:rFonts w:ascii="Arial" w:eastAsia="Times New Roman" w:hAnsi="Arial" w:cs="Arial"/>
          <w:b/>
          <w:sz w:val="24"/>
          <w:szCs w:val="24"/>
          <w:lang w:eastAsia="en-GB"/>
        </w:rPr>
      </w:pPr>
    </w:p>
    <w:p w:rsidR="003C7A57" w:rsidRPr="003C7A57" w:rsidRDefault="003C7A57" w:rsidP="008766D9">
      <w:pPr>
        <w:autoSpaceDE w:val="0"/>
        <w:autoSpaceDN w:val="0"/>
        <w:adjustRightInd w:val="0"/>
        <w:spacing w:line="240" w:lineRule="auto"/>
        <w:contextualSpacing/>
        <w:rPr>
          <w:rFonts w:ascii="Arial" w:eastAsia="Times New Roman" w:hAnsi="Arial" w:cs="Arial"/>
          <w:b/>
          <w:sz w:val="24"/>
          <w:szCs w:val="24"/>
          <w:lang w:eastAsia="en-GB"/>
        </w:rPr>
      </w:pPr>
    </w:p>
    <w:p w:rsidR="003C7A57" w:rsidRPr="003C7A57" w:rsidRDefault="003C7A57" w:rsidP="008766D9">
      <w:pPr>
        <w:autoSpaceDE w:val="0"/>
        <w:autoSpaceDN w:val="0"/>
        <w:adjustRightInd w:val="0"/>
        <w:spacing w:line="240" w:lineRule="auto"/>
        <w:contextualSpacing/>
        <w:rPr>
          <w:rFonts w:ascii="Arial" w:eastAsia="Times New Roman" w:hAnsi="Arial" w:cs="Arial"/>
          <w:b/>
          <w:sz w:val="24"/>
          <w:szCs w:val="24"/>
          <w:lang w:eastAsia="en-GB"/>
        </w:rPr>
      </w:pPr>
      <w:r w:rsidRPr="003C7A57">
        <w:rPr>
          <w:rFonts w:ascii="Arial" w:eastAsia="Times New Roman" w:hAnsi="Arial" w:cs="Arial"/>
          <w:b/>
          <w:sz w:val="24"/>
          <w:szCs w:val="24"/>
          <w:lang w:eastAsia="en-GB"/>
        </w:rPr>
        <w:t>THE DEFINITION OF SUPERVISION FOR REGULATED ACTIVITY FOR CHILDREN</w:t>
      </w:r>
    </w:p>
    <w:p w:rsidR="003C7A57" w:rsidRPr="003C7A57" w:rsidRDefault="003C7A57" w:rsidP="003C7A57">
      <w:pPr>
        <w:autoSpaceDE w:val="0"/>
        <w:autoSpaceDN w:val="0"/>
        <w:adjustRightInd w:val="0"/>
        <w:spacing w:line="240" w:lineRule="auto"/>
        <w:contextualSpacing/>
        <w:jc w:val="both"/>
        <w:rPr>
          <w:rFonts w:ascii="Arial" w:eastAsia="Times New Roman" w:hAnsi="Arial" w:cs="Arial"/>
          <w:sz w:val="24"/>
          <w:szCs w:val="24"/>
          <w:lang w:eastAsia="en-GB"/>
        </w:rPr>
      </w:pPr>
    </w:p>
    <w:p w:rsidR="003C7A57" w:rsidRPr="003C7A57" w:rsidRDefault="003C7A57" w:rsidP="003C7A57">
      <w:pPr>
        <w:autoSpaceDE w:val="0"/>
        <w:autoSpaceDN w:val="0"/>
        <w:adjustRightInd w:val="0"/>
        <w:spacing w:line="240" w:lineRule="auto"/>
        <w:contextualSpacing/>
        <w:jc w:val="both"/>
        <w:rPr>
          <w:rFonts w:ascii="Arial" w:eastAsia="Times New Roman" w:hAnsi="Arial" w:cs="Arial"/>
          <w:sz w:val="24"/>
          <w:szCs w:val="24"/>
          <w:lang w:eastAsia="en-GB"/>
        </w:rPr>
      </w:pPr>
      <w:r w:rsidRPr="003C7A57">
        <w:rPr>
          <w:rFonts w:ascii="Arial" w:eastAsia="Times New Roman" w:hAnsi="Arial" w:cs="Arial"/>
          <w:sz w:val="24"/>
          <w:szCs w:val="24"/>
          <w:lang w:eastAsia="en-GB"/>
        </w:rPr>
        <w:t>The regulations say that supervision must be reasonable and gives managers the flexibility to determine what is reasonable for their circumstances.  The precise nature of supervision will vary from case to case.  However, supervision must be:-</w:t>
      </w:r>
    </w:p>
    <w:p w:rsidR="003C7A57" w:rsidRPr="003C7A57" w:rsidRDefault="003C7A57" w:rsidP="003C7A57">
      <w:pPr>
        <w:autoSpaceDE w:val="0"/>
        <w:autoSpaceDN w:val="0"/>
        <w:adjustRightInd w:val="0"/>
        <w:spacing w:line="240" w:lineRule="auto"/>
        <w:contextualSpacing/>
        <w:jc w:val="both"/>
        <w:rPr>
          <w:rFonts w:ascii="Arial" w:eastAsia="Times New Roman" w:hAnsi="Arial" w:cs="Arial"/>
          <w:sz w:val="24"/>
          <w:szCs w:val="24"/>
          <w:lang w:eastAsia="en-GB"/>
        </w:rPr>
      </w:pPr>
    </w:p>
    <w:p w:rsidR="003C7A57" w:rsidRPr="003C7A57" w:rsidRDefault="003C7A57" w:rsidP="003C7A57">
      <w:pPr>
        <w:numPr>
          <w:ilvl w:val="0"/>
          <w:numId w:val="5"/>
        </w:numPr>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en-GB"/>
        </w:rPr>
      </w:pPr>
      <w:r w:rsidRPr="003C7A57">
        <w:rPr>
          <w:rFonts w:ascii="Arial" w:eastAsia="Times New Roman" w:hAnsi="Arial" w:cs="Arial"/>
          <w:sz w:val="24"/>
          <w:szCs w:val="24"/>
          <w:lang w:eastAsia="en-GB"/>
        </w:rPr>
        <w:t>regular (on-going);</w:t>
      </w:r>
    </w:p>
    <w:p w:rsidR="003C7A57" w:rsidRPr="003C7A57" w:rsidRDefault="003C7A57" w:rsidP="003C7A57">
      <w:pPr>
        <w:numPr>
          <w:ilvl w:val="0"/>
          <w:numId w:val="5"/>
        </w:numPr>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en-GB"/>
        </w:rPr>
      </w:pPr>
      <w:r w:rsidRPr="003C7A57">
        <w:rPr>
          <w:rFonts w:ascii="Arial" w:eastAsia="Times New Roman" w:hAnsi="Arial" w:cs="Arial"/>
          <w:sz w:val="24"/>
          <w:szCs w:val="24"/>
          <w:lang w:eastAsia="en-GB"/>
        </w:rPr>
        <w:t>day-to-day;</w:t>
      </w:r>
    </w:p>
    <w:p w:rsidR="003C7A57" w:rsidRPr="003C7A57" w:rsidRDefault="003C7A57" w:rsidP="003C7A57">
      <w:pPr>
        <w:numPr>
          <w:ilvl w:val="0"/>
          <w:numId w:val="5"/>
        </w:numPr>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en-GB"/>
        </w:rPr>
      </w:pPr>
      <w:r w:rsidRPr="003C7A57">
        <w:rPr>
          <w:rFonts w:ascii="Arial" w:eastAsia="Times New Roman" w:hAnsi="Arial" w:cs="Arial"/>
          <w:sz w:val="24"/>
          <w:szCs w:val="24"/>
          <w:lang w:eastAsia="en-GB"/>
        </w:rPr>
        <w:t>reasonable in all circumstances for the purpose of protecting the children concerned;</w:t>
      </w:r>
    </w:p>
    <w:p w:rsidR="003C7A57" w:rsidRPr="003C7A57" w:rsidRDefault="003C7A57" w:rsidP="003C7A57">
      <w:pPr>
        <w:numPr>
          <w:ilvl w:val="0"/>
          <w:numId w:val="5"/>
        </w:numPr>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en-GB"/>
        </w:rPr>
      </w:pPr>
      <w:r w:rsidRPr="003C7A57">
        <w:rPr>
          <w:rFonts w:ascii="Arial" w:eastAsia="Times New Roman" w:hAnsi="Arial" w:cs="Arial"/>
          <w:sz w:val="24"/>
          <w:szCs w:val="24"/>
          <w:lang w:eastAsia="en-GB"/>
        </w:rPr>
        <w:t>carried out by an individual who is engaging in regulated activity relating to children and has a cleared a DBS disclosure with barred list check is in place.</w:t>
      </w:r>
    </w:p>
    <w:p w:rsidR="003C7A57" w:rsidRPr="003C7A57" w:rsidRDefault="003C7A57" w:rsidP="003C7A57">
      <w:pPr>
        <w:autoSpaceDE w:val="0"/>
        <w:autoSpaceDN w:val="0"/>
        <w:adjustRightInd w:val="0"/>
        <w:spacing w:line="240" w:lineRule="auto"/>
        <w:ind w:left="720"/>
        <w:contextualSpacing/>
        <w:jc w:val="both"/>
        <w:rPr>
          <w:rFonts w:ascii="Arial" w:eastAsia="Times New Roman" w:hAnsi="Arial" w:cs="Arial"/>
          <w:sz w:val="24"/>
          <w:szCs w:val="24"/>
          <w:lang w:eastAsia="en-GB"/>
        </w:rPr>
      </w:pPr>
    </w:p>
    <w:p w:rsidR="003C7A57" w:rsidRPr="003C7A57" w:rsidRDefault="003C7A57" w:rsidP="003C7A57">
      <w:pPr>
        <w:autoSpaceDE w:val="0"/>
        <w:autoSpaceDN w:val="0"/>
        <w:adjustRightInd w:val="0"/>
        <w:spacing w:line="240" w:lineRule="auto"/>
        <w:contextualSpacing/>
        <w:jc w:val="both"/>
        <w:rPr>
          <w:rFonts w:ascii="Arial" w:eastAsia="Times New Roman" w:hAnsi="Arial" w:cs="Arial"/>
          <w:sz w:val="24"/>
          <w:szCs w:val="24"/>
          <w:lang w:eastAsia="en-GB"/>
        </w:rPr>
      </w:pPr>
      <w:r w:rsidRPr="003C7A57">
        <w:rPr>
          <w:rFonts w:ascii="Arial" w:eastAsia="Times New Roman" w:hAnsi="Arial" w:cs="Arial"/>
          <w:sz w:val="24"/>
          <w:szCs w:val="24"/>
          <w:lang w:eastAsia="en-GB"/>
        </w:rPr>
        <w:t>When considering whether the level of supervision is reasonable, you must consider the following factors:-</w:t>
      </w:r>
    </w:p>
    <w:p w:rsidR="003C7A57" w:rsidRPr="003C7A57" w:rsidRDefault="003C7A57" w:rsidP="003C7A57">
      <w:pPr>
        <w:autoSpaceDE w:val="0"/>
        <w:autoSpaceDN w:val="0"/>
        <w:adjustRightInd w:val="0"/>
        <w:spacing w:line="240" w:lineRule="auto"/>
        <w:contextualSpacing/>
        <w:jc w:val="both"/>
        <w:rPr>
          <w:rFonts w:ascii="Arial" w:eastAsia="Times New Roman" w:hAnsi="Arial" w:cs="Arial"/>
          <w:sz w:val="24"/>
          <w:szCs w:val="24"/>
          <w:lang w:eastAsia="en-GB"/>
        </w:rPr>
      </w:pPr>
    </w:p>
    <w:p w:rsidR="003C7A57" w:rsidRPr="003C7A57" w:rsidRDefault="003C7A57" w:rsidP="003C7A57">
      <w:pPr>
        <w:numPr>
          <w:ilvl w:val="0"/>
          <w:numId w:val="3"/>
        </w:numPr>
        <w:overflowPunct w:val="0"/>
        <w:autoSpaceDE w:val="0"/>
        <w:autoSpaceDN w:val="0"/>
        <w:adjustRightInd w:val="0"/>
        <w:spacing w:after="0" w:line="240" w:lineRule="auto"/>
        <w:ind w:left="720"/>
        <w:contextualSpacing/>
        <w:jc w:val="both"/>
        <w:textAlignment w:val="baseline"/>
        <w:rPr>
          <w:rFonts w:ascii="Arial" w:eastAsia="Times New Roman" w:hAnsi="Arial" w:cs="Arial"/>
          <w:sz w:val="24"/>
          <w:szCs w:val="24"/>
          <w:lang w:eastAsia="en-GB"/>
        </w:rPr>
      </w:pPr>
      <w:r w:rsidRPr="003C7A57">
        <w:rPr>
          <w:rFonts w:ascii="Arial" w:eastAsia="Times New Roman" w:hAnsi="Arial" w:cs="Arial"/>
          <w:sz w:val="24"/>
          <w:szCs w:val="24"/>
          <w:lang w:eastAsia="en-GB"/>
        </w:rPr>
        <w:t>the age of the children concerned;</w:t>
      </w:r>
    </w:p>
    <w:p w:rsidR="003C7A57" w:rsidRPr="003C7A57" w:rsidRDefault="003C7A57" w:rsidP="003C7A57">
      <w:pPr>
        <w:numPr>
          <w:ilvl w:val="0"/>
          <w:numId w:val="3"/>
        </w:numPr>
        <w:overflowPunct w:val="0"/>
        <w:autoSpaceDE w:val="0"/>
        <w:autoSpaceDN w:val="0"/>
        <w:adjustRightInd w:val="0"/>
        <w:spacing w:after="0" w:line="240" w:lineRule="auto"/>
        <w:ind w:left="720"/>
        <w:contextualSpacing/>
        <w:jc w:val="both"/>
        <w:textAlignment w:val="baseline"/>
        <w:rPr>
          <w:rFonts w:ascii="Arial" w:eastAsia="Times New Roman" w:hAnsi="Arial" w:cs="Arial"/>
          <w:sz w:val="24"/>
          <w:szCs w:val="24"/>
          <w:lang w:eastAsia="en-GB"/>
        </w:rPr>
      </w:pPr>
      <w:r w:rsidRPr="003C7A57">
        <w:rPr>
          <w:rFonts w:ascii="Arial" w:eastAsia="Times New Roman" w:hAnsi="Arial" w:cs="Arial"/>
          <w:sz w:val="24"/>
          <w:szCs w:val="24"/>
          <w:lang w:eastAsia="en-GB"/>
        </w:rPr>
        <w:lastRenderedPageBreak/>
        <w:t>the number children that the individual is working with;</w:t>
      </w:r>
    </w:p>
    <w:p w:rsidR="003C7A57" w:rsidRPr="003C7A57" w:rsidRDefault="003C7A57" w:rsidP="003C7A57">
      <w:pPr>
        <w:numPr>
          <w:ilvl w:val="0"/>
          <w:numId w:val="3"/>
        </w:numPr>
        <w:overflowPunct w:val="0"/>
        <w:autoSpaceDE w:val="0"/>
        <w:autoSpaceDN w:val="0"/>
        <w:adjustRightInd w:val="0"/>
        <w:spacing w:after="0" w:line="240" w:lineRule="auto"/>
        <w:ind w:left="720"/>
        <w:contextualSpacing/>
        <w:jc w:val="both"/>
        <w:textAlignment w:val="baseline"/>
        <w:rPr>
          <w:rFonts w:ascii="Arial" w:eastAsia="Times New Roman" w:hAnsi="Arial" w:cs="Arial"/>
          <w:sz w:val="24"/>
          <w:szCs w:val="24"/>
          <w:lang w:eastAsia="en-GB"/>
        </w:rPr>
      </w:pPr>
      <w:r w:rsidRPr="003C7A57">
        <w:rPr>
          <w:rFonts w:ascii="Arial" w:eastAsia="Times New Roman" w:hAnsi="Arial" w:cs="Arial"/>
          <w:sz w:val="24"/>
          <w:szCs w:val="24"/>
          <w:lang w:eastAsia="en-GB"/>
        </w:rPr>
        <w:t>whether or not there are other carers/adults around;</w:t>
      </w:r>
    </w:p>
    <w:p w:rsidR="003C7A57" w:rsidRPr="003C7A57" w:rsidRDefault="003C7A57" w:rsidP="003C7A57">
      <w:pPr>
        <w:numPr>
          <w:ilvl w:val="0"/>
          <w:numId w:val="3"/>
        </w:numPr>
        <w:overflowPunct w:val="0"/>
        <w:autoSpaceDE w:val="0"/>
        <w:autoSpaceDN w:val="0"/>
        <w:adjustRightInd w:val="0"/>
        <w:spacing w:after="0" w:line="240" w:lineRule="auto"/>
        <w:ind w:left="720"/>
        <w:contextualSpacing/>
        <w:jc w:val="both"/>
        <w:textAlignment w:val="baseline"/>
        <w:rPr>
          <w:rFonts w:ascii="Arial" w:eastAsia="Times New Roman" w:hAnsi="Arial" w:cs="Arial"/>
          <w:sz w:val="24"/>
          <w:szCs w:val="24"/>
          <w:lang w:eastAsia="en-GB"/>
        </w:rPr>
      </w:pPr>
      <w:r w:rsidRPr="003C7A57">
        <w:rPr>
          <w:rFonts w:ascii="Arial" w:eastAsia="Times New Roman" w:hAnsi="Arial" w:cs="Arial"/>
          <w:sz w:val="24"/>
          <w:szCs w:val="24"/>
          <w:lang w:eastAsia="en-GB"/>
        </w:rPr>
        <w:t>the nature of the individual’s work or contact with children;</w:t>
      </w:r>
    </w:p>
    <w:p w:rsidR="003C7A57" w:rsidRPr="003C7A57" w:rsidRDefault="003C7A57" w:rsidP="003C7A57">
      <w:pPr>
        <w:numPr>
          <w:ilvl w:val="0"/>
          <w:numId w:val="3"/>
        </w:numPr>
        <w:overflowPunct w:val="0"/>
        <w:autoSpaceDE w:val="0"/>
        <w:autoSpaceDN w:val="0"/>
        <w:adjustRightInd w:val="0"/>
        <w:spacing w:after="0" w:line="240" w:lineRule="auto"/>
        <w:ind w:left="720"/>
        <w:contextualSpacing/>
        <w:jc w:val="both"/>
        <w:textAlignment w:val="baseline"/>
        <w:rPr>
          <w:rFonts w:ascii="Arial" w:eastAsia="Times New Roman" w:hAnsi="Arial" w:cs="Arial"/>
          <w:sz w:val="24"/>
          <w:szCs w:val="24"/>
          <w:lang w:eastAsia="en-GB"/>
        </w:rPr>
      </w:pPr>
      <w:r w:rsidRPr="003C7A57">
        <w:rPr>
          <w:rFonts w:ascii="Arial" w:eastAsia="Times New Roman" w:hAnsi="Arial" w:cs="Arial"/>
          <w:sz w:val="24"/>
          <w:szCs w:val="24"/>
          <w:lang w:eastAsia="en-GB"/>
        </w:rPr>
        <w:t>the vulnerability of the children;</w:t>
      </w:r>
    </w:p>
    <w:p w:rsidR="003C7A57" w:rsidRPr="003C7A57" w:rsidRDefault="003C7A57" w:rsidP="003C7A57">
      <w:pPr>
        <w:numPr>
          <w:ilvl w:val="0"/>
          <w:numId w:val="3"/>
        </w:numPr>
        <w:overflowPunct w:val="0"/>
        <w:autoSpaceDE w:val="0"/>
        <w:autoSpaceDN w:val="0"/>
        <w:adjustRightInd w:val="0"/>
        <w:spacing w:after="0" w:line="240" w:lineRule="auto"/>
        <w:ind w:left="720"/>
        <w:contextualSpacing/>
        <w:jc w:val="both"/>
        <w:textAlignment w:val="baseline"/>
        <w:rPr>
          <w:rFonts w:ascii="Arial" w:eastAsia="Times New Roman" w:hAnsi="Arial" w:cs="Arial"/>
          <w:sz w:val="24"/>
          <w:szCs w:val="24"/>
          <w:lang w:eastAsia="en-GB"/>
        </w:rPr>
      </w:pPr>
      <w:r w:rsidRPr="003C7A57">
        <w:rPr>
          <w:rFonts w:ascii="Arial" w:eastAsia="Times New Roman" w:hAnsi="Arial" w:cs="Arial"/>
          <w:sz w:val="24"/>
          <w:szCs w:val="24"/>
          <w:lang w:eastAsia="en-GB"/>
        </w:rPr>
        <w:t>the experience of, and checks carried out on, the person being supervised;</w:t>
      </w:r>
    </w:p>
    <w:p w:rsidR="003C7A57" w:rsidRPr="003C7A57" w:rsidRDefault="003C7A57" w:rsidP="003C7A57">
      <w:pPr>
        <w:numPr>
          <w:ilvl w:val="0"/>
          <w:numId w:val="3"/>
        </w:numPr>
        <w:overflowPunct w:val="0"/>
        <w:autoSpaceDE w:val="0"/>
        <w:autoSpaceDN w:val="0"/>
        <w:adjustRightInd w:val="0"/>
        <w:spacing w:after="0" w:line="240" w:lineRule="auto"/>
        <w:ind w:left="720"/>
        <w:contextualSpacing/>
        <w:jc w:val="both"/>
        <w:textAlignment w:val="baseline"/>
        <w:rPr>
          <w:rFonts w:ascii="Arial" w:eastAsia="Times New Roman" w:hAnsi="Arial" w:cs="Arial"/>
          <w:sz w:val="24"/>
          <w:szCs w:val="24"/>
          <w:lang w:eastAsia="en-GB"/>
        </w:rPr>
      </w:pPr>
      <w:r w:rsidRPr="003C7A57">
        <w:rPr>
          <w:rFonts w:ascii="Arial" w:eastAsia="Times New Roman" w:hAnsi="Arial" w:cs="Arial"/>
          <w:sz w:val="24"/>
          <w:szCs w:val="24"/>
          <w:lang w:eastAsia="en-GB"/>
        </w:rPr>
        <w:t>the number of people being supervised.</w:t>
      </w:r>
    </w:p>
    <w:p w:rsidR="003C7A57" w:rsidRPr="003C7A57" w:rsidRDefault="003C7A57" w:rsidP="003C7A57">
      <w:pPr>
        <w:autoSpaceDE w:val="0"/>
        <w:autoSpaceDN w:val="0"/>
        <w:adjustRightInd w:val="0"/>
        <w:spacing w:line="240" w:lineRule="auto"/>
        <w:contextualSpacing/>
        <w:jc w:val="both"/>
        <w:rPr>
          <w:rFonts w:ascii="Arial" w:eastAsia="Times New Roman" w:hAnsi="Arial" w:cs="Arial"/>
          <w:sz w:val="24"/>
          <w:szCs w:val="24"/>
          <w:lang w:eastAsia="en-GB"/>
        </w:rPr>
      </w:pPr>
    </w:p>
    <w:p w:rsidR="003C7A57" w:rsidRPr="003C7A57" w:rsidRDefault="003C7A57" w:rsidP="003C7A57">
      <w:pPr>
        <w:autoSpaceDE w:val="0"/>
        <w:autoSpaceDN w:val="0"/>
        <w:adjustRightInd w:val="0"/>
        <w:spacing w:line="240" w:lineRule="auto"/>
        <w:contextualSpacing/>
        <w:jc w:val="both"/>
        <w:rPr>
          <w:rFonts w:ascii="Arial" w:eastAsia="Times New Roman" w:hAnsi="Arial" w:cs="Arial"/>
          <w:sz w:val="24"/>
          <w:szCs w:val="24"/>
          <w:lang w:eastAsia="en-GB"/>
        </w:rPr>
      </w:pPr>
      <w:r w:rsidRPr="003C7A57">
        <w:rPr>
          <w:rFonts w:ascii="Arial" w:eastAsia="Times New Roman" w:hAnsi="Arial" w:cs="Arial"/>
          <w:b/>
          <w:sz w:val="24"/>
          <w:szCs w:val="24"/>
          <w:lang w:eastAsia="en-GB"/>
        </w:rPr>
        <w:t>Example A</w:t>
      </w:r>
      <w:r w:rsidRPr="003C7A57">
        <w:rPr>
          <w:rFonts w:ascii="Arial" w:eastAsia="Times New Roman" w:hAnsi="Arial" w:cs="Arial"/>
          <w:sz w:val="24"/>
          <w:szCs w:val="24"/>
          <w:lang w:eastAsia="en-GB"/>
        </w:rPr>
        <w:t>:  Mr Jones, a new volunteer helps children with their reading at the local school for two mornings a week.  Mr Jones is generally based in the classroom, in sight of the teacher.  Sometime, he takes some children to a separate room to listen to them read where he is supervised by a paid classroom assistant, who is in that room most of the time.</w:t>
      </w:r>
    </w:p>
    <w:p w:rsidR="003C7A57" w:rsidRPr="003C7A57" w:rsidRDefault="003C7A57" w:rsidP="003C7A57">
      <w:pPr>
        <w:autoSpaceDE w:val="0"/>
        <w:autoSpaceDN w:val="0"/>
        <w:adjustRightInd w:val="0"/>
        <w:spacing w:line="240" w:lineRule="auto"/>
        <w:contextualSpacing/>
        <w:jc w:val="both"/>
        <w:rPr>
          <w:rFonts w:ascii="Arial" w:eastAsia="Times New Roman" w:hAnsi="Arial" w:cs="Arial"/>
          <w:sz w:val="24"/>
          <w:szCs w:val="24"/>
          <w:lang w:eastAsia="en-GB"/>
        </w:rPr>
      </w:pPr>
    </w:p>
    <w:p w:rsidR="003C7A57" w:rsidRPr="003C7A57" w:rsidRDefault="003C7A57" w:rsidP="003C7A57">
      <w:pPr>
        <w:numPr>
          <w:ilvl w:val="0"/>
          <w:numId w:val="3"/>
        </w:numPr>
        <w:overflowPunct w:val="0"/>
        <w:autoSpaceDE w:val="0"/>
        <w:autoSpaceDN w:val="0"/>
        <w:adjustRightInd w:val="0"/>
        <w:spacing w:after="0" w:line="240" w:lineRule="auto"/>
        <w:ind w:left="720"/>
        <w:contextualSpacing/>
        <w:jc w:val="both"/>
        <w:textAlignment w:val="baseline"/>
        <w:rPr>
          <w:rFonts w:ascii="Arial" w:eastAsia="Times New Roman" w:hAnsi="Arial" w:cs="Arial"/>
          <w:sz w:val="24"/>
          <w:szCs w:val="24"/>
          <w:lang w:eastAsia="en-GB"/>
        </w:rPr>
      </w:pPr>
      <w:r w:rsidRPr="003C7A57">
        <w:rPr>
          <w:rFonts w:ascii="Arial" w:eastAsia="Times New Roman" w:hAnsi="Arial" w:cs="Arial"/>
          <w:sz w:val="24"/>
          <w:szCs w:val="24"/>
          <w:lang w:eastAsia="en-GB"/>
        </w:rPr>
        <w:t xml:space="preserve">A person in a regulated activity (either the teacher or the classroom assistant) is supervising Mr Jones to an appropriate standard.  Therefore, Mr Jones is a volunteer who is being supervised.  </w:t>
      </w:r>
    </w:p>
    <w:p w:rsidR="003C7A57" w:rsidRPr="003C7A57" w:rsidRDefault="003C7A57" w:rsidP="003C7A57">
      <w:pPr>
        <w:numPr>
          <w:ilvl w:val="0"/>
          <w:numId w:val="3"/>
        </w:numPr>
        <w:overflowPunct w:val="0"/>
        <w:autoSpaceDE w:val="0"/>
        <w:autoSpaceDN w:val="0"/>
        <w:adjustRightInd w:val="0"/>
        <w:spacing w:after="0" w:line="240" w:lineRule="auto"/>
        <w:ind w:left="720"/>
        <w:contextualSpacing/>
        <w:jc w:val="both"/>
        <w:textAlignment w:val="baseline"/>
        <w:rPr>
          <w:rFonts w:ascii="Arial" w:eastAsia="Times New Roman" w:hAnsi="Arial" w:cs="Arial"/>
          <w:sz w:val="24"/>
          <w:szCs w:val="24"/>
          <w:lang w:eastAsia="en-GB"/>
        </w:rPr>
      </w:pPr>
      <w:r w:rsidRPr="003C7A57">
        <w:rPr>
          <w:rFonts w:ascii="Arial" w:eastAsia="Times New Roman" w:hAnsi="Arial" w:cs="Arial"/>
          <w:sz w:val="24"/>
          <w:szCs w:val="24"/>
          <w:lang w:eastAsia="en-GB"/>
        </w:rPr>
        <w:t>Mr Jones is not in a regulated activity as he is supervised and the regulations do not give the school the duty to undertake a DBS disclosure with a barred list check.</w:t>
      </w:r>
    </w:p>
    <w:p w:rsidR="003C7A57" w:rsidRPr="003C7A57" w:rsidRDefault="003C7A57" w:rsidP="003C7A57">
      <w:pPr>
        <w:numPr>
          <w:ilvl w:val="0"/>
          <w:numId w:val="3"/>
        </w:numPr>
        <w:overflowPunct w:val="0"/>
        <w:autoSpaceDE w:val="0"/>
        <w:autoSpaceDN w:val="0"/>
        <w:adjustRightInd w:val="0"/>
        <w:spacing w:after="0" w:line="240" w:lineRule="auto"/>
        <w:ind w:left="720"/>
        <w:contextualSpacing/>
        <w:jc w:val="both"/>
        <w:textAlignment w:val="baseline"/>
        <w:rPr>
          <w:rFonts w:ascii="Arial" w:eastAsia="Times New Roman" w:hAnsi="Arial" w:cs="Arial"/>
          <w:sz w:val="24"/>
          <w:szCs w:val="24"/>
          <w:lang w:eastAsia="en-GB"/>
        </w:rPr>
      </w:pPr>
      <w:r w:rsidRPr="003C7A57">
        <w:rPr>
          <w:rFonts w:ascii="Arial" w:eastAsia="Times New Roman" w:hAnsi="Arial" w:cs="Arial"/>
          <w:sz w:val="24"/>
          <w:szCs w:val="24"/>
          <w:lang w:eastAsia="en-GB"/>
        </w:rPr>
        <w:t>There is no requirement under the regulations for the school to undertake an enhanced DBS disclosure without a barred list check, but the school can choose to do so.</w:t>
      </w:r>
    </w:p>
    <w:p w:rsidR="003C7A57" w:rsidRPr="003C7A57" w:rsidRDefault="003C7A57" w:rsidP="003C7A57">
      <w:pPr>
        <w:autoSpaceDE w:val="0"/>
        <w:autoSpaceDN w:val="0"/>
        <w:adjustRightInd w:val="0"/>
        <w:spacing w:line="240" w:lineRule="auto"/>
        <w:ind w:left="360"/>
        <w:contextualSpacing/>
        <w:jc w:val="both"/>
        <w:rPr>
          <w:rFonts w:ascii="Arial" w:eastAsia="Times New Roman" w:hAnsi="Arial" w:cs="Arial"/>
          <w:sz w:val="24"/>
          <w:szCs w:val="24"/>
          <w:lang w:eastAsia="en-GB"/>
        </w:rPr>
      </w:pPr>
    </w:p>
    <w:p w:rsidR="003C7A57" w:rsidRPr="003C7A57" w:rsidRDefault="003C7A57" w:rsidP="003C7A57">
      <w:pPr>
        <w:autoSpaceDE w:val="0"/>
        <w:autoSpaceDN w:val="0"/>
        <w:adjustRightInd w:val="0"/>
        <w:spacing w:line="240" w:lineRule="auto"/>
        <w:ind w:left="360"/>
        <w:contextualSpacing/>
        <w:jc w:val="both"/>
        <w:rPr>
          <w:rFonts w:ascii="Arial" w:eastAsia="Times New Roman" w:hAnsi="Arial" w:cs="Arial"/>
          <w:sz w:val="24"/>
          <w:szCs w:val="24"/>
          <w:lang w:eastAsia="en-GB"/>
        </w:rPr>
      </w:pPr>
    </w:p>
    <w:p w:rsidR="003C7A57" w:rsidRPr="003C7A57" w:rsidRDefault="003C7A57" w:rsidP="003C7A57">
      <w:pPr>
        <w:autoSpaceDE w:val="0"/>
        <w:autoSpaceDN w:val="0"/>
        <w:adjustRightInd w:val="0"/>
        <w:spacing w:line="240" w:lineRule="auto"/>
        <w:ind w:left="360"/>
        <w:contextualSpacing/>
        <w:jc w:val="both"/>
        <w:rPr>
          <w:rFonts w:ascii="Arial" w:eastAsia="Times New Roman" w:hAnsi="Arial" w:cs="Arial"/>
          <w:sz w:val="24"/>
          <w:szCs w:val="24"/>
          <w:lang w:eastAsia="en-GB"/>
        </w:rPr>
      </w:pPr>
    </w:p>
    <w:p w:rsidR="003C7A57" w:rsidRPr="003C7A57" w:rsidRDefault="003C7A57" w:rsidP="003C7A57">
      <w:pPr>
        <w:autoSpaceDE w:val="0"/>
        <w:autoSpaceDN w:val="0"/>
        <w:adjustRightInd w:val="0"/>
        <w:spacing w:line="240" w:lineRule="auto"/>
        <w:contextualSpacing/>
        <w:jc w:val="both"/>
        <w:rPr>
          <w:rFonts w:ascii="Arial" w:eastAsia="Times New Roman" w:hAnsi="Arial" w:cs="Arial"/>
          <w:sz w:val="24"/>
          <w:szCs w:val="24"/>
          <w:lang w:eastAsia="en-GB"/>
        </w:rPr>
      </w:pPr>
      <w:r w:rsidRPr="003C7A57">
        <w:rPr>
          <w:rFonts w:ascii="Arial" w:eastAsia="Times New Roman" w:hAnsi="Arial" w:cs="Arial"/>
          <w:b/>
          <w:sz w:val="24"/>
          <w:szCs w:val="24"/>
          <w:lang w:eastAsia="en-GB"/>
        </w:rPr>
        <w:t xml:space="preserve">Example B:  </w:t>
      </w:r>
      <w:r w:rsidRPr="003C7A57">
        <w:rPr>
          <w:rFonts w:ascii="Arial" w:eastAsia="Times New Roman" w:hAnsi="Arial" w:cs="Arial"/>
          <w:sz w:val="24"/>
          <w:szCs w:val="24"/>
          <w:lang w:eastAsia="en-GB"/>
        </w:rPr>
        <w:t>Mr Wood (Assistant Coach) assists with the coaching of children at his local cricket club.  The children are divided into small groups.  Mr Wood is allocated a group to work with.  The head coach oversees the coaching, spends time with each of the groups and has sight of all the groups and the assistant coaches for most of the time.  The head coach has had a cleared DBS disclosure with a barred list check as he is in a regulated activity.</w:t>
      </w:r>
    </w:p>
    <w:p w:rsidR="003C7A57" w:rsidRPr="003C7A57" w:rsidRDefault="003C7A57" w:rsidP="003C7A57">
      <w:pPr>
        <w:autoSpaceDE w:val="0"/>
        <w:autoSpaceDN w:val="0"/>
        <w:adjustRightInd w:val="0"/>
        <w:spacing w:line="240" w:lineRule="auto"/>
        <w:contextualSpacing/>
        <w:jc w:val="both"/>
        <w:rPr>
          <w:rFonts w:ascii="Arial" w:eastAsia="Times New Roman" w:hAnsi="Arial" w:cs="Arial"/>
          <w:sz w:val="24"/>
          <w:szCs w:val="24"/>
          <w:lang w:eastAsia="en-GB"/>
        </w:rPr>
      </w:pPr>
    </w:p>
    <w:p w:rsidR="003C7A57" w:rsidRPr="003C7A57" w:rsidRDefault="003C7A57" w:rsidP="003C7A57">
      <w:pPr>
        <w:numPr>
          <w:ilvl w:val="0"/>
          <w:numId w:val="3"/>
        </w:numPr>
        <w:overflowPunct w:val="0"/>
        <w:autoSpaceDE w:val="0"/>
        <w:autoSpaceDN w:val="0"/>
        <w:adjustRightInd w:val="0"/>
        <w:spacing w:after="0" w:line="240" w:lineRule="auto"/>
        <w:ind w:left="720"/>
        <w:contextualSpacing/>
        <w:jc w:val="both"/>
        <w:textAlignment w:val="baseline"/>
        <w:rPr>
          <w:rFonts w:ascii="Arial" w:eastAsia="Times New Roman" w:hAnsi="Arial" w:cs="Arial"/>
          <w:b/>
          <w:sz w:val="24"/>
          <w:szCs w:val="24"/>
          <w:lang w:eastAsia="en-GB"/>
        </w:rPr>
      </w:pPr>
      <w:r w:rsidRPr="003C7A57">
        <w:rPr>
          <w:rFonts w:ascii="Arial" w:eastAsia="Times New Roman" w:hAnsi="Arial" w:cs="Arial"/>
          <w:sz w:val="24"/>
          <w:szCs w:val="24"/>
          <w:lang w:eastAsia="en-GB"/>
        </w:rPr>
        <w:t>The head coach is supervising Mr Wood to the statutory standard.</w:t>
      </w:r>
    </w:p>
    <w:p w:rsidR="003C7A57" w:rsidRPr="003C7A57" w:rsidRDefault="003C7A57" w:rsidP="003C7A57">
      <w:pPr>
        <w:numPr>
          <w:ilvl w:val="0"/>
          <w:numId w:val="3"/>
        </w:numPr>
        <w:overflowPunct w:val="0"/>
        <w:autoSpaceDE w:val="0"/>
        <w:autoSpaceDN w:val="0"/>
        <w:adjustRightInd w:val="0"/>
        <w:spacing w:after="0" w:line="240" w:lineRule="auto"/>
        <w:ind w:left="720"/>
        <w:contextualSpacing/>
        <w:jc w:val="both"/>
        <w:textAlignment w:val="baseline"/>
        <w:rPr>
          <w:rFonts w:ascii="Arial" w:eastAsia="Times New Roman" w:hAnsi="Arial" w:cs="Arial"/>
          <w:b/>
          <w:sz w:val="24"/>
          <w:szCs w:val="24"/>
          <w:lang w:eastAsia="en-GB"/>
        </w:rPr>
      </w:pPr>
      <w:r w:rsidRPr="003C7A57">
        <w:rPr>
          <w:rFonts w:ascii="Arial" w:eastAsia="Times New Roman" w:hAnsi="Arial" w:cs="Arial"/>
          <w:sz w:val="24"/>
          <w:szCs w:val="24"/>
          <w:lang w:eastAsia="en-GB"/>
        </w:rPr>
        <w:t xml:space="preserve">The club cannot apply for a DBS check with a barred list check on Mr Wood because he undertakes a regulated activity which is supervised.  </w:t>
      </w:r>
    </w:p>
    <w:p w:rsidR="003C7A57" w:rsidRPr="003C7A57" w:rsidRDefault="003C7A57" w:rsidP="003C7A57">
      <w:pPr>
        <w:numPr>
          <w:ilvl w:val="0"/>
          <w:numId w:val="3"/>
        </w:numPr>
        <w:overflowPunct w:val="0"/>
        <w:autoSpaceDE w:val="0"/>
        <w:autoSpaceDN w:val="0"/>
        <w:adjustRightInd w:val="0"/>
        <w:spacing w:after="0" w:line="240" w:lineRule="auto"/>
        <w:ind w:left="720"/>
        <w:contextualSpacing/>
        <w:jc w:val="both"/>
        <w:textAlignment w:val="baseline"/>
        <w:rPr>
          <w:rFonts w:ascii="Arial" w:eastAsia="Times New Roman" w:hAnsi="Arial" w:cs="Arial"/>
          <w:b/>
          <w:sz w:val="24"/>
          <w:szCs w:val="24"/>
          <w:lang w:eastAsia="en-GB"/>
        </w:rPr>
      </w:pPr>
      <w:r w:rsidRPr="003C7A57">
        <w:rPr>
          <w:rFonts w:ascii="Arial" w:eastAsia="Times New Roman" w:hAnsi="Arial" w:cs="Arial"/>
          <w:sz w:val="24"/>
          <w:szCs w:val="24"/>
          <w:lang w:eastAsia="en-GB"/>
        </w:rPr>
        <w:t xml:space="preserve">The regulations do not place a duty on this club to undertake a DBS disclosure without a barred list check, but the club can choose to do so.  </w:t>
      </w:r>
    </w:p>
    <w:p w:rsidR="003C7A57" w:rsidRPr="003C7A57" w:rsidRDefault="003C7A57" w:rsidP="003C7A57">
      <w:pPr>
        <w:autoSpaceDE w:val="0"/>
        <w:autoSpaceDN w:val="0"/>
        <w:adjustRightInd w:val="0"/>
        <w:spacing w:line="240" w:lineRule="auto"/>
        <w:contextualSpacing/>
        <w:jc w:val="both"/>
        <w:rPr>
          <w:rFonts w:ascii="Arial" w:eastAsia="Times New Roman" w:hAnsi="Arial" w:cs="Arial"/>
          <w:sz w:val="24"/>
          <w:szCs w:val="24"/>
          <w:lang w:eastAsia="en-GB"/>
        </w:rPr>
      </w:pPr>
    </w:p>
    <w:p w:rsidR="003C7A57" w:rsidRDefault="003C7A57" w:rsidP="003C7A57">
      <w:pPr>
        <w:autoSpaceDE w:val="0"/>
        <w:autoSpaceDN w:val="0"/>
        <w:adjustRightInd w:val="0"/>
        <w:spacing w:line="240" w:lineRule="auto"/>
        <w:contextualSpacing/>
        <w:jc w:val="both"/>
        <w:rPr>
          <w:rFonts w:ascii="Arial" w:eastAsia="Times New Roman" w:hAnsi="Arial" w:cs="Arial"/>
          <w:sz w:val="24"/>
          <w:szCs w:val="24"/>
          <w:lang w:eastAsia="en-GB"/>
        </w:rPr>
      </w:pPr>
      <w:r w:rsidRPr="003C7A57">
        <w:rPr>
          <w:rFonts w:ascii="Arial" w:eastAsia="Times New Roman" w:hAnsi="Arial" w:cs="Arial"/>
          <w:sz w:val="24"/>
          <w:szCs w:val="24"/>
          <w:lang w:eastAsia="en-GB"/>
        </w:rPr>
        <w:t xml:space="preserve">The club choose not to do an enhanced DBS check but puts measures in place where children are particularly vulnerable such as the changing rooms.  </w:t>
      </w:r>
    </w:p>
    <w:p w:rsidR="003C7A57" w:rsidRPr="003C7A57" w:rsidRDefault="003C7A57" w:rsidP="003C7A57">
      <w:pPr>
        <w:autoSpaceDE w:val="0"/>
        <w:autoSpaceDN w:val="0"/>
        <w:adjustRightInd w:val="0"/>
        <w:spacing w:line="240" w:lineRule="auto"/>
        <w:contextualSpacing/>
        <w:jc w:val="both"/>
        <w:rPr>
          <w:rFonts w:ascii="Arial" w:eastAsia="Times New Roman" w:hAnsi="Arial" w:cs="Arial"/>
          <w:b/>
          <w:sz w:val="24"/>
          <w:szCs w:val="24"/>
          <w:lang w:eastAsia="en-GB"/>
        </w:rPr>
      </w:pPr>
    </w:p>
    <w:p w:rsidR="003C7A57" w:rsidRPr="003C7A57" w:rsidRDefault="003C7A57" w:rsidP="003C7A57">
      <w:pPr>
        <w:overflowPunct w:val="0"/>
        <w:autoSpaceDE w:val="0"/>
        <w:autoSpaceDN w:val="0"/>
        <w:adjustRightInd w:val="0"/>
        <w:spacing w:after="0" w:line="240" w:lineRule="auto"/>
        <w:jc w:val="both"/>
        <w:textAlignment w:val="baseline"/>
        <w:rPr>
          <w:rFonts w:ascii="Arial" w:eastAsia="Times New Roman" w:hAnsi="Arial" w:cs="Arial"/>
          <w:b/>
          <w:sz w:val="24"/>
          <w:szCs w:val="20"/>
          <w:lang w:eastAsia="en-GB"/>
        </w:rPr>
      </w:pPr>
      <w:r w:rsidRPr="003C7A57">
        <w:rPr>
          <w:rFonts w:ascii="Arial" w:eastAsia="Times New Roman" w:hAnsi="Arial" w:cs="Arial"/>
          <w:b/>
          <w:sz w:val="24"/>
          <w:szCs w:val="20"/>
          <w:lang w:eastAsia="en-GB"/>
        </w:rPr>
        <w:t xml:space="preserve">ACCESS TO DATA </w:t>
      </w:r>
    </w:p>
    <w:p w:rsidR="003C7A57" w:rsidRPr="003C7A57" w:rsidRDefault="003C7A57" w:rsidP="003C7A57">
      <w:p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p>
    <w:p w:rsidR="003C7A57" w:rsidRPr="003C7A57" w:rsidRDefault="003C7A57" w:rsidP="003C7A57">
      <w:p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r w:rsidRPr="003C7A57">
        <w:rPr>
          <w:rFonts w:ascii="Arial" w:eastAsia="Times New Roman" w:hAnsi="Arial" w:cs="Arial"/>
          <w:sz w:val="24"/>
          <w:szCs w:val="20"/>
          <w:lang w:eastAsia="en-GB"/>
        </w:rPr>
        <w:t xml:space="preserve">Individuals who have access to information or data about children are not eligible for a DBS check unless the definition of regulated activity.  </w:t>
      </w:r>
      <w:r>
        <w:rPr>
          <w:rFonts w:ascii="Arial" w:eastAsia="Times New Roman" w:hAnsi="Arial" w:cs="Arial"/>
          <w:sz w:val="24"/>
          <w:szCs w:val="20"/>
          <w:lang w:eastAsia="en-GB"/>
        </w:rPr>
        <w:t>However a</w:t>
      </w:r>
      <w:r w:rsidRPr="003C7A57">
        <w:rPr>
          <w:rFonts w:ascii="Arial" w:eastAsia="Times New Roman" w:hAnsi="Arial" w:cs="Arial"/>
          <w:sz w:val="24"/>
          <w:szCs w:val="20"/>
          <w:lang w:eastAsia="en-GB"/>
        </w:rPr>
        <w:t xml:space="preserve">ll </w:t>
      </w:r>
      <w:r w:rsidRPr="003C7A57">
        <w:rPr>
          <w:rFonts w:ascii="Arial" w:eastAsia="Times New Roman" w:hAnsi="Arial" w:cs="Arial"/>
          <w:b/>
          <w:sz w:val="24"/>
          <w:szCs w:val="20"/>
          <w:lang w:eastAsia="en-GB"/>
        </w:rPr>
        <w:t xml:space="preserve">schools </w:t>
      </w:r>
      <w:r w:rsidR="00AF4D8A">
        <w:rPr>
          <w:rFonts w:ascii="Arial" w:eastAsia="Times New Roman" w:hAnsi="Arial" w:cs="Arial"/>
          <w:sz w:val="24"/>
          <w:szCs w:val="20"/>
          <w:lang w:eastAsia="en-GB"/>
        </w:rPr>
        <w:t xml:space="preserve">employees </w:t>
      </w:r>
      <w:r w:rsidRPr="003C7A57">
        <w:rPr>
          <w:rFonts w:ascii="Arial" w:eastAsia="Times New Roman" w:hAnsi="Arial" w:cs="Arial"/>
          <w:sz w:val="24"/>
          <w:szCs w:val="20"/>
          <w:lang w:eastAsia="en-GB"/>
        </w:rPr>
        <w:t xml:space="preserve">will be eligible for a DBS check with barred list check.  </w:t>
      </w:r>
    </w:p>
    <w:p w:rsidR="003C7A57" w:rsidRPr="003C7A57" w:rsidRDefault="003C7A57" w:rsidP="003C7A57">
      <w:p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p>
    <w:p w:rsidR="003C7A57" w:rsidRPr="003C7A57" w:rsidRDefault="003C7A57" w:rsidP="00AF4D8A">
      <w:pPr>
        <w:overflowPunct w:val="0"/>
        <w:autoSpaceDE w:val="0"/>
        <w:autoSpaceDN w:val="0"/>
        <w:adjustRightInd w:val="0"/>
        <w:spacing w:after="0" w:line="240" w:lineRule="auto"/>
        <w:jc w:val="both"/>
        <w:textAlignment w:val="baseline"/>
        <w:rPr>
          <w:rFonts w:ascii="Arial" w:eastAsia="Times New Roman" w:hAnsi="Arial" w:cs="Arial"/>
          <w:b/>
          <w:sz w:val="24"/>
          <w:szCs w:val="20"/>
          <w:lang w:eastAsia="en-GB"/>
        </w:rPr>
      </w:pPr>
      <w:r w:rsidRPr="003C7A57">
        <w:rPr>
          <w:rFonts w:ascii="Arial" w:eastAsia="Times New Roman" w:hAnsi="Arial" w:cs="Arial"/>
          <w:b/>
          <w:sz w:val="24"/>
          <w:szCs w:val="20"/>
          <w:lang w:eastAsia="en-GB"/>
        </w:rPr>
        <w:lastRenderedPageBreak/>
        <w:t>WILL ALL EXISITNG EMPLOYEES NEED A NEW DBS CERTIFICATE WITH BARRED LIST CHECK?</w:t>
      </w:r>
    </w:p>
    <w:p w:rsidR="003C7A57" w:rsidRPr="003C7A57" w:rsidRDefault="003C7A57" w:rsidP="003C7A57">
      <w:pPr>
        <w:overflowPunct w:val="0"/>
        <w:autoSpaceDE w:val="0"/>
        <w:autoSpaceDN w:val="0"/>
        <w:adjustRightInd w:val="0"/>
        <w:spacing w:after="0" w:line="240" w:lineRule="auto"/>
        <w:jc w:val="both"/>
        <w:textAlignment w:val="baseline"/>
        <w:rPr>
          <w:rFonts w:ascii="Arial" w:eastAsia="Times New Roman" w:hAnsi="Arial" w:cs="Arial"/>
          <w:b/>
          <w:sz w:val="24"/>
          <w:szCs w:val="20"/>
          <w:lang w:eastAsia="en-GB"/>
        </w:rPr>
      </w:pPr>
    </w:p>
    <w:p w:rsidR="003C7A57" w:rsidRPr="003C7A57" w:rsidRDefault="003C7A57" w:rsidP="003C7A57">
      <w:p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r w:rsidRPr="003C7A57">
        <w:rPr>
          <w:rFonts w:ascii="Arial" w:eastAsia="Times New Roman" w:hAnsi="Arial" w:cs="Arial"/>
          <w:sz w:val="24"/>
          <w:szCs w:val="20"/>
          <w:lang w:eastAsia="en-GB"/>
        </w:rPr>
        <w:t xml:space="preserve">There is no requirement under the regulations to ensure that existing employees apply for the DBS disclosure with barred check.  </w:t>
      </w:r>
    </w:p>
    <w:p w:rsidR="003C7A57" w:rsidRPr="003C7A57" w:rsidRDefault="003C7A57" w:rsidP="003C7A57">
      <w:p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p>
    <w:p w:rsidR="003C7A57" w:rsidRPr="003C7A57" w:rsidRDefault="003C7A57" w:rsidP="003C7A57">
      <w:p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r w:rsidRPr="003C7A57">
        <w:rPr>
          <w:rFonts w:ascii="Arial" w:eastAsia="Times New Roman" w:hAnsi="Arial" w:cs="Arial"/>
          <w:sz w:val="24"/>
          <w:szCs w:val="20"/>
          <w:lang w:eastAsia="en-GB"/>
        </w:rPr>
        <w:t xml:space="preserve">If an employee has been continuously employed in the same role before 2002 and has an ER200 and a List 99 check, then you do not need a new DBS check unless the individual changes roles.  </w:t>
      </w:r>
    </w:p>
    <w:p w:rsidR="003C7A57" w:rsidRPr="003C7A57" w:rsidRDefault="003C7A57" w:rsidP="003C7A57">
      <w:p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p>
    <w:p w:rsidR="003C7A57" w:rsidRPr="003C7A57" w:rsidRDefault="003C7A57" w:rsidP="003C7A57">
      <w:pPr>
        <w:overflowPunct w:val="0"/>
        <w:autoSpaceDE w:val="0"/>
        <w:autoSpaceDN w:val="0"/>
        <w:adjustRightInd w:val="0"/>
        <w:spacing w:after="0" w:line="240" w:lineRule="auto"/>
        <w:jc w:val="both"/>
        <w:textAlignment w:val="baseline"/>
        <w:rPr>
          <w:rFonts w:ascii="Arial" w:eastAsia="Times New Roman" w:hAnsi="Arial" w:cs="Arial"/>
          <w:b/>
          <w:sz w:val="24"/>
          <w:szCs w:val="20"/>
          <w:lang w:eastAsia="en-GB"/>
        </w:rPr>
      </w:pPr>
      <w:r w:rsidRPr="003C7A57">
        <w:rPr>
          <w:rFonts w:ascii="Arial" w:eastAsia="Times New Roman" w:hAnsi="Arial" w:cs="Arial"/>
          <w:b/>
          <w:sz w:val="24"/>
          <w:szCs w:val="20"/>
          <w:lang w:eastAsia="en-GB"/>
        </w:rPr>
        <w:t>DBS DISCLOSURE FOR OTHER INDIVIDUALS</w:t>
      </w:r>
    </w:p>
    <w:p w:rsidR="003C7A57" w:rsidRPr="003C7A57" w:rsidRDefault="003C7A57" w:rsidP="003C7A57">
      <w:p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p>
    <w:p w:rsidR="003C7A57" w:rsidRPr="003C7A57" w:rsidRDefault="003C7A57" w:rsidP="003C7A57">
      <w:p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r w:rsidRPr="003C7A57">
        <w:rPr>
          <w:rFonts w:ascii="Arial" w:eastAsia="Times New Roman" w:hAnsi="Arial" w:cs="Arial"/>
          <w:sz w:val="24"/>
          <w:szCs w:val="20"/>
          <w:lang w:eastAsia="en-GB"/>
        </w:rPr>
        <w:t xml:space="preserve">There are a number of arrangements in place where an individual is not an employee of the school but will undertake work which falls under the definition of regulated activity.   You must ensure that you follow safer recruitment practices when engaging these individuals.  </w:t>
      </w:r>
    </w:p>
    <w:p w:rsidR="003C7A57" w:rsidRPr="003C7A57" w:rsidRDefault="003C7A57" w:rsidP="003C7A57">
      <w:p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p>
    <w:p w:rsidR="003C7A57" w:rsidRPr="008C2AD6" w:rsidRDefault="003C7A57" w:rsidP="008C2AD6">
      <w:pPr>
        <w:pStyle w:val="ListParagraph"/>
        <w:numPr>
          <w:ilvl w:val="0"/>
          <w:numId w:val="15"/>
        </w:numPr>
        <w:jc w:val="both"/>
        <w:rPr>
          <w:rFonts w:ascii="Arial" w:hAnsi="Arial" w:cs="Arial"/>
        </w:rPr>
      </w:pPr>
      <w:r w:rsidRPr="008C2AD6">
        <w:rPr>
          <w:rFonts w:ascii="Arial" w:hAnsi="Arial" w:cs="Arial"/>
          <w:b/>
        </w:rPr>
        <w:t>Agency worker</w:t>
      </w:r>
      <w:r w:rsidRPr="008C2AD6">
        <w:rPr>
          <w:rFonts w:ascii="Arial" w:hAnsi="Arial" w:cs="Arial"/>
        </w:rPr>
        <w:t>:  an agency worker is subject to the same recruitment checks as an employee.  This applies to the DBS check.  The agency will be responsible for ensuring the correct DBS certificate is in place.  However, it is your responsibility to contact the agency and ask for written confirmation that all relevant checks are in place including a DBS disclosure (with or without a barred list check).</w:t>
      </w:r>
    </w:p>
    <w:p w:rsidR="003C7A57" w:rsidRPr="003C7A57" w:rsidRDefault="003C7A57" w:rsidP="008C2AD6">
      <w:pPr>
        <w:overflowPunct w:val="0"/>
        <w:autoSpaceDE w:val="0"/>
        <w:autoSpaceDN w:val="0"/>
        <w:adjustRightInd w:val="0"/>
        <w:spacing w:after="0" w:line="240" w:lineRule="auto"/>
        <w:ind w:left="720"/>
        <w:jc w:val="both"/>
        <w:textAlignment w:val="baseline"/>
        <w:rPr>
          <w:rFonts w:ascii="Arial" w:eastAsia="Times New Roman" w:hAnsi="Arial" w:cs="Arial"/>
          <w:sz w:val="24"/>
          <w:szCs w:val="20"/>
          <w:lang w:eastAsia="en-GB"/>
        </w:rPr>
      </w:pPr>
    </w:p>
    <w:p w:rsidR="003C7A57" w:rsidRPr="008C2AD6" w:rsidRDefault="003C7A57" w:rsidP="008C2AD6">
      <w:pPr>
        <w:pStyle w:val="ListParagraph"/>
        <w:numPr>
          <w:ilvl w:val="0"/>
          <w:numId w:val="15"/>
        </w:numPr>
        <w:jc w:val="both"/>
        <w:rPr>
          <w:rFonts w:ascii="Arial" w:hAnsi="Arial" w:cs="Arial"/>
        </w:rPr>
      </w:pPr>
      <w:r w:rsidRPr="008C2AD6">
        <w:rPr>
          <w:rFonts w:ascii="Arial" w:hAnsi="Arial" w:cs="Arial"/>
          <w:b/>
        </w:rPr>
        <w:t>Supply teacher</w:t>
      </w:r>
      <w:r w:rsidRPr="008C2AD6">
        <w:rPr>
          <w:rFonts w:ascii="Arial" w:hAnsi="Arial" w:cs="Arial"/>
        </w:rPr>
        <w:t>:  if the supply teacher is employed directly with the school, they will be subject to the same recruitment checks as an employee.  This includes a DBS check.  If there is a break of three months or more between jobs, then a new DBS check will need to be undertaken.</w:t>
      </w:r>
    </w:p>
    <w:p w:rsidR="003C7A57" w:rsidRPr="003C7A57" w:rsidRDefault="003C7A57" w:rsidP="008C2AD6">
      <w:pPr>
        <w:overflowPunct w:val="0"/>
        <w:autoSpaceDE w:val="0"/>
        <w:autoSpaceDN w:val="0"/>
        <w:adjustRightInd w:val="0"/>
        <w:spacing w:after="0" w:line="240" w:lineRule="auto"/>
        <w:ind w:left="720"/>
        <w:textAlignment w:val="baseline"/>
        <w:rPr>
          <w:rFonts w:ascii="Arial" w:eastAsia="Times New Roman" w:hAnsi="Arial" w:cs="Arial"/>
          <w:sz w:val="24"/>
          <w:szCs w:val="20"/>
          <w:lang w:eastAsia="en-GB"/>
        </w:rPr>
      </w:pPr>
    </w:p>
    <w:p w:rsidR="003C7A57" w:rsidRDefault="003C7A57" w:rsidP="008C2AD6">
      <w:pPr>
        <w:pStyle w:val="ListParagraph"/>
        <w:numPr>
          <w:ilvl w:val="1"/>
          <w:numId w:val="15"/>
        </w:numPr>
        <w:jc w:val="both"/>
        <w:rPr>
          <w:rFonts w:ascii="Arial" w:hAnsi="Arial" w:cs="Arial"/>
        </w:rPr>
      </w:pPr>
      <w:r w:rsidRPr="008C2AD6">
        <w:rPr>
          <w:rFonts w:ascii="Arial" w:hAnsi="Arial" w:cs="Arial"/>
        </w:rPr>
        <w:t>If the supply teacher is engaged via an employment agency, then the agency will carry out all the relevant recruitment check including the DBS check.   However, it is your responsibility to contact the agency and ask for written confirmation that all relevant checks are in place including a DBS certificate (with or without a barred list check).  This information must be logged in the school’s single central record.</w:t>
      </w:r>
    </w:p>
    <w:p w:rsidR="006D79F1" w:rsidRDefault="006D79F1" w:rsidP="008C2AD6">
      <w:pPr>
        <w:overflowPunct w:val="0"/>
        <w:autoSpaceDE w:val="0"/>
        <w:autoSpaceDN w:val="0"/>
        <w:adjustRightInd w:val="0"/>
        <w:spacing w:after="0" w:line="240" w:lineRule="auto"/>
        <w:ind w:left="720"/>
        <w:jc w:val="both"/>
        <w:textAlignment w:val="baseline"/>
        <w:rPr>
          <w:rFonts w:ascii="Arial" w:eastAsia="Times New Roman" w:hAnsi="Arial" w:cs="Arial"/>
          <w:sz w:val="24"/>
          <w:szCs w:val="20"/>
          <w:lang w:eastAsia="en-GB"/>
        </w:rPr>
      </w:pPr>
    </w:p>
    <w:p w:rsidR="008C2AD6" w:rsidRPr="008C2AD6" w:rsidRDefault="006D79F1" w:rsidP="008C2AD6">
      <w:pPr>
        <w:pStyle w:val="ListParagraph"/>
        <w:numPr>
          <w:ilvl w:val="0"/>
          <w:numId w:val="17"/>
        </w:numPr>
        <w:jc w:val="both"/>
        <w:rPr>
          <w:rFonts w:ascii="Arial" w:hAnsi="Arial" w:cs="Arial"/>
          <w:b/>
        </w:rPr>
      </w:pPr>
      <w:r w:rsidRPr="008C2AD6">
        <w:rPr>
          <w:rFonts w:ascii="Arial" w:hAnsi="Arial" w:cs="Arial"/>
          <w:b/>
        </w:rPr>
        <w:t>Governors</w:t>
      </w:r>
    </w:p>
    <w:p w:rsidR="006D79F1" w:rsidRPr="008C2AD6" w:rsidRDefault="006D79F1" w:rsidP="008C2AD6">
      <w:pPr>
        <w:spacing w:line="240" w:lineRule="auto"/>
        <w:ind w:left="709"/>
        <w:rPr>
          <w:rFonts w:ascii="Times-Roman" w:hAnsi="Times-Roman" w:cs="Times-Roman"/>
        </w:rPr>
      </w:pPr>
      <w:r w:rsidRPr="008C2AD6">
        <w:rPr>
          <w:rFonts w:ascii="Times-Roman" w:hAnsi="Times-Roman" w:cs="Times-Roman"/>
        </w:rPr>
        <w:t>Where a governor has been elected or appointed before 1st April 2016 and</w:t>
      </w:r>
      <w:r w:rsidR="008C2AD6">
        <w:rPr>
          <w:rFonts w:ascii="Times-Roman" w:hAnsi="Times-Roman" w:cs="Times-Roman"/>
        </w:rPr>
        <w:t xml:space="preserve"> </w:t>
      </w:r>
      <w:r w:rsidRPr="008C2AD6">
        <w:rPr>
          <w:rFonts w:ascii="Times-Roman" w:hAnsi="Times-Roman" w:cs="Times-Roman"/>
        </w:rPr>
        <w:t>does not hold an enhanced criminal record certificate, the governing body must apply for</w:t>
      </w:r>
      <w:r w:rsidR="008C2AD6">
        <w:rPr>
          <w:rFonts w:ascii="Times-Roman" w:hAnsi="Times-Roman" w:cs="Times-Roman"/>
        </w:rPr>
        <w:t xml:space="preserve"> </w:t>
      </w:r>
      <w:r w:rsidRPr="008C2AD6">
        <w:rPr>
          <w:rFonts w:ascii="Times-Roman" w:hAnsi="Times-Roman" w:cs="Times-Roman"/>
        </w:rPr>
        <w:t>such a certificate in respect of that governor by 1st September 2016.</w:t>
      </w:r>
    </w:p>
    <w:p w:rsidR="006D79F1" w:rsidRPr="008C2AD6" w:rsidRDefault="006D79F1" w:rsidP="008C2AD6">
      <w:pPr>
        <w:spacing w:line="240" w:lineRule="auto"/>
        <w:ind w:left="709"/>
        <w:rPr>
          <w:rFonts w:ascii="Arial" w:eastAsia="Times New Roman" w:hAnsi="Arial" w:cs="Arial"/>
          <w:lang w:eastAsia="en-GB"/>
        </w:rPr>
      </w:pPr>
      <w:r w:rsidRPr="008C2AD6">
        <w:rPr>
          <w:rFonts w:ascii="Times-Roman" w:hAnsi="Times-Roman" w:cs="Times-Roman"/>
        </w:rPr>
        <w:t>Where a governor is elected or appointed on or after 1st April 2016 and does not hold</w:t>
      </w:r>
      <w:r w:rsidR="008C2AD6">
        <w:rPr>
          <w:rFonts w:ascii="Times-Roman" w:hAnsi="Times-Roman" w:cs="Times-Roman"/>
        </w:rPr>
        <w:t xml:space="preserve"> </w:t>
      </w:r>
      <w:r w:rsidRPr="008C2AD6">
        <w:rPr>
          <w:rFonts w:ascii="Times-Roman" w:hAnsi="Times-Roman" w:cs="Times-Roman"/>
        </w:rPr>
        <w:t>an enhanced criminal record certificate, the governing body must apply for such a</w:t>
      </w:r>
      <w:r w:rsidR="008C2AD6">
        <w:rPr>
          <w:rFonts w:ascii="Times-Roman" w:hAnsi="Times-Roman" w:cs="Times-Roman"/>
        </w:rPr>
        <w:t xml:space="preserve"> </w:t>
      </w:r>
      <w:r w:rsidRPr="008C2AD6">
        <w:rPr>
          <w:rFonts w:ascii="Times-Roman" w:hAnsi="Times-Roman" w:cs="Times-Roman"/>
        </w:rPr>
        <w:t>certificate in respect of that governor within 21 days after his or her appointment or</w:t>
      </w:r>
      <w:r w:rsidR="008C2AD6">
        <w:rPr>
          <w:rFonts w:ascii="Times-Roman" w:hAnsi="Times-Roman" w:cs="Times-Roman"/>
        </w:rPr>
        <w:t xml:space="preserve"> </w:t>
      </w:r>
      <w:r w:rsidR="008C2AD6" w:rsidRPr="008C2AD6">
        <w:rPr>
          <w:rFonts w:ascii="Times-Roman" w:hAnsi="Times-Roman" w:cs="Times-Roman"/>
        </w:rPr>
        <w:t>election.</w:t>
      </w:r>
      <w:r w:rsidRPr="008C2AD6">
        <w:rPr>
          <w:rFonts w:ascii="Times-Roman" w:hAnsi="Times-Roman" w:cs="Times-Roman"/>
        </w:rPr>
        <w:t>.</w:t>
      </w:r>
    </w:p>
    <w:p w:rsidR="003C7A57" w:rsidRPr="003C7A57" w:rsidRDefault="003C7A57" w:rsidP="008C2AD6">
      <w:p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p>
    <w:p w:rsidR="003C7A57" w:rsidRPr="008C2AD6" w:rsidRDefault="003C7A57" w:rsidP="008C2AD6">
      <w:pPr>
        <w:pStyle w:val="ListParagraph"/>
        <w:numPr>
          <w:ilvl w:val="0"/>
          <w:numId w:val="15"/>
        </w:numPr>
        <w:jc w:val="both"/>
        <w:rPr>
          <w:rFonts w:ascii="Arial" w:hAnsi="Arial" w:cs="Arial"/>
        </w:rPr>
      </w:pPr>
      <w:r w:rsidRPr="008C2AD6">
        <w:rPr>
          <w:rFonts w:ascii="Arial" w:hAnsi="Arial" w:cs="Arial"/>
          <w:b/>
        </w:rPr>
        <w:lastRenderedPageBreak/>
        <w:t>Individual seconded from another organisation or another part of the school</w:t>
      </w:r>
      <w:r w:rsidRPr="008C2AD6">
        <w:rPr>
          <w:rFonts w:ascii="Arial" w:hAnsi="Arial" w:cs="Arial"/>
        </w:rPr>
        <w:t>:  You must ensure that the correct DBS check is in place if the individual undertakes a regulated activity.</w:t>
      </w:r>
    </w:p>
    <w:p w:rsidR="003C7A57" w:rsidRPr="003C7A57" w:rsidRDefault="003C7A57" w:rsidP="008C2AD6">
      <w:p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p>
    <w:p w:rsidR="003C7A57" w:rsidRPr="008C2AD6" w:rsidRDefault="003C7A57" w:rsidP="008C2AD6">
      <w:pPr>
        <w:pStyle w:val="ListParagraph"/>
        <w:numPr>
          <w:ilvl w:val="0"/>
          <w:numId w:val="15"/>
        </w:numPr>
        <w:jc w:val="both"/>
        <w:rPr>
          <w:rFonts w:ascii="Arial" w:hAnsi="Arial" w:cs="Arial"/>
        </w:rPr>
      </w:pPr>
      <w:r w:rsidRPr="008C2AD6">
        <w:rPr>
          <w:rFonts w:ascii="Arial" w:hAnsi="Arial" w:cs="Arial"/>
          <w:b/>
        </w:rPr>
        <w:t>Self</w:t>
      </w:r>
      <w:r w:rsidRPr="008C2AD6">
        <w:rPr>
          <w:rFonts w:ascii="Arial" w:hAnsi="Arial" w:cs="Arial"/>
        </w:rPr>
        <w:t>-</w:t>
      </w:r>
      <w:r w:rsidRPr="008C2AD6">
        <w:rPr>
          <w:rFonts w:ascii="Arial" w:hAnsi="Arial" w:cs="Arial"/>
          <w:b/>
        </w:rPr>
        <w:t>employed or consultant</w:t>
      </w:r>
      <w:r w:rsidRPr="008C2AD6">
        <w:rPr>
          <w:rFonts w:ascii="Arial" w:hAnsi="Arial" w:cs="Arial"/>
        </w:rPr>
        <w:t xml:space="preserve">:  An individual who is self-employed is not entitled to apply for a DBS check direct unless it is through a registered body. However, if the individual is undertaking a regulated activity you are responsible for ensuring the correct DBS certificate is in place. </w:t>
      </w:r>
    </w:p>
    <w:p w:rsidR="003C7A57" w:rsidRPr="003C7A57" w:rsidRDefault="003C7A57" w:rsidP="008C2AD6">
      <w:pPr>
        <w:overflowPunct w:val="0"/>
        <w:autoSpaceDE w:val="0"/>
        <w:autoSpaceDN w:val="0"/>
        <w:adjustRightInd w:val="0"/>
        <w:spacing w:after="0" w:line="240" w:lineRule="auto"/>
        <w:ind w:left="720"/>
        <w:textAlignment w:val="baseline"/>
        <w:rPr>
          <w:rFonts w:ascii="Arial" w:eastAsia="Times New Roman" w:hAnsi="Arial" w:cs="Arial"/>
          <w:sz w:val="24"/>
          <w:szCs w:val="20"/>
          <w:lang w:eastAsia="en-GB"/>
        </w:rPr>
      </w:pPr>
    </w:p>
    <w:p w:rsidR="003C7A57" w:rsidRPr="008C2AD6" w:rsidRDefault="003C7A57" w:rsidP="008C2AD6">
      <w:pPr>
        <w:pStyle w:val="ListParagraph"/>
        <w:numPr>
          <w:ilvl w:val="0"/>
          <w:numId w:val="15"/>
        </w:numPr>
        <w:jc w:val="both"/>
        <w:rPr>
          <w:rFonts w:ascii="Arial" w:hAnsi="Arial" w:cs="Arial"/>
        </w:rPr>
      </w:pPr>
      <w:r w:rsidRPr="008C2AD6">
        <w:rPr>
          <w:rFonts w:ascii="Arial" w:hAnsi="Arial" w:cs="Arial"/>
          <w:b/>
        </w:rPr>
        <w:t>Volunteers</w:t>
      </w:r>
      <w:r w:rsidRPr="008C2AD6">
        <w:rPr>
          <w:rFonts w:ascii="Arial" w:hAnsi="Arial" w:cs="Arial"/>
        </w:rPr>
        <w:t xml:space="preserve">:  A volunteer is not eligible for a DBS check if the regulated activity they undertake is supervised to the appropriate level.  The person supervising must have had a DBS check with a barred list check and also undertakes a regulated activity.  </w:t>
      </w:r>
    </w:p>
    <w:p w:rsidR="003C7A57" w:rsidRPr="003C7A57" w:rsidRDefault="003C7A57" w:rsidP="008C2AD6">
      <w:pPr>
        <w:overflowPunct w:val="0"/>
        <w:autoSpaceDE w:val="0"/>
        <w:autoSpaceDN w:val="0"/>
        <w:adjustRightInd w:val="0"/>
        <w:spacing w:after="0" w:line="240" w:lineRule="auto"/>
        <w:ind w:left="720"/>
        <w:textAlignment w:val="baseline"/>
        <w:rPr>
          <w:rFonts w:ascii="Arial" w:eastAsia="Times New Roman" w:hAnsi="Arial" w:cs="Arial"/>
          <w:sz w:val="24"/>
          <w:szCs w:val="20"/>
          <w:lang w:eastAsia="en-GB"/>
        </w:rPr>
      </w:pPr>
    </w:p>
    <w:p w:rsidR="003C7A57" w:rsidRPr="008C2AD6" w:rsidRDefault="003C7A57" w:rsidP="008C2AD6">
      <w:pPr>
        <w:pStyle w:val="ListParagraph"/>
        <w:numPr>
          <w:ilvl w:val="1"/>
          <w:numId w:val="15"/>
        </w:numPr>
        <w:rPr>
          <w:rFonts w:ascii="Arial" w:hAnsi="Arial" w:cs="Arial"/>
        </w:rPr>
      </w:pPr>
      <w:r w:rsidRPr="008C2AD6">
        <w:rPr>
          <w:rFonts w:ascii="Arial" w:hAnsi="Arial" w:cs="Arial"/>
        </w:rPr>
        <w:t xml:space="preserve">However, a volunteer is eligible for a DBS check with a barred list check if they carry out a regulated activity unsupervised.   Where the activity is unsupervised and does not meet the definition of regulated activity, you can choose to apply for an enhanced DBS check but there is no requirement to do so.  </w:t>
      </w:r>
    </w:p>
    <w:p w:rsidR="003C7A57" w:rsidRPr="003C7A57" w:rsidRDefault="003C7A57" w:rsidP="008C2AD6">
      <w:pPr>
        <w:overflowPunct w:val="0"/>
        <w:autoSpaceDE w:val="0"/>
        <w:autoSpaceDN w:val="0"/>
        <w:adjustRightInd w:val="0"/>
        <w:spacing w:after="0" w:line="240" w:lineRule="auto"/>
        <w:ind w:left="720"/>
        <w:textAlignment w:val="baseline"/>
        <w:rPr>
          <w:rFonts w:ascii="Arial" w:eastAsia="Times New Roman" w:hAnsi="Arial" w:cs="Arial"/>
          <w:sz w:val="24"/>
          <w:szCs w:val="20"/>
          <w:lang w:eastAsia="en-GB"/>
        </w:rPr>
      </w:pPr>
    </w:p>
    <w:p w:rsidR="003C7A57" w:rsidRPr="008C2AD6" w:rsidRDefault="003C7A57" w:rsidP="008C2AD6">
      <w:pPr>
        <w:pStyle w:val="ListParagraph"/>
        <w:numPr>
          <w:ilvl w:val="1"/>
          <w:numId w:val="15"/>
        </w:numPr>
        <w:rPr>
          <w:rFonts w:ascii="Arial" w:hAnsi="Arial" w:cs="Arial"/>
        </w:rPr>
      </w:pPr>
      <w:r w:rsidRPr="008C2AD6">
        <w:rPr>
          <w:rFonts w:ascii="Arial" w:hAnsi="Arial" w:cs="Arial"/>
          <w:b/>
        </w:rPr>
        <w:t xml:space="preserve">The definition of a volunteer is as follows:  </w:t>
      </w:r>
      <w:r w:rsidRPr="008C2AD6">
        <w:rPr>
          <w:rFonts w:ascii="Arial" w:hAnsi="Arial" w:cs="Arial"/>
        </w:rPr>
        <w:t>any individual engaged in an activity which involves spending time, unpaid (except for travel and other approved out of pocket expenses), doing something which aims to benefit some third party and not a close relative.   Genuine volunteers are still entitled to a free of charge DBS disclosure.</w:t>
      </w:r>
    </w:p>
    <w:p w:rsidR="003C7A57" w:rsidRPr="003C7A57" w:rsidRDefault="003C7A57" w:rsidP="008C2AD6">
      <w:pPr>
        <w:overflowPunct w:val="0"/>
        <w:autoSpaceDE w:val="0"/>
        <w:autoSpaceDN w:val="0"/>
        <w:adjustRightInd w:val="0"/>
        <w:spacing w:after="0" w:line="240" w:lineRule="auto"/>
        <w:ind w:left="720"/>
        <w:textAlignment w:val="baseline"/>
        <w:rPr>
          <w:rFonts w:ascii="Arial" w:eastAsia="Times New Roman" w:hAnsi="Arial" w:cs="Arial"/>
          <w:b/>
          <w:sz w:val="24"/>
          <w:szCs w:val="20"/>
          <w:lang w:eastAsia="en-GB"/>
        </w:rPr>
      </w:pPr>
    </w:p>
    <w:p w:rsidR="003C7A57" w:rsidRPr="008C2AD6" w:rsidRDefault="003C7A57" w:rsidP="008C2AD6">
      <w:pPr>
        <w:pStyle w:val="ListParagraph"/>
        <w:numPr>
          <w:ilvl w:val="0"/>
          <w:numId w:val="15"/>
        </w:numPr>
        <w:spacing w:after="240"/>
        <w:jc w:val="both"/>
        <w:rPr>
          <w:rFonts w:ascii="Arial" w:hAnsi="Arial" w:cs="Arial"/>
        </w:rPr>
      </w:pPr>
      <w:r w:rsidRPr="008C2AD6">
        <w:rPr>
          <w:rFonts w:ascii="Arial" w:hAnsi="Arial" w:cs="Arial"/>
        </w:rPr>
        <w:t>A volunteer must not:-</w:t>
      </w:r>
    </w:p>
    <w:p w:rsidR="003C7A57" w:rsidRPr="008C2AD6" w:rsidRDefault="003C7A57" w:rsidP="008C2AD6">
      <w:pPr>
        <w:pStyle w:val="ListParagraph"/>
        <w:numPr>
          <w:ilvl w:val="0"/>
          <w:numId w:val="16"/>
        </w:numPr>
        <w:spacing w:after="240"/>
        <w:jc w:val="both"/>
        <w:rPr>
          <w:rFonts w:ascii="Arial" w:hAnsi="Arial" w:cs="Arial"/>
        </w:rPr>
      </w:pPr>
      <w:r w:rsidRPr="008C2AD6">
        <w:rPr>
          <w:rFonts w:ascii="Arial" w:hAnsi="Arial" w:cs="Arial"/>
        </w:rPr>
        <w:t>receive payment (except for travel or other approved out of pocket expenses</w:t>
      </w:r>
      <w:r w:rsidR="00F77E38" w:rsidRPr="008C2AD6">
        <w:rPr>
          <w:rFonts w:ascii="Arial" w:hAnsi="Arial" w:cs="Arial"/>
        </w:rPr>
        <w:t>)</w:t>
      </w:r>
    </w:p>
    <w:p w:rsidR="003C7A57" w:rsidRPr="008C2AD6" w:rsidRDefault="003C7A57" w:rsidP="008C2AD6">
      <w:pPr>
        <w:pStyle w:val="ListParagraph"/>
        <w:numPr>
          <w:ilvl w:val="0"/>
          <w:numId w:val="16"/>
        </w:numPr>
        <w:spacing w:after="240"/>
        <w:jc w:val="both"/>
        <w:rPr>
          <w:rFonts w:ascii="Arial" w:hAnsi="Arial" w:cs="Arial"/>
        </w:rPr>
      </w:pPr>
      <w:r w:rsidRPr="008C2AD6">
        <w:rPr>
          <w:rFonts w:ascii="Arial" w:hAnsi="Arial" w:cs="Arial"/>
        </w:rPr>
        <w:t>be on a work placement</w:t>
      </w:r>
    </w:p>
    <w:p w:rsidR="003C7A57" w:rsidRPr="008C2AD6" w:rsidRDefault="003C7A57" w:rsidP="008C2AD6">
      <w:pPr>
        <w:pStyle w:val="ListParagraph"/>
        <w:numPr>
          <w:ilvl w:val="0"/>
          <w:numId w:val="16"/>
        </w:numPr>
        <w:spacing w:after="240"/>
        <w:jc w:val="both"/>
        <w:rPr>
          <w:rFonts w:ascii="Arial" w:hAnsi="Arial" w:cs="Arial"/>
        </w:rPr>
      </w:pPr>
      <w:r w:rsidRPr="008C2AD6">
        <w:rPr>
          <w:rFonts w:ascii="Arial" w:hAnsi="Arial" w:cs="Arial"/>
        </w:rPr>
        <w:t>be on a course that requires them to do this job role</w:t>
      </w:r>
    </w:p>
    <w:p w:rsidR="003C7A57" w:rsidRPr="008C2AD6" w:rsidRDefault="003C7A57" w:rsidP="008C2AD6">
      <w:pPr>
        <w:pStyle w:val="ListParagraph"/>
        <w:numPr>
          <w:ilvl w:val="0"/>
          <w:numId w:val="16"/>
        </w:numPr>
        <w:spacing w:after="240"/>
        <w:jc w:val="both"/>
        <w:rPr>
          <w:rFonts w:ascii="Arial" w:hAnsi="Arial" w:cs="Arial"/>
        </w:rPr>
      </w:pPr>
      <w:r w:rsidRPr="008C2AD6">
        <w:rPr>
          <w:rFonts w:ascii="Arial" w:hAnsi="Arial" w:cs="Arial"/>
        </w:rPr>
        <w:t>be in a trainee post that will lead to a full-time role/qualification.</w:t>
      </w:r>
    </w:p>
    <w:p w:rsidR="003C7A57" w:rsidRPr="003C7A57" w:rsidRDefault="003C7A57" w:rsidP="008C2AD6">
      <w:p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p>
    <w:p w:rsidR="003C7A57" w:rsidRPr="008C2AD6" w:rsidRDefault="003C7A57" w:rsidP="008C2AD6">
      <w:pPr>
        <w:pStyle w:val="ListParagraph"/>
        <w:numPr>
          <w:ilvl w:val="0"/>
          <w:numId w:val="15"/>
        </w:numPr>
        <w:jc w:val="both"/>
        <w:rPr>
          <w:rFonts w:ascii="Arial" w:hAnsi="Arial" w:cs="Arial"/>
        </w:rPr>
      </w:pPr>
      <w:r w:rsidRPr="008C2AD6">
        <w:rPr>
          <w:rFonts w:ascii="Arial" w:hAnsi="Arial" w:cs="Arial"/>
          <w:b/>
        </w:rPr>
        <w:t>Work experience students</w:t>
      </w:r>
      <w:r w:rsidRPr="008C2AD6">
        <w:rPr>
          <w:rFonts w:ascii="Arial" w:hAnsi="Arial" w:cs="Arial"/>
        </w:rPr>
        <w:t xml:space="preserve">:  These arrangements are usually for short periods of time and a DBS check is not required.  However, you must ensure that the student is supervised at all times.  </w:t>
      </w:r>
    </w:p>
    <w:p w:rsidR="003C7A57" w:rsidRPr="003C7A57" w:rsidRDefault="003C7A57" w:rsidP="008C2AD6">
      <w:pPr>
        <w:overflowPunct w:val="0"/>
        <w:autoSpaceDE w:val="0"/>
        <w:autoSpaceDN w:val="0"/>
        <w:adjustRightInd w:val="0"/>
        <w:spacing w:after="0" w:line="240" w:lineRule="auto"/>
        <w:ind w:left="720"/>
        <w:jc w:val="both"/>
        <w:textAlignment w:val="baseline"/>
        <w:rPr>
          <w:rFonts w:ascii="Arial" w:eastAsia="Times New Roman" w:hAnsi="Arial" w:cs="Arial"/>
          <w:sz w:val="24"/>
          <w:szCs w:val="20"/>
          <w:lang w:eastAsia="en-GB"/>
        </w:rPr>
      </w:pPr>
    </w:p>
    <w:p w:rsidR="003C7A57" w:rsidRPr="008C2AD6" w:rsidRDefault="003C7A57" w:rsidP="008C2AD6">
      <w:pPr>
        <w:pStyle w:val="ListParagraph"/>
        <w:numPr>
          <w:ilvl w:val="0"/>
          <w:numId w:val="15"/>
        </w:numPr>
        <w:jc w:val="both"/>
        <w:rPr>
          <w:rFonts w:ascii="Arial" w:hAnsi="Arial" w:cs="Arial"/>
        </w:rPr>
      </w:pPr>
      <w:r w:rsidRPr="008C2AD6">
        <w:rPr>
          <w:rFonts w:ascii="Arial" w:hAnsi="Arial" w:cs="Arial"/>
          <w:b/>
        </w:rPr>
        <w:t xml:space="preserve">Students to work at schools (e.g. cleaners): </w:t>
      </w:r>
      <w:r w:rsidRPr="008C2AD6">
        <w:rPr>
          <w:rFonts w:ascii="Arial" w:hAnsi="Arial" w:cs="Arial"/>
        </w:rPr>
        <w:t xml:space="preserve">If the student works at the school while children are on site, then a DBS check with barred list check is required.  </w:t>
      </w:r>
    </w:p>
    <w:p w:rsidR="003C7A57" w:rsidRPr="003C7A57" w:rsidRDefault="003C7A57" w:rsidP="008C2AD6">
      <w:pPr>
        <w:overflowPunct w:val="0"/>
        <w:autoSpaceDE w:val="0"/>
        <w:autoSpaceDN w:val="0"/>
        <w:adjustRightInd w:val="0"/>
        <w:spacing w:after="0" w:line="240" w:lineRule="auto"/>
        <w:ind w:left="720"/>
        <w:textAlignment w:val="baseline"/>
        <w:rPr>
          <w:rFonts w:ascii="Arial" w:eastAsia="Times New Roman" w:hAnsi="Arial" w:cs="Arial"/>
          <w:sz w:val="24"/>
          <w:szCs w:val="20"/>
          <w:lang w:eastAsia="en-GB"/>
        </w:rPr>
      </w:pPr>
    </w:p>
    <w:p w:rsidR="003C7A57" w:rsidRPr="008C2AD6" w:rsidRDefault="003C7A57" w:rsidP="008C2AD6">
      <w:pPr>
        <w:pStyle w:val="ListParagraph"/>
        <w:numPr>
          <w:ilvl w:val="0"/>
          <w:numId w:val="15"/>
        </w:numPr>
        <w:jc w:val="both"/>
        <w:rPr>
          <w:rFonts w:ascii="Arial" w:hAnsi="Arial" w:cs="Arial"/>
          <w:b/>
        </w:rPr>
      </w:pPr>
      <w:r w:rsidRPr="008C2AD6">
        <w:rPr>
          <w:rFonts w:ascii="Arial" w:hAnsi="Arial" w:cs="Arial"/>
          <w:b/>
        </w:rPr>
        <w:t xml:space="preserve">Student placements:  </w:t>
      </w:r>
      <w:r w:rsidRPr="008C2AD6">
        <w:rPr>
          <w:rFonts w:ascii="Arial" w:hAnsi="Arial" w:cs="Arial"/>
        </w:rPr>
        <w:t xml:space="preserve">Is the student is undertaking a regulated activity then a DBS check with barred list check must be in place.   A DBS check with barred list check from the student’s university is acceptable in this case.  </w:t>
      </w:r>
    </w:p>
    <w:p w:rsidR="003C7A57" w:rsidRPr="003C7A57" w:rsidRDefault="003C7A57" w:rsidP="008C2AD6">
      <w:pPr>
        <w:overflowPunct w:val="0"/>
        <w:autoSpaceDE w:val="0"/>
        <w:autoSpaceDN w:val="0"/>
        <w:adjustRightInd w:val="0"/>
        <w:spacing w:after="0" w:line="240" w:lineRule="auto"/>
        <w:ind w:left="720"/>
        <w:textAlignment w:val="baseline"/>
        <w:rPr>
          <w:rFonts w:ascii="Arial" w:eastAsia="Times New Roman" w:hAnsi="Arial" w:cs="Arial"/>
          <w:sz w:val="24"/>
          <w:szCs w:val="20"/>
          <w:lang w:eastAsia="en-GB"/>
        </w:rPr>
      </w:pPr>
    </w:p>
    <w:p w:rsidR="003C7A57" w:rsidRPr="008C2AD6" w:rsidRDefault="003C7A57" w:rsidP="008C2AD6">
      <w:pPr>
        <w:pStyle w:val="ListParagraph"/>
        <w:numPr>
          <w:ilvl w:val="0"/>
          <w:numId w:val="15"/>
        </w:numPr>
        <w:rPr>
          <w:rFonts w:ascii="Arial" w:hAnsi="Arial" w:cs="Arial"/>
        </w:rPr>
      </w:pPr>
      <w:r w:rsidRPr="008C2AD6">
        <w:rPr>
          <w:rFonts w:ascii="Arial" w:hAnsi="Arial" w:cs="Arial"/>
          <w:b/>
        </w:rPr>
        <w:t>Exam Invigilators</w:t>
      </w:r>
      <w:r w:rsidRPr="008C2AD6">
        <w:rPr>
          <w:rFonts w:ascii="Arial" w:hAnsi="Arial" w:cs="Arial"/>
        </w:rPr>
        <w:t xml:space="preserve">: Invigilators will require a DBS check with barred list check.  They will require repeat checks if they have a break of three months or more in their employment.  It is recognised that because of the nature of exam invigilation work (short term lengthy gaps) this may mean repeat DBS checks.  </w:t>
      </w:r>
    </w:p>
    <w:p w:rsidR="003C7A57" w:rsidRPr="003C7A57" w:rsidRDefault="003C7A57" w:rsidP="008C2AD6">
      <w:pPr>
        <w:overflowPunct w:val="0"/>
        <w:autoSpaceDE w:val="0"/>
        <w:autoSpaceDN w:val="0"/>
        <w:adjustRightInd w:val="0"/>
        <w:spacing w:after="0" w:line="240" w:lineRule="auto"/>
        <w:ind w:left="720"/>
        <w:textAlignment w:val="baseline"/>
        <w:rPr>
          <w:rFonts w:ascii="Arial" w:eastAsia="Times New Roman" w:hAnsi="Arial" w:cs="Arial"/>
          <w:sz w:val="24"/>
          <w:szCs w:val="20"/>
          <w:lang w:eastAsia="en-GB"/>
        </w:rPr>
      </w:pPr>
    </w:p>
    <w:p w:rsidR="003C7A57" w:rsidRPr="008C2AD6" w:rsidRDefault="003C7A57" w:rsidP="008C2AD6">
      <w:pPr>
        <w:pStyle w:val="ListParagraph"/>
        <w:numPr>
          <w:ilvl w:val="0"/>
          <w:numId w:val="15"/>
        </w:numPr>
        <w:jc w:val="both"/>
        <w:rPr>
          <w:rFonts w:ascii="Arial" w:hAnsi="Arial" w:cs="Arial"/>
          <w:b/>
        </w:rPr>
      </w:pPr>
      <w:r w:rsidRPr="008C2AD6">
        <w:rPr>
          <w:rFonts w:ascii="Arial" w:hAnsi="Arial" w:cs="Arial"/>
          <w:b/>
        </w:rPr>
        <w:t xml:space="preserve">Host families: </w:t>
      </w:r>
      <w:r w:rsidRPr="008C2AD6">
        <w:rPr>
          <w:rFonts w:ascii="Arial" w:hAnsi="Arial" w:cs="Arial"/>
        </w:rPr>
        <w:t>The main carers will be required to undertake a DBS check with a barred list check i</w:t>
      </w:r>
      <w:r w:rsidR="00F77E38" w:rsidRPr="008C2AD6">
        <w:rPr>
          <w:rFonts w:ascii="Arial" w:hAnsi="Arial" w:cs="Arial"/>
        </w:rPr>
        <w:t>f</w:t>
      </w:r>
      <w:r w:rsidRPr="008C2AD6">
        <w:rPr>
          <w:rFonts w:ascii="Arial" w:hAnsi="Arial" w:cs="Arial"/>
        </w:rPr>
        <w:t xml:space="preserve"> the arrangement is organised by the school.   If it is a private arrangement, then no DBS check is required.    </w:t>
      </w:r>
    </w:p>
    <w:p w:rsidR="003C7A57" w:rsidRPr="003C7A57" w:rsidRDefault="003C7A57" w:rsidP="008C2AD6">
      <w:pPr>
        <w:overflowPunct w:val="0"/>
        <w:autoSpaceDE w:val="0"/>
        <w:autoSpaceDN w:val="0"/>
        <w:adjustRightInd w:val="0"/>
        <w:spacing w:after="0" w:line="240" w:lineRule="auto"/>
        <w:ind w:left="720"/>
        <w:textAlignment w:val="baseline"/>
        <w:rPr>
          <w:rFonts w:ascii="Arial" w:eastAsia="Times New Roman" w:hAnsi="Arial" w:cs="Arial"/>
          <w:sz w:val="24"/>
          <w:szCs w:val="20"/>
          <w:lang w:eastAsia="en-GB"/>
        </w:rPr>
      </w:pPr>
    </w:p>
    <w:p w:rsidR="003C7A57" w:rsidRPr="008C2AD6" w:rsidRDefault="003C7A57" w:rsidP="008C2AD6">
      <w:pPr>
        <w:pStyle w:val="ListParagraph"/>
        <w:numPr>
          <w:ilvl w:val="0"/>
          <w:numId w:val="15"/>
        </w:numPr>
        <w:jc w:val="both"/>
        <w:rPr>
          <w:rFonts w:ascii="Arial" w:hAnsi="Arial" w:cs="Arial"/>
          <w:b/>
        </w:rPr>
      </w:pPr>
      <w:r w:rsidRPr="008C2AD6">
        <w:rPr>
          <w:rFonts w:ascii="Arial" w:hAnsi="Arial" w:cs="Arial"/>
          <w:b/>
        </w:rPr>
        <w:t>Contractors:</w:t>
      </w:r>
      <w:r w:rsidRPr="008C2AD6">
        <w:rPr>
          <w:rFonts w:ascii="Arial" w:hAnsi="Arial" w:cs="Arial"/>
        </w:rPr>
        <w:t xml:space="preserve">  There is no requirement on the school to undertake a DBS check unless the work meets the definition of regulated activity.  </w:t>
      </w:r>
    </w:p>
    <w:p w:rsidR="003C7A57" w:rsidRPr="008C2AD6" w:rsidRDefault="003C7A57" w:rsidP="008C2AD6">
      <w:pPr>
        <w:spacing w:after="240"/>
        <w:ind w:left="284"/>
        <w:jc w:val="both"/>
        <w:rPr>
          <w:rFonts w:ascii="Arial" w:hAnsi="Arial" w:cs="Arial"/>
          <w:sz w:val="24"/>
          <w:szCs w:val="24"/>
        </w:rPr>
      </w:pPr>
      <w:r w:rsidRPr="008C2AD6">
        <w:rPr>
          <w:rFonts w:ascii="Arial" w:hAnsi="Arial" w:cs="Arial"/>
          <w:sz w:val="24"/>
          <w:szCs w:val="24"/>
        </w:rPr>
        <w:t>To meet the criteria for regulated activity the individual must:-</w:t>
      </w:r>
    </w:p>
    <w:p w:rsidR="003C7A57" w:rsidRPr="008C2AD6" w:rsidRDefault="003C7A57" w:rsidP="008C2AD6">
      <w:pPr>
        <w:spacing w:after="240"/>
        <w:ind w:left="284"/>
        <w:jc w:val="both"/>
        <w:rPr>
          <w:rFonts w:ascii="Arial" w:hAnsi="Arial" w:cs="Arial"/>
          <w:sz w:val="24"/>
          <w:szCs w:val="24"/>
        </w:rPr>
      </w:pPr>
      <w:r w:rsidRPr="008C2AD6">
        <w:rPr>
          <w:rFonts w:ascii="Arial" w:hAnsi="Arial" w:cs="Arial"/>
          <w:sz w:val="24"/>
          <w:szCs w:val="24"/>
        </w:rPr>
        <w:t>work at the school on a regularly basis (one a week or more OR fours days in a 30 day period OR overnight).</w:t>
      </w:r>
    </w:p>
    <w:p w:rsidR="003C7A57" w:rsidRPr="008C2AD6" w:rsidRDefault="003C7A57" w:rsidP="008C2AD6">
      <w:pPr>
        <w:spacing w:after="240"/>
        <w:ind w:left="284"/>
        <w:jc w:val="both"/>
        <w:rPr>
          <w:rFonts w:ascii="Arial" w:hAnsi="Arial" w:cs="Arial"/>
          <w:sz w:val="24"/>
          <w:szCs w:val="24"/>
        </w:rPr>
      </w:pPr>
      <w:r w:rsidRPr="008C2AD6">
        <w:rPr>
          <w:rFonts w:ascii="Arial" w:hAnsi="Arial" w:cs="Arial"/>
          <w:sz w:val="24"/>
          <w:szCs w:val="24"/>
        </w:rPr>
        <w:t>work takes place at the same school premises.  E.g. contractors who work in several different schools, but only works in the same school once a fortnight will not meet the definition of regulated activity.</w:t>
      </w:r>
    </w:p>
    <w:p w:rsidR="003C7A57" w:rsidRPr="008C2AD6" w:rsidRDefault="003C7A57" w:rsidP="008C2AD6">
      <w:pPr>
        <w:spacing w:after="240"/>
        <w:ind w:left="284"/>
        <w:jc w:val="both"/>
        <w:rPr>
          <w:rFonts w:ascii="Arial" w:hAnsi="Arial" w:cs="Arial"/>
          <w:sz w:val="24"/>
          <w:szCs w:val="24"/>
        </w:rPr>
      </w:pPr>
      <w:r w:rsidRPr="008C2AD6">
        <w:rPr>
          <w:rFonts w:ascii="Arial" w:hAnsi="Arial" w:cs="Arial"/>
          <w:sz w:val="24"/>
          <w:szCs w:val="24"/>
        </w:rPr>
        <w:t>the work involves the opportunity for contact with children at the school.  E.g. the work is done outside of school hours when no children are on site or on a part of the site which is separated from areas where children have access</w:t>
      </w:r>
      <w:r w:rsidR="009954C9" w:rsidRPr="008C2AD6">
        <w:rPr>
          <w:rFonts w:ascii="Arial" w:hAnsi="Arial" w:cs="Arial"/>
          <w:sz w:val="24"/>
          <w:szCs w:val="24"/>
        </w:rPr>
        <w:t xml:space="preserve"> it will not meet the definition of a regulated activity</w:t>
      </w:r>
      <w:r w:rsidRPr="008C2AD6">
        <w:rPr>
          <w:rFonts w:ascii="Arial" w:hAnsi="Arial" w:cs="Arial"/>
          <w:sz w:val="24"/>
          <w:szCs w:val="24"/>
        </w:rPr>
        <w:t xml:space="preserve">.  </w:t>
      </w:r>
    </w:p>
    <w:p w:rsidR="003C7A57" w:rsidRPr="008C2AD6" w:rsidRDefault="003C7A57" w:rsidP="008C2AD6">
      <w:pPr>
        <w:spacing w:after="240"/>
        <w:ind w:left="284"/>
        <w:jc w:val="both"/>
        <w:rPr>
          <w:rFonts w:ascii="Arial" w:hAnsi="Arial" w:cs="Arial"/>
          <w:sz w:val="24"/>
          <w:szCs w:val="24"/>
        </w:rPr>
      </w:pPr>
      <w:r w:rsidRPr="008C2AD6">
        <w:rPr>
          <w:rFonts w:ascii="Arial" w:hAnsi="Arial" w:cs="Arial"/>
          <w:sz w:val="24"/>
          <w:szCs w:val="24"/>
        </w:rPr>
        <w:t>However, a school will follow best practice guidelines in this situation, such as:</w:t>
      </w:r>
    </w:p>
    <w:p w:rsidR="003C7A57" w:rsidRPr="008C2AD6" w:rsidRDefault="003C7A57" w:rsidP="008C2AD6">
      <w:pPr>
        <w:spacing w:after="240"/>
        <w:ind w:left="284"/>
        <w:contextualSpacing/>
        <w:jc w:val="both"/>
        <w:rPr>
          <w:rFonts w:ascii="Arial" w:hAnsi="Arial" w:cs="Arial"/>
          <w:sz w:val="24"/>
          <w:szCs w:val="24"/>
        </w:rPr>
      </w:pPr>
      <w:r w:rsidRPr="008C2AD6">
        <w:rPr>
          <w:rFonts w:ascii="Arial" w:hAnsi="Arial" w:cs="Arial"/>
          <w:sz w:val="24"/>
          <w:szCs w:val="24"/>
        </w:rPr>
        <w:t>asking the individual to sign in and sign out</w:t>
      </w:r>
    </w:p>
    <w:p w:rsidR="003C7A57" w:rsidRPr="008C2AD6" w:rsidRDefault="003C7A57" w:rsidP="008C2AD6">
      <w:pPr>
        <w:spacing w:after="240"/>
        <w:ind w:left="284"/>
        <w:contextualSpacing/>
        <w:jc w:val="both"/>
        <w:rPr>
          <w:rFonts w:ascii="Arial" w:hAnsi="Arial" w:cs="Arial"/>
          <w:sz w:val="24"/>
          <w:szCs w:val="24"/>
        </w:rPr>
      </w:pPr>
      <w:r w:rsidRPr="008C2AD6">
        <w:rPr>
          <w:rFonts w:ascii="Arial" w:hAnsi="Arial" w:cs="Arial"/>
          <w:sz w:val="24"/>
          <w:szCs w:val="24"/>
        </w:rPr>
        <w:t>asking the individual not to engage with children at the school</w:t>
      </w:r>
    </w:p>
    <w:p w:rsidR="003C7A57" w:rsidRPr="008C2AD6" w:rsidRDefault="003C7A57" w:rsidP="008C2AD6">
      <w:pPr>
        <w:spacing w:after="240"/>
        <w:ind w:left="284"/>
        <w:contextualSpacing/>
        <w:jc w:val="both"/>
        <w:rPr>
          <w:rFonts w:ascii="Arial" w:hAnsi="Arial" w:cs="Arial"/>
          <w:sz w:val="24"/>
          <w:szCs w:val="24"/>
        </w:rPr>
      </w:pPr>
      <w:r w:rsidRPr="008C2AD6">
        <w:rPr>
          <w:rFonts w:ascii="Arial" w:hAnsi="Arial" w:cs="Arial"/>
          <w:sz w:val="24"/>
          <w:szCs w:val="24"/>
        </w:rPr>
        <w:t>asking the individual to wear their uniform/company logo at all times or some form of identification</w:t>
      </w:r>
    </w:p>
    <w:p w:rsidR="003C7A57" w:rsidRPr="008C2AD6" w:rsidRDefault="003C7A57" w:rsidP="008C2AD6">
      <w:pPr>
        <w:spacing w:after="240"/>
        <w:ind w:left="284"/>
        <w:contextualSpacing/>
        <w:jc w:val="both"/>
        <w:rPr>
          <w:rFonts w:ascii="Arial" w:hAnsi="Arial" w:cs="Arial"/>
          <w:sz w:val="24"/>
          <w:szCs w:val="24"/>
        </w:rPr>
      </w:pPr>
      <w:r w:rsidRPr="008C2AD6">
        <w:rPr>
          <w:rFonts w:ascii="Arial" w:hAnsi="Arial" w:cs="Arial"/>
          <w:sz w:val="24"/>
          <w:szCs w:val="24"/>
        </w:rPr>
        <w:t>providing the individual a copy of the Child Protection Policy and informing them of the Child Protection Officer’s contact details</w:t>
      </w:r>
    </w:p>
    <w:p w:rsidR="003C7A57" w:rsidRPr="003C7A57" w:rsidRDefault="003C7A57" w:rsidP="008C2AD6">
      <w:pPr>
        <w:overflowPunct w:val="0"/>
        <w:autoSpaceDE w:val="0"/>
        <w:autoSpaceDN w:val="0"/>
        <w:adjustRightInd w:val="0"/>
        <w:spacing w:after="0" w:line="240" w:lineRule="auto"/>
        <w:ind w:left="720"/>
        <w:textAlignment w:val="baseline"/>
        <w:rPr>
          <w:rFonts w:ascii="Arial" w:eastAsia="Times New Roman" w:hAnsi="Arial" w:cs="Arial"/>
          <w:sz w:val="24"/>
          <w:szCs w:val="20"/>
          <w:lang w:eastAsia="en-GB"/>
        </w:rPr>
      </w:pPr>
    </w:p>
    <w:p w:rsidR="003C7A57" w:rsidRPr="008C2AD6" w:rsidRDefault="003C7A57" w:rsidP="008C2AD6">
      <w:pPr>
        <w:pStyle w:val="ListParagraph"/>
        <w:numPr>
          <w:ilvl w:val="0"/>
          <w:numId w:val="15"/>
        </w:numPr>
        <w:spacing w:after="240"/>
        <w:jc w:val="both"/>
        <w:rPr>
          <w:rFonts w:ascii="Arial" w:hAnsi="Arial" w:cs="Arial"/>
        </w:rPr>
      </w:pPr>
      <w:r w:rsidRPr="008C2AD6">
        <w:rPr>
          <w:rFonts w:ascii="Arial" w:hAnsi="Arial" w:cs="Arial"/>
          <w:b/>
        </w:rPr>
        <w:t>Visitors</w:t>
      </w:r>
      <w:r w:rsidRPr="008C2AD6">
        <w:rPr>
          <w:rFonts w:ascii="Arial" w:hAnsi="Arial" w:cs="Arial"/>
        </w:rPr>
        <w:t xml:space="preserve">:  It is not necessary to obtain a DBS Disclosure for visitors who will only have contact with children on an ad hoc or irregular basis for short periods of time, or secondary pupils undertaking voluntary work or work experience in other schools.    However, it is good practice to ensure they sign in and out and are not left unsupervised with children.   The school will need to satisfy themselves that the individual is who they say they are.  </w:t>
      </w:r>
    </w:p>
    <w:p w:rsidR="003C7A57" w:rsidRPr="008C2AD6" w:rsidRDefault="003C7A57" w:rsidP="008C2AD6">
      <w:pPr>
        <w:pStyle w:val="ListParagraph"/>
        <w:numPr>
          <w:ilvl w:val="0"/>
          <w:numId w:val="15"/>
        </w:numPr>
        <w:spacing w:after="240"/>
        <w:jc w:val="both"/>
        <w:rPr>
          <w:rFonts w:ascii="Arial" w:hAnsi="Arial" w:cs="Arial"/>
        </w:rPr>
      </w:pPr>
      <w:r w:rsidRPr="008C2AD6">
        <w:rPr>
          <w:rFonts w:ascii="Arial" w:hAnsi="Arial" w:cs="Arial"/>
          <w:b/>
        </w:rPr>
        <w:t>Parent drivers</w:t>
      </w:r>
      <w:r w:rsidRPr="008C2AD6">
        <w:rPr>
          <w:rFonts w:ascii="Arial" w:hAnsi="Arial" w:cs="Arial"/>
        </w:rPr>
        <w:t xml:space="preserve">:  If this is arranged through the school and it is a regular arrangement, then a DBS check with barred list is required.   Private arrangements are not subject to a DBS check.  </w:t>
      </w:r>
    </w:p>
    <w:p w:rsidR="003C7A57" w:rsidRPr="008C2AD6" w:rsidRDefault="003C7A57" w:rsidP="008C2AD6">
      <w:pPr>
        <w:pStyle w:val="ListParagraph"/>
        <w:numPr>
          <w:ilvl w:val="0"/>
          <w:numId w:val="15"/>
        </w:numPr>
        <w:spacing w:after="240"/>
        <w:jc w:val="both"/>
        <w:rPr>
          <w:rFonts w:ascii="Arial" w:hAnsi="Arial" w:cs="Arial"/>
        </w:rPr>
      </w:pPr>
      <w:r w:rsidRPr="008C2AD6">
        <w:rPr>
          <w:rFonts w:ascii="Arial" w:hAnsi="Arial" w:cs="Arial"/>
          <w:b/>
        </w:rPr>
        <w:lastRenderedPageBreak/>
        <w:t>Music Tutors</w:t>
      </w:r>
      <w:r w:rsidRPr="008C2AD6">
        <w:rPr>
          <w:rFonts w:ascii="Arial" w:hAnsi="Arial" w:cs="Arial"/>
        </w:rPr>
        <w:t xml:space="preserve">:  A music tutor will need a DBS check with a barred list check.   However, a new DBS check will not be needed as long as the individual is working in the same role and has not had a break of service of three months or more.  This applies where the individual works in several different schools.  </w:t>
      </w:r>
    </w:p>
    <w:p w:rsidR="003C7A57" w:rsidRPr="003C7A57" w:rsidRDefault="003C7A57" w:rsidP="003C7A57">
      <w:p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p>
    <w:p w:rsidR="003C7A57" w:rsidRPr="003C7A57" w:rsidRDefault="003C7A57" w:rsidP="003C7A57">
      <w:pPr>
        <w:overflowPunct w:val="0"/>
        <w:autoSpaceDE w:val="0"/>
        <w:autoSpaceDN w:val="0"/>
        <w:adjustRightInd w:val="0"/>
        <w:spacing w:after="0" w:line="240" w:lineRule="auto"/>
        <w:ind w:left="720" w:hanging="720"/>
        <w:textAlignment w:val="baseline"/>
        <w:rPr>
          <w:rFonts w:ascii="Arial" w:eastAsia="Times New Roman" w:hAnsi="Arial" w:cs="Arial"/>
          <w:b/>
          <w:sz w:val="24"/>
          <w:szCs w:val="20"/>
          <w:lang w:eastAsia="en-GB"/>
        </w:rPr>
      </w:pPr>
      <w:r w:rsidRPr="003C7A57">
        <w:rPr>
          <w:rFonts w:ascii="Arial" w:eastAsia="Times New Roman" w:hAnsi="Arial" w:cs="Arial"/>
          <w:b/>
          <w:sz w:val="24"/>
          <w:szCs w:val="20"/>
          <w:lang w:eastAsia="en-GB"/>
        </w:rPr>
        <w:t>WHEN IS A DBS CERTIFICATE WITHOUT BARRED LIST CHECK RELEVANT?</w:t>
      </w:r>
    </w:p>
    <w:p w:rsidR="003C7A57" w:rsidRPr="003C7A57" w:rsidRDefault="003C7A57" w:rsidP="003C7A57">
      <w:p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p>
    <w:p w:rsidR="003C7A57" w:rsidRPr="003C7A57" w:rsidRDefault="003C7A57" w:rsidP="003C7A57">
      <w:p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r w:rsidRPr="003C7A57">
        <w:rPr>
          <w:rFonts w:ascii="Arial" w:eastAsia="Times New Roman" w:hAnsi="Arial" w:cs="Arial"/>
          <w:sz w:val="24"/>
          <w:szCs w:val="20"/>
          <w:lang w:eastAsia="en-GB"/>
        </w:rPr>
        <w:t xml:space="preserve">The regulations say that if a post was eligible for a DBS disclosure under the old definition of regulated activity but does not under the new definition of regulated activity, then the school can apply for an enhanced DBS check.  You will be asked to confirm how the post meets the criteria of the old definition of regulated activity when you submit the DBS application form.  </w:t>
      </w:r>
    </w:p>
    <w:p w:rsidR="003C7A57" w:rsidRPr="003C7A57" w:rsidRDefault="003C7A57" w:rsidP="003C7A57">
      <w:p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p>
    <w:p w:rsidR="003C7A57" w:rsidRPr="003C7A57" w:rsidRDefault="003C7A57" w:rsidP="003C7A57">
      <w:p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r w:rsidRPr="003C7A57">
        <w:rPr>
          <w:rFonts w:ascii="Arial" w:eastAsia="Times New Roman" w:hAnsi="Arial" w:cs="Arial"/>
          <w:sz w:val="24"/>
          <w:szCs w:val="20"/>
          <w:lang w:eastAsia="en-GB"/>
        </w:rPr>
        <w:t xml:space="preserve">If an individual is barred and no barred list check is carried out, the police will still be able to disclose this information on an enhanced disclosure, if it is relevant.  </w:t>
      </w:r>
    </w:p>
    <w:p w:rsidR="003C7A57" w:rsidRPr="003C7A57" w:rsidRDefault="003C7A57" w:rsidP="003C7A57">
      <w:p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p>
    <w:p w:rsidR="003C7A57" w:rsidRPr="003C7A57" w:rsidRDefault="003C7A57" w:rsidP="003C7A57">
      <w:p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r w:rsidRPr="003C7A57">
        <w:rPr>
          <w:rFonts w:ascii="Arial" w:eastAsia="Times New Roman" w:hAnsi="Arial" w:cs="Arial"/>
          <w:sz w:val="24"/>
          <w:szCs w:val="20"/>
          <w:lang w:eastAsia="en-GB"/>
        </w:rPr>
        <w:t>The old definition for regulated activity is as follows:</w:t>
      </w:r>
    </w:p>
    <w:p w:rsidR="003C7A57" w:rsidRPr="003C7A57" w:rsidRDefault="003C7A57" w:rsidP="003C7A57">
      <w:p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p>
    <w:p w:rsidR="003C7A57" w:rsidRPr="003C7A57" w:rsidRDefault="003C7A57" w:rsidP="003C7A57">
      <w:pPr>
        <w:numPr>
          <w:ilvl w:val="0"/>
          <w:numId w:val="5"/>
        </w:numPr>
        <w:overflowPunct w:val="0"/>
        <w:autoSpaceDE w:val="0"/>
        <w:autoSpaceDN w:val="0"/>
        <w:adjustRightInd w:val="0"/>
        <w:spacing w:after="0" w:line="240" w:lineRule="auto"/>
        <w:contextualSpacing/>
        <w:textAlignment w:val="baseline"/>
        <w:rPr>
          <w:rFonts w:ascii="Arial" w:eastAsia="Times New Roman" w:hAnsi="Arial" w:cs="Arial"/>
          <w:color w:val="000000"/>
          <w:sz w:val="24"/>
          <w:szCs w:val="24"/>
          <w:lang w:eastAsia="en-GB"/>
        </w:rPr>
      </w:pPr>
      <w:r w:rsidRPr="003C7A57">
        <w:rPr>
          <w:rFonts w:ascii="Arial" w:eastAsia="Times New Roman" w:hAnsi="Arial" w:cs="Arial"/>
          <w:bCs/>
          <w:color w:val="000000"/>
          <w:sz w:val="24"/>
          <w:szCs w:val="24"/>
          <w:lang w:eastAsia="en-GB"/>
        </w:rPr>
        <w:t>Undertake an activity of a specified nature, which includes but is not limited to:</w:t>
      </w:r>
      <w:r w:rsidRPr="003C7A57">
        <w:rPr>
          <w:rFonts w:ascii="Arial" w:eastAsia="Times New Roman" w:hAnsi="Arial" w:cs="Arial"/>
          <w:color w:val="000000"/>
          <w:sz w:val="24"/>
          <w:szCs w:val="24"/>
          <w:lang w:eastAsia="en-GB"/>
        </w:rPr>
        <w:t xml:space="preserve"> teaching, training, instruction, care, supervision, treatment, therapy or transport.   There is contact with children.</w:t>
      </w:r>
    </w:p>
    <w:p w:rsidR="003C7A57" w:rsidRPr="003C7A57" w:rsidRDefault="003C7A57" w:rsidP="003C7A57">
      <w:pPr>
        <w:autoSpaceDE w:val="0"/>
        <w:autoSpaceDN w:val="0"/>
        <w:adjustRightInd w:val="0"/>
        <w:ind w:left="720"/>
        <w:contextualSpacing/>
        <w:jc w:val="both"/>
        <w:rPr>
          <w:rFonts w:ascii="Arial" w:eastAsia="Times New Roman" w:hAnsi="Arial" w:cs="Arial"/>
          <w:color w:val="000000"/>
          <w:sz w:val="24"/>
          <w:szCs w:val="24"/>
          <w:lang w:eastAsia="en-GB"/>
        </w:rPr>
      </w:pPr>
    </w:p>
    <w:p w:rsidR="003C7A57" w:rsidRPr="003C7A57" w:rsidRDefault="003C7A57" w:rsidP="003C7A57">
      <w:pPr>
        <w:numPr>
          <w:ilvl w:val="0"/>
          <w:numId w:val="5"/>
        </w:numPr>
        <w:overflowPunct w:val="0"/>
        <w:autoSpaceDE w:val="0"/>
        <w:autoSpaceDN w:val="0"/>
        <w:adjustRightInd w:val="0"/>
        <w:spacing w:after="0" w:line="240" w:lineRule="auto"/>
        <w:ind w:left="714" w:hanging="357"/>
        <w:contextualSpacing/>
        <w:jc w:val="both"/>
        <w:textAlignment w:val="baseline"/>
        <w:rPr>
          <w:rFonts w:ascii="Arial" w:eastAsia="Times New Roman" w:hAnsi="Arial" w:cs="Arial"/>
          <w:color w:val="000000"/>
          <w:sz w:val="24"/>
          <w:szCs w:val="24"/>
          <w:lang w:eastAsia="en-GB"/>
        </w:rPr>
      </w:pPr>
      <w:r w:rsidRPr="003C7A57">
        <w:rPr>
          <w:rFonts w:ascii="Arial" w:eastAsia="Times New Roman" w:hAnsi="Arial" w:cs="Arial"/>
          <w:bCs/>
          <w:color w:val="000000"/>
          <w:sz w:val="24"/>
          <w:szCs w:val="24"/>
          <w:lang w:eastAsia="en-GB"/>
        </w:rPr>
        <w:t>Undertake any activity allowing frequent or intensive contact with children and vulnerable adults in a specified place:</w:t>
      </w:r>
      <w:r w:rsidRPr="003C7A57">
        <w:rPr>
          <w:rFonts w:ascii="Arial" w:eastAsia="Times New Roman" w:hAnsi="Arial" w:cs="Arial"/>
          <w:color w:val="000000"/>
          <w:sz w:val="24"/>
          <w:szCs w:val="24"/>
          <w:lang w:eastAsia="en-GB"/>
        </w:rPr>
        <w:t xml:space="preserve"> schools, childcare premises - including nurseries, residential homes for children, children’s hospitals, children’s detention centres and adult care homes.</w:t>
      </w:r>
    </w:p>
    <w:p w:rsidR="003C7A57" w:rsidRPr="003C7A57" w:rsidRDefault="003C7A57" w:rsidP="003C7A57">
      <w:pPr>
        <w:overflowPunct w:val="0"/>
        <w:autoSpaceDE w:val="0"/>
        <w:autoSpaceDN w:val="0"/>
        <w:adjustRightInd w:val="0"/>
        <w:spacing w:after="0" w:line="240" w:lineRule="auto"/>
        <w:ind w:left="720"/>
        <w:textAlignment w:val="baseline"/>
        <w:rPr>
          <w:rFonts w:ascii="Arial" w:eastAsia="Times New Roman" w:hAnsi="Arial" w:cs="Arial"/>
          <w:sz w:val="24"/>
          <w:szCs w:val="20"/>
          <w:lang w:eastAsia="en-GB"/>
        </w:rPr>
      </w:pPr>
    </w:p>
    <w:p w:rsidR="003C7A57" w:rsidRPr="003C7A57" w:rsidRDefault="003C7A57" w:rsidP="003C7A57">
      <w:pPr>
        <w:numPr>
          <w:ilvl w:val="0"/>
          <w:numId w:val="10"/>
        </w:numPr>
        <w:overflowPunct w:val="0"/>
        <w:autoSpaceDE w:val="0"/>
        <w:autoSpaceDN w:val="0"/>
        <w:adjustRightInd w:val="0"/>
        <w:spacing w:after="0" w:line="240" w:lineRule="auto"/>
        <w:contextualSpacing/>
        <w:jc w:val="both"/>
        <w:textAlignment w:val="baseline"/>
        <w:rPr>
          <w:rFonts w:ascii="Arial" w:eastAsia="Times New Roman" w:hAnsi="Arial" w:cs="Arial"/>
          <w:color w:val="000000"/>
          <w:sz w:val="24"/>
          <w:szCs w:val="24"/>
          <w:lang w:eastAsia="en-GB"/>
        </w:rPr>
      </w:pPr>
      <w:r w:rsidRPr="003C7A57">
        <w:rPr>
          <w:rFonts w:ascii="Arial" w:eastAsia="Times New Roman" w:hAnsi="Arial" w:cs="Arial"/>
          <w:sz w:val="24"/>
          <w:szCs w:val="20"/>
          <w:lang w:eastAsia="en-GB"/>
        </w:rPr>
        <w:t>Frequent activity is defined as:</w:t>
      </w:r>
      <w:r w:rsidRPr="003C7A57">
        <w:rPr>
          <w:rFonts w:ascii="Arial" w:eastAsia="Times New Roman" w:hAnsi="Arial" w:cs="Arial"/>
          <w:color w:val="000000"/>
          <w:sz w:val="24"/>
          <w:szCs w:val="24"/>
          <w:lang w:eastAsia="en-GB"/>
        </w:rPr>
        <w:t xml:space="preserve"> </w:t>
      </w:r>
      <w:r w:rsidRPr="003C7A57">
        <w:rPr>
          <w:rFonts w:ascii="Arial" w:eastAsia="Times New Roman" w:hAnsi="Arial" w:cs="Arial"/>
          <w:sz w:val="24"/>
          <w:szCs w:val="24"/>
          <w:lang w:eastAsia="en-GB"/>
        </w:rPr>
        <w:t>once a week or more for most services, but once a month or more for health and social care services involving personal care.</w:t>
      </w:r>
    </w:p>
    <w:p w:rsidR="003C7A57" w:rsidRPr="003C7A57" w:rsidRDefault="003C7A57" w:rsidP="003C7A57">
      <w:pPr>
        <w:overflowPunct w:val="0"/>
        <w:autoSpaceDE w:val="0"/>
        <w:autoSpaceDN w:val="0"/>
        <w:adjustRightInd w:val="0"/>
        <w:spacing w:after="0" w:line="240" w:lineRule="auto"/>
        <w:ind w:left="720"/>
        <w:textAlignment w:val="baseline"/>
        <w:rPr>
          <w:rFonts w:ascii="Arial" w:eastAsia="Times New Roman" w:hAnsi="Arial" w:cs="Arial"/>
          <w:sz w:val="24"/>
          <w:szCs w:val="20"/>
          <w:lang w:eastAsia="en-GB"/>
        </w:rPr>
      </w:pPr>
    </w:p>
    <w:p w:rsidR="003C7A57" w:rsidRPr="003C7A57" w:rsidRDefault="003C7A57" w:rsidP="003C7A57">
      <w:pPr>
        <w:numPr>
          <w:ilvl w:val="0"/>
          <w:numId w:val="10"/>
        </w:numPr>
        <w:overflowPunct w:val="0"/>
        <w:autoSpaceDE w:val="0"/>
        <w:autoSpaceDN w:val="0"/>
        <w:adjustRightInd w:val="0"/>
        <w:spacing w:after="0" w:line="240" w:lineRule="auto"/>
        <w:contextualSpacing/>
        <w:jc w:val="both"/>
        <w:textAlignment w:val="baseline"/>
        <w:rPr>
          <w:rFonts w:ascii="Arial" w:eastAsia="Times New Roman" w:hAnsi="Arial" w:cs="Arial"/>
          <w:color w:val="000000"/>
          <w:sz w:val="24"/>
          <w:szCs w:val="24"/>
          <w:lang w:eastAsia="en-GB"/>
        </w:rPr>
      </w:pPr>
      <w:r w:rsidRPr="003C7A57">
        <w:rPr>
          <w:rFonts w:ascii="Arial" w:eastAsia="Times New Roman" w:hAnsi="Arial" w:cs="Arial"/>
          <w:sz w:val="24"/>
          <w:szCs w:val="20"/>
          <w:lang w:eastAsia="en-GB"/>
        </w:rPr>
        <w:t>Intensive activity is defined as:</w:t>
      </w:r>
      <w:r w:rsidRPr="003C7A57">
        <w:rPr>
          <w:rFonts w:ascii="Arial" w:eastAsia="Times New Roman" w:hAnsi="Arial" w:cs="Arial"/>
          <w:color w:val="000000"/>
          <w:sz w:val="24"/>
          <w:szCs w:val="24"/>
          <w:lang w:eastAsia="en-GB"/>
        </w:rPr>
        <w:t xml:space="preserve"> </w:t>
      </w:r>
      <w:r w:rsidRPr="003C7A57">
        <w:rPr>
          <w:rFonts w:ascii="Arial" w:eastAsia="Times New Roman" w:hAnsi="Arial" w:cs="Arial"/>
          <w:sz w:val="24"/>
          <w:szCs w:val="20"/>
          <w:lang w:eastAsia="en-GB"/>
        </w:rPr>
        <w:t xml:space="preserve">three occasions in any 30-day period </w:t>
      </w:r>
      <w:r w:rsidRPr="003C7A57">
        <w:rPr>
          <w:rFonts w:ascii="Arial" w:eastAsia="Times New Roman" w:hAnsi="Arial" w:cs="Arial"/>
          <w:b/>
          <w:sz w:val="24"/>
          <w:szCs w:val="20"/>
          <w:lang w:eastAsia="en-GB"/>
        </w:rPr>
        <w:t xml:space="preserve">or </w:t>
      </w:r>
      <w:r w:rsidRPr="003C7A57">
        <w:rPr>
          <w:rFonts w:ascii="Arial" w:eastAsia="Times New Roman" w:hAnsi="Arial" w:cs="Arial"/>
          <w:sz w:val="24"/>
          <w:szCs w:val="20"/>
          <w:lang w:eastAsia="en-GB"/>
        </w:rPr>
        <w:t>overnight between 02.00 am to 06.00 am</w:t>
      </w:r>
    </w:p>
    <w:p w:rsidR="003C7A57" w:rsidRPr="003C7A57" w:rsidRDefault="003C7A57" w:rsidP="003C7A57">
      <w:pPr>
        <w:autoSpaceDE w:val="0"/>
        <w:autoSpaceDN w:val="0"/>
        <w:adjustRightInd w:val="0"/>
        <w:spacing w:line="240" w:lineRule="auto"/>
        <w:contextualSpacing/>
        <w:jc w:val="both"/>
        <w:rPr>
          <w:rFonts w:ascii="Arial" w:eastAsia="Times New Roman" w:hAnsi="Arial" w:cs="Arial"/>
          <w:color w:val="000000"/>
          <w:sz w:val="24"/>
          <w:szCs w:val="24"/>
          <w:lang w:eastAsia="en-GB"/>
        </w:rPr>
      </w:pPr>
    </w:p>
    <w:p w:rsidR="003C7A57" w:rsidRPr="003C7A57" w:rsidRDefault="003C7A57" w:rsidP="003C7A57">
      <w:pPr>
        <w:numPr>
          <w:ilvl w:val="0"/>
          <w:numId w:val="5"/>
        </w:numPr>
        <w:overflowPunct w:val="0"/>
        <w:autoSpaceDE w:val="0"/>
        <w:autoSpaceDN w:val="0"/>
        <w:adjustRightInd w:val="0"/>
        <w:spacing w:after="0" w:line="240" w:lineRule="auto"/>
        <w:ind w:left="714" w:hanging="357"/>
        <w:contextualSpacing/>
        <w:jc w:val="both"/>
        <w:textAlignment w:val="baseline"/>
        <w:rPr>
          <w:rFonts w:ascii="Arial" w:eastAsia="Times New Roman" w:hAnsi="Arial" w:cs="Arial"/>
          <w:bCs/>
          <w:color w:val="000000"/>
          <w:sz w:val="24"/>
          <w:szCs w:val="24"/>
          <w:lang w:eastAsia="en-GB"/>
        </w:rPr>
      </w:pPr>
      <w:r w:rsidRPr="003C7A57">
        <w:rPr>
          <w:rFonts w:ascii="Arial" w:eastAsia="Times New Roman" w:hAnsi="Arial" w:cs="Arial"/>
          <w:bCs/>
          <w:color w:val="000000"/>
          <w:sz w:val="24"/>
          <w:szCs w:val="24"/>
          <w:lang w:eastAsia="en-GB"/>
        </w:rPr>
        <w:t>Undertake fostering and/or childcare.</w:t>
      </w:r>
    </w:p>
    <w:p w:rsidR="003C7A57" w:rsidRPr="003C7A57" w:rsidRDefault="003C7A57" w:rsidP="003C7A57">
      <w:pPr>
        <w:autoSpaceDE w:val="0"/>
        <w:autoSpaceDN w:val="0"/>
        <w:adjustRightInd w:val="0"/>
        <w:spacing w:line="240" w:lineRule="auto"/>
        <w:contextualSpacing/>
        <w:jc w:val="both"/>
        <w:rPr>
          <w:rFonts w:ascii="Arial" w:eastAsia="Times New Roman" w:hAnsi="Arial" w:cs="Arial"/>
          <w:b/>
          <w:bCs/>
          <w:color w:val="000000"/>
          <w:sz w:val="24"/>
          <w:szCs w:val="24"/>
          <w:lang w:eastAsia="en-GB"/>
        </w:rPr>
      </w:pPr>
    </w:p>
    <w:p w:rsidR="003C7A57" w:rsidRPr="003C7A57" w:rsidRDefault="003C7A57" w:rsidP="003C7A57">
      <w:pPr>
        <w:numPr>
          <w:ilvl w:val="0"/>
          <w:numId w:val="5"/>
        </w:numPr>
        <w:overflowPunct w:val="0"/>
        <w:autoSpaceDE w:val="0"/>
        <w:autoSpaceDN w:val="0"/>
        <w:adjustRightInd w:val="0"/>
        <w:spacing w:after="0" w:line="240" w:lineRule="auto"/>
        <w:ind w:left="714" w:hanging="357"/>
        <w:contextualSpacing/>
        <w:jc w:val="both"/>
        <w:textAlignment w:val="baseline"/>
        <w:rPr>
          <w:rFonts w:ascii="Arial" w:eastAsia="Times New Roman" w:hAnsi="Arial" w:cs="Arial"/>
          <w:color w:val="000000"/>
          <w:sz w:val="24"/>
          <w:szCs w:val="24"/>
          <w:lang w:eastAsia="en-GB"/>
        </w:rPr>
      </w:pPr>
      <w:r w:rsidRPr="003C7A57">
        <w:rPr>
          <w:rFonts w:ascii="Arial" w:eastAsia="Times New Roman" w:hAnsi="Arial" w:cs="Arial"/>
          <w:bCs/>
          <w:color w:val="000000"/>
          <w:sz w:val="24"/>
          <w:szCs w:val="24"/>
          <w:lang w:eastAsia="en-GB"/>
        </w:rPr>
        <w:t>Occupy a defined post of responsibility as set out in the Safeguarding Vulnerable Groups Act (SVGA) 2006</w:t>
      </w:r>
      <w:r w:rsidRPr="003C7A57">
        <w:rPr>
          <w:rFonts w:ascii="Arial" w:eastAsia="Times New Roman" w:hAnsi="Arial" w:cs="Arial"/>
          <w:b/>
          <w:bCs/>
          <w:color w:val="000000"/>
          <w:sz w:val="24"/>
          <w:szCs w:val="24"/>
          <w:lang w:eastAsia="en-GB"/>
        </w:rPr>
        <w:t xml:space="preserve">.  </w:t>
      </w:r>
      <w:r w:rsidRPr="003C7A57">
        <w:rPr>
          <w:rFonts w:ascii="Arial" w:eastAsia="Times New Roman" w:hAnsi="Arial" w:cs="Arial"/>
          <w:color w:val="000000"/>
          <w:sz w:val="24"/>
          <w:szCs w:val="24"/>
          <w:lang w:eastAsia="en-GB"/>
        </w:rPr>
        <w:t>This includes:</w:t>
      </w:r>
    </w:p>
    <w:p w:rsidR="003C7A57" w:rsidRPr="003C7A57" w:rsidRDefault="003C7A57" w:rsidP="003C7A57">
      <w:pPr>
        <w:numPr>
          <w:ilvl w:val="1"/>
          <w:numId w:val="5"/>
        </w:numPr>
        <w:overflowPunct w:val="0"/>
        <w:autoSpaceDE w:val="0"/>
        <w:autoSpaceDN w:val="0"/>
        <w:adjustRightInd w:val="0"/>
        <w:spacing w:after="0" w:line="240" w:lineRule="auto"/>
        <w:contextualSpacing/>
        <w:jc w:val="both"/>
        <w:textAlignment w:val="baseline"/>
        <w:rPr>
          <w:rFonts w:ascii="Arial" w:eastAsia="Times New Roman" w:hAnsi="Arial" w:cs="Arial"/>
          <w:color w:val="000000"/>
          <w:sz w:val="24"/>
          <w:szCs w:val="24"/>
          <w:lang w:eastAsia="en-GB"/>
        </w:rPr>
      </w:pPr>
      <w:r w:rsidRPr="003C7A57">
        <w:rPr>
          <w:rFonts w:ascii="Arial" w:eastAsia="Times New Roman" w:hAnsi="Arial" w:cs="Arial"/>
          <w:color w:val="000000"/>
          <w:sz w:val="24"/>
          <w:szCs w:val="24"/>
          <w:lang w:eastAsia="en-GB"/>
        </w:rPr>
        <w:t>Governor</w:t>
      </w:r>
    </w:p>
    <w:p w:rsidR="003C7A57" w:rsidRPr="003C7A57" w:rsidRDefault="003C7A57" w:rsidP="003C7A57">
      <w:pPr>
        <w:numPr>
          <w:ilvl w:val="1"/>
          <w:numId w:val="5"/>
        </w:numPr>
        <w:overflowPunct w:val="0"/>
        <w:autoSpaceDE w:val="0"/>
        <w:autoSpaceDN w:val="0"/>
        <w:adjustRightInd w:val="0"/>
        <w:spacing w:after="0" w:line="240" w:lineRule="auto"/>
        <w:contextualSpacing/>
        <w:jc w:val="both"/>
        <w:textAlignment w:val="baseline"/>
        <w:rPr>
          <w:rFonts w:ascii="Arial" w:eastAsia="Times New Roman" w:hAnsi="Arial" w:cs="Arial"/>
          <w:color w:val="000000"/>
          <w:sz w:val="24"/>
          <w:szCs w:val="24"/>
          <w:lang w:eastAsia="en-GB"/>
        </w:rPr>
      </w:pPr>
      <w:r w:rsidRPr="003C7A57">
        <w:rPr>
          <w:rFonts w:ascii="Arial" w:eastAsia="Times New Roman" w:hAnsi="Arial" w:cs="Arial"/>
          <w:color w:val="000000"/>
          <w:sz w:val="24"/>
          <w:szCs w:val="24"/>
          <w:lang w:eastAsia="en-GB"/>
        </w:rPr>
        <w:t>Director of Children’s Services of a local authority in England.</w:t>
      </w:r>
    </w:p>
    <w:p w:rsidR="003C7A57" w:rsidRPr="003C7A57" w:rsidRDefault="003C7A57" w:rsidP="003C7A57">
      <w:pPr>
        <w:numPr>
          <w:ilvl w:val="1"/>
          <w:numId w:val="5"/>
        </w:numPr>
        <w:overflowPunct w:val="0"/>
        <w:autoSpaceDE w:val="0"/>
        <w:autoSpaceDN w:val="0"/>
        <w:adjustRightInd w:val="0"/>
        <w:spacing w:after="0" w:line="240" w:lineRule="auto"/>
        <w:contextualSpacing/>
        <w:jc w:val="both"/>
        <w:textAlignment w:val="baseline"/>
        <w:rPr>
          <w:rFonts w:ascii="Arial" w:eastAsia="Times New Roman" w:hAnsi="Arial" w:cs="Arial"/>
          <w:color w:val="000000"/>
          <w:sz w:val="24"/>
          <w:szCs w:val="24"/>
          <w:lang w:eastAsia="en-GB"/>
        </w:rPr>
      </w:pPr>
      <w:r w:rsidRPr="003C7A57">
        <w:rPr>
          <w:rFonts w:ascii="Arial" w:eastAsia="Times New Roman" w:hAnsi="Arial" w:cs="Arial"/>
          <w:color w:val="000000"/>
          <w:sz w:val="24"/>
          <w:szCs w:val="24"/>
          <w:lang w:eastAsia="en-GB"/>
        </w:rPr>
        <w:t>Director of Adult Social Services of a local authority in England.</w:t>
      </w:r>
    </w:p>
    <w:p w:rsidR="003C7A57" w:rsidRPr="003C7A57" w:rsidRDefault="003C7A57" w:rsidP="003C7A57">
      <w:pPr>
        <w:numPr>
          <w:ilvl w:val="1"/>
          <w:numId w:val="5"/>
        </w:numPr>
        <w:overflowPunct w:val="0"/>
        <w:autoSpaceDE w:val="0"/>
        <w:autoSpaceDN w:val="0"/>
        <w:adjustRightInd w:val="0"/>
        <w:spacing w:after="0" w:line="240" w:lineRule="auto"/>
        <w:contextualSpacing/>
        <w:jc w:val="both"/>
        <w:textAlignment w:val="baseline"/>
        <w:rPr>
          <w:rFonts w:ascii="Arial" w:eastAsia="Times New Roman" w:hAnsi="Arial" w:cs="Arial"/>
          <w:color w:val="000000"/>
          <w:sz w:val="24"/>
          <w:szCs w:val="24"/>
          <w:lang w:eastAsia="en-GB"/>
        </w:rPr>
      </w:pPr>
      <w:r w:rsidRPr="003C7A57">
        <w:rPr>
          <w:rFonts w:ascii="Arial" w:eastAsia="Times New Roman" w:hAnsi="Arial" w:cs="Arial"/>
          <w:color w:val="000000"/>
          <w:sz w:val="24"/>
          <w:szCs w:val="24"/>
          <w:lang w:eastAsia="en-GB"/>
        </w:rPr>
        <w:t>Member of the Youth Justice Board for England and Wales.</w:t>
      </w:r>
    </w:p>
    <w:p w:rsidR="003C7A57" w:rsidRPr="003C7A57" w:rsidRDefault="003C7A57" w:rsidP="003C7A57">
      <w:pPr>
        <w:numPr>
          <w:ilvl w:val="1"/>
          <w:numId w:val="5"/>
        </w:numPr>
        <w:overflowPunct w:val="0"/>
        <w:autoSpaceDE w:val="0"/>
        <w:autoSpaceDN w:val="0"/>
        <w:adjustRightInd w:val="0"/>
        <w:spacing w:after="0" w:line="240" w:lineRule="auto"/>
        <w:contextualSpacing/>
        <w:jc w:val="both"/>
        <w:textAlignment w:val="baseline"/>
        <w:rPr>
          <w:rFonts w:ascii="Arial" w:eastAsia="Times New Roman" w:hAnsi="Arial" w:cs="Arial"/>
          <w:color w:val="000000"/>
          <w:sz w:val="24"/>
          <w:szCs w:val="24"/>
          <w:lang w:eastAsia="en-GB"/>
        </w:rPr>
      </w:pPr>
      <w:r w:rsidRPr="003C7A57">
        <w:rPr>
          <w:rFonts w:ascii="Arial" w:eastAsia="Times New Roman" w:hAnsi="Arial" w:cs="Arial"/>
          <w:color w:val="000000"/>
          <w:sz w:val="24"/>
          <w:szCs w:val="24"/>
          <w:lang w:eastAsia="en-GB"/>
        </w:rPr>
        <w:t>Member of a Local Safeguarding Children Board.</w:t>
      </w:r>
    </w:p>
    <w:p w:rsidR="003C7A57" w:rsidRPr="003C7A57" w:rsidRDefault="003C7A57" w:rsidP="003C7A57">
      <w:p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p>
    <w:p w:rsidR="003C7A57" w:rsidRPr="003C7A57" w:rsidRDefault="003C7A57" w:rsidP="003C7A57">
      <w:pPr>
        <w:overflowPunct w:val="0"/>
        <w:autoSpaceDE w:val="0"/>
        <w:autoSpaceDN w:val="0"/>
        <w:adjustRightInd w:val="0"/>
        <w:spacing w:after="0" w:line="240" w:lineRule="auto"/>
        <w:jc w:val="both"/>
        <w:textAlignment w:val="baseline"/>
        <w:rPr>
          <w:rFonts w:ascii="Arial" w:eastAsia="Times New Roman" w:hAnsi="Arial" w:cs="Arial"/>
          <w:b/>
          <w:sz w:val="24"/>
          <w:szCs w:val="20"/>
          <w:lang w:eastAsia="en-GB"/>
        </w:rPr>
      </w:pPr>
      <w:r w:rsidRPr="003C7A57">
        <w:rPr>
          <w:rFonts w:ascii="Arial" w:eastAsia="Times New Roman" w:hAnsi="Arial" w:cs="Arial"/>
          <w:b/>
          <w:sz w:val="24"/>
          <w:szCs w:val="20"/>
          <w:lang w:eastAsia="en-GB"/>
        </w:rPr>
        <w:t>WHO IS RESPONSIBLE FOR APPLYING FOR A DBS CHECK</w:t>
      </w:r>
    </w:p>
    <w:p w:rsidR="003C7A57" w:rsidRPr="003C7A57" w:rsidRDefault="003C7A57" w:rsidP="003C7A57">
      <w:pPr>
        <w:overflowPunct w:val="0"/>
        <w:autoSpaceDE w:val="0"/>
        <w:autoSpaceDN w:val="0"/>
        <w:adjustRightInd w:val="0"/>
        <w:spacing w:after="0" w:line="240" w:lineRule="auto"/>
        <w:jc w:val="both"/>
        <w:textAlignment w:val="baseline"/>
        <w:rPr>
          <w:rFonts w:ascii="Arial" w:eastAsia="Times New Roman" w:hAnsi="Arial" w:cs="Arial"/>
          <w:b/>
          <w:sz w:val="24"/>
          <w:szCs w:val="20"/>
          <w:lang w:eastAsia="en-GB"/>
        </w:rPr>
      </w:pPr>
    </w:p>
    <w:p w:rsidR="003C7A57" w:rsidRPr="003C7A57" w:rsidRDefault="003C7A57" w:rsidP="003C7A57">
      <w:p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r w:rsidRPr="003C7A57">
        <w:rPr>
          <w:rFonts w:ascii="Arial" w:eastAsia="Times New Roman" w:hAnsi="Arial" w:cs="Arial"/>
          <w:sz w:val="24"/>
          <w:szCs w:val="20"/>
          <w:lang w:eastAsia="en-GB"/>
        </w:rPr>
        <w:lastRenderedPageBreak/>
        <w:t xml:space="preserve">If a post in the school is eligible for a DBS check, the school is responsible for ensuring a relevant DBS certificate is in place.   </w:t>
      </w:r>
      <w:r w:rsidR="009954C9">
        <w:rPr>
          <w:rFonts w:ascii="Arial" w:eastAsia="Times New Roman" w:hAnsi="Arial" w:cs="Arial"/>
          <w:sz w:val="24"/>
          <w:szCs w:val="20"/>
          <w:lang w:eastAsia="en-GB"/>
        </w:rPr>
        <w:t>If using the GCC service y</w:t>
      </w:r>
      <w:r w:rsidRPr="003C7A57">
        <w:rPr>
          <w:rFonts w:ascii="Arial" w:eastAsia="Times New Roman" w:hAnsi="Arial" w:cs="Arial"/>
          <w:sz w:val="24"/>
          <w:szCs w:val="20"/>
          <w:lang w:eastAsia="en-GB"/>
        </w:rPr>
        <w:t xml:space="preserve">ou will be asked to confirm how the post meets the definition of regulated activity when submitting the DBS application form.  If you do not confirm the eligibility of the DBS check, then the form will not be processed and will not be forwarded to the DBS.  The Business Service Centre (BSC), DBS team will process the DBS form, by checking completeness and validity.  </w:t>
      </w:r>
    </w:p>
    <w:p w:rsidR="004D5F8E" w:rsidRDefault="004D5F8E" w:rsidP="003C7A57">
      <w:p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p>
    <w:p w:rsidR="003C7A57" w:rsidRPr="003C7A57" w:rsidRDefault="003C7A57" w:rsidP="003C7A57">
      <w:pPr>
        <w:overflowPunct w:val="0"/>
        <w:autoSpaceDE w:val="0"/>
        <w:autoSpaceDN w:val="0"/>
        <w:adjustRightInd w:val="0"/>
        <w:spacing w:after="0" w:line="240" w:lineRule="auto"/>
        <w:jc w:val="both"/>
        <w:textAlignment w:val="baseline"/>
        <w:rPr>
          <w:rFonts w:ascii="Arial" w:eastAsia="Times New Roman" w:hAnsi="Arial" w:cs="Arial"/>
          <w:b/>
          <w:sz w:val="24"/>
          <w:szCs w:val="20"/>
          <w:lang w:eastAsia="en-GB"/>
        </w:rPr>
      </w:pPr>
      <w:r w:rsidRPr="003C7A57">
        <w:rPr>
          <w:rFonts w:ascii="Arial" w:eastAsia="Times New Roman" w:hAnsi="Arial" w:cs="Arial"/>
          <w:b/>
          <w:sz w:val="24"/>
          <w:szCs w:val="20"/>
          <w:lang w:eastAsia="en-GB"/>
        </w:rPr>
        <w:t>Schools’ responsibility</w:t>
      </w:r>
    </w:p>
    <w:p w:rsidR="003C7A57" w:rsidRPr="003C7A57" w:rsidRDefault="003C7A57" w:rsidP="003C7A57">
      <w:pPr>
        <w:overflowPunct w:val="0"/>
        <w:autoSpaceDE w:val="0"/>
        <w:autoSpaceDN w:val="0"/>
        <w:adjustRightInd w:val="0"/>
        <w:spacing w:after="0" w:line="240" w:lineRule="auto"/>
        <w:jc w:val="both"/>
        <w:textAlignment w:val="baseline"/>
        <w:rPr>
          <w:rFonts w:ascii="Arial" w:eastAsia="Times New Roman" w:hAnsi="Arial" w:cs="Arial"/>
          <w:b/>
          <w:sz w:val="24"/>
          <w:szCs w:val="20"/>
          <w:lang w:eastAsia="en-GB"/>
        </w:rPr>
      </w:pPr>
    </w:p>
    <w:p w:rsidR="003C7A57" w:rsidRPr="003C7A57" w:rsidRDefault="003C7A57" w:rsidP="003C7A57">
      <w:p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r w:rsidRPr="003C7A57">
        <w:rPr>
          <w:rFonts w:ascii="Arial" w:eastAsia="Times New Roman" w:hAnsi="Arial" w:cs="Arial"/>
          <w:sz w:val="24"/>
          <w:szCs w:val="20"/>
          <w:lang w:eastAsia="en-GB"/>
        </w:rPr>
        <w:t>You will be responsible for:-</w:t>
      </w:r>
    </w:p>
    <w:p w:rsidR="003C7A57" w:rsidRPr="003C7A57" w:rsidRDefault="003C7A57" w:rsidP="003C7A57">
      <w:p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p>
    <w:p w:rsidR="003C7A57" w:rsidRPr="003C7A57" w:rsidRDefault="003C7A57" w:rsidP="003C7A57">
      <w:pPr>
        <w:numPr>
          <w:ilvl w:val="0"/>
          <w:numId w:val="6"/>
        </w:num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r w:rsidRPr="003C7A57">
        <w:rPr>
          <w:rFonts w:ascii="Arial" w:eastAsia="Times New Roman" w:hAnsi="Arial" w:cs="Arial"/>
          <w:sz w:val="24"/>
          <w:szCs w:val="20"/>
          <w:lang w:eastAsia="en-GB"/>
        </w:rPr>
        <w:t>deciding whether the post requires a DBS check.</w:t>
      </w:r>
    </w:p>
    <w:p w:rsidR="003C7A57" w:rsidRPr="003C7A57" w:rsidRDefault="003C7A57" w:rsidP="003C7A57">
      <w:pPr>
        <w:numPr>
          <w:ilvl w:val="0"/>
          <w:numId w:val="6"/>
        </w:num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r w:rsidRPr="003C7A57">
        <w:rPr>
          <w:rFonts w:ascii="Arial" w:eastAsia="Times New Roman" w:hAnsi="Arial" w:cs="Arial"/>
          <w:sz w:val="24"/>
          <w:szCs w:val="20"/>
          <w:lang w:eastAsia="en-GB"/>
        </w:rPr>
        <w:t xml:space="preserve">confirming how the post meets the eligibility criteria.  If you do not confirm this, the DBS check will not be processed.   You should be aware that the Lead Signatory will make the final decision on whether the post is eligible for a DBS check.  </w:t>
      </w:r>
    </w:p>
    <w:p w:rsidR="003C7A57" w:rsidRPr="003C7A57" w:rsidRDefault="003C7A57" w:rsidP="003C7A57">
      <w:pPr>
        <w:numPr>
          <w:ilvl w:val="0"/>
          <w:numId w:val="6"/>
        </w:num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r w:rsidRPr="003C7A57">
        <w:rPr>
          <w:rFonts w:ascii="Arial" w:eastAsia="Times New Roman" w:hAnsi="Arial" w:cs="Arial"/>
          <w:sz w:val="24"/>
          <w:szCs w:val="20"/>
          <w:lang w:eastAsia="en-GB"/>
        </w:rPr>
        <w:t>ensuring the employee completes the DBS application form.</w:t>
      </w:r>
    </w:p>
    <w:p w:rsidR="003C7A57" w:rsidRPr="003C7A57" w:rsidRDefault="003C7A57" w:rsidP="003C7A57">
      <w:pPr>
        <w:numPr>
          <w:ilvl w:val="0"/>
          <w:numId w:val="6"/>
        </w:num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r w:rsidRPr="003C7A57">
        <w:rPr>
          <w:rFonts w:ascii="Arial" w:eastAsia="Times New Roman" w:hAnsi="Arial" w:cs="Arial"/>
          <w:sz w:val="24"/>
          <w:szCs w:val="20"/>
          <w:lang w:eastAsia="en-GB"/>
        </w:rPr>
        <w:t xml:space="preserve">checking the relevant documentation that is required for the application form.  Details will be provided with the DBS application form.  </w:t>
      </w:r>
    </w:p>
    <w:p w:rsidR="003C7A57" w:rsidRPr="003C7A57" w:rsidRDefault="003C7A57" w:rsidP="003C7A57">
      <w:pPr>
        <w:numPr>
          <w:ilvl w:val="0"/>
          <w:numId w:val="6"/>
        </w:num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r w:rsidRPr="003C7A57">
        <w:rPr>
          <w:rFonts w:ascii="Arial" w:eastAsia="Times New Roman" w:hAnsi="Arial" w:cs="Arial"/>
          <w:sz w:val="24"/>
          <w:szCs w:val="20"/>
          <w:lang w:eastAsia="en-GB"/>
        </w:rPr>
        <w:t>ensuring the completed DBS application form is sent to the BSC, DBS Team.</w:t>
      </w:r>
    </w:p>
    <w:p w:rsidR="003C7A57" w:rsidRPr="003C7A57" w:rsidRDefault="003C7A57" w:rsidP="003C7A57">
      <w:pPr>
        <w:numPr>
          <w:ilvl w:val="0"/>
          <w:numId w:val="6"/>
        </w:num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r w:rsidRPr="003C7A57">
        <w:rPr>
          <w:rFonts w:ascii="Arial" w:eastAsia="Times New Roman" w:hAnsi="Arial" w:cs="Arial"/>
          <w:sz w:val="24"/>
          <w:szCs w:val="20"/>
          <w:lang w:eastAsia="en-GB"/>
        </w:rPr>
        <w:t>For disclosures issued after the 17</w:t>
      </w:r>
      <w:r w:rsidRPr="003C7A57">
        <w:rPr>
          <w:rFonts w:ascii="Arial" w:eastAsia="Times New Roman" w:hAnsi="Arial" w:cs="Arial"/>
          <w:sz w:val="24"/>
          <w:szCs w:val="20"/>
          <w:vertAlign w:val="superscript"/>
          <w:lang w:eastAsia="en-GB"/>
        </w:rPr>
        <w:t>th</w:t>
      </w:r>
      <w:r w:rsidRPr="003C7A57">
        <w:rPr>
          <w:rFonts w:ascii="Arial" w:eastAsia="Times New Roman" w:hAnsi="Arial" w:cs="Arial"/>
          <w:sz w:val="24"/>
          <w:szCs w:val="20"/>
          <w:lang w:eastAsia="en-GB"/>
        </w:rPr>
        <w:t xml:space="preserve"> June 2013, ensure that you see an original DBS certificate and confirm that it is correct for the position</w:t>
      </w:r>
    </w:p>
    <w:p w:rsidR="003C7A57" w:rsidRPr="003C7A57" w:rsidRDefault="003C7A57" w:rsidP="003C7A57">
      <w:pPr>
        <w:numPr>
          <w:ilvl w:val="0"/>
          <w:numId w:val="6"/>
        </w:num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r w:rsidRPr="003C7A57">
        <w:rPr>
          <w:rFonts w:ascii="Arial" w:eastAsia="Times New Roman" w:hAnsi="Arial" w:cs="Arial"/>
          <w:sz w:val="24"/>
          <w:szCs w:val="20"/>
          <w:lang w:eastAsia="en-GB"/>
        </w:rPr>
        <w:t>Confirm that the certificate is current by accessing, with the employee’s permission, the Update Service</w:t>
      </w:r>
    </w:p>
    <w:p w:rsidR="003C7A57" w:rsidRPr="003C7A57" w:rsidRDefault="003C7A57" w:rsidP="003C7A57">
      <w:pPr>
        <w:numPr>
          <w:ilvl w:val="0"/>
          <w:numId w:val="6"/>
        </w:num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r w:rsidRPr="003C7A57">
        <w:rPr>
          <w:rFonts w:ascii="Arial" w:eastAsia="Times New Roman" w:hAnsi="Arial" w:cs="Arial"/>
          <w:sz w:val="24"/>
          <w:szCs w:val="20"/>
          <w:lang w:eastAsia="en-GB"/>
        </w:rPr>
        <w:t>if referring the disclosure to the GCC DBS Panel, seek permission to copy the disclosure and send to the BSC, DBS Team</w:t>
      </w:r>
    </w:p>
    <w:p w:rsidR="003C7A57" w:rsidRPr="003C7A57" w:rsidRDefault="003C7A57" w:rsidP="003C7A57">
      <w:pPr>
        <w:numPr>
          <w:ilvl w:val="0"/>
          <w:numId w:val="6"/>
        </w:num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r w:rsidRPr="003C7A57">
        <w:rPr>
          <w:rFonts w:ascii="Arial" w:eastAsia="Times New Roman" w:hAnsi="Arial" w:cs="Arial"/>
          <w:sz w:val="24"/>
          <w:szCs w:val="20"/>
          <w:lang w:eastAsia="en-GB"/>
        </w:rPr>
        <w:t>update your single central record with the relevant information</w:t>
      </w:r>
    </w:p>
    <w:p w:rsidR="004D5F8E" w:rsidRDefault="004D5F8E" w:rsidP="003C7A57">
      <w:p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p>
    <w:p w:rsidR="003C7A57" w:rsidRPr="003C7A57" w:rsidRDefault="004D5F8E" w:rsidP="003C7A57">
      <w:pPr>
        <w:overflowPunct w:val="0"/>
        <w:autoSpaceDE w:val="0"/>
        <w:autoSpaceDN w:val="0"/>
        <w:adjustRightInd w:val="0"/>
        <w:spacing w:after="0" w:line="240" w:lineRule="auto"/>
        <w:jc w:val="both"/>
        <w:textAlignment w:val="baseline"/>
        <w:rPr>
          <w:rFonts w:ascii="Arial" w:eastAsia="Times New Roman" w:hAnsi="Arial" w:cs="Arial"/>
          <w:b/>
          <w:sz w:val="24"/>
          <w:szCs w:val="20"/>
          <w:lang w:eastAsia="en-GB"/>
        </w:rPr>
      </w:pPr>
      <w:r>
        <w:rPr>
          <w:rFonts w:ascii="Arial" w:eastAsia="Times New Roman" w:hAnsi="Arial" w:cs="Arial"/>
          <w:sz w:val="24"/>
          <w:szCs w:val="20"/>
          <w:lang w:eastAsia="en-GB"/>
        </w:rPr>
        <w:t xml:space="preserve">If the school purchases the DBS service from GGG the </w:t>
      </w:r>
      <w:r w:rsidR="003C7A57" w:rsidRPr="003C7A57">
        <w:rPr>
          <w:rFonts w:ascii="Arial" w:eastAsia="Times New Roman" w:hAnsi="Arial" w:cs="Arial"/>
          <w:b/>
          <w:sz w:val="24"/>
          <w:szCs w:val="20"/>
          <w:lang w:eastAsia="en-GB"/>
        </w:rPr>
        <w:t>BSC DBS Team’s responsibility</w:t>
      </w:r>
      <w:r>
        <w:rPr>
          <w:rFonts w:ascii="Arial" w:eastAsia="Times New Roman" w:hAnsi="Arial" w:cs="Arial"/>
          <w:b/>
          <w:sz w:val="24"/>
          <w:szCs w:val="20"/>
          <w:lang w:eastAsia="en-GB"/>
        </w:rPr>
        <w:t xml:space="preserve"> </w:t>
      </w:r>
      <w:r w:rsidRPr="004D5F8E">
        <w:rPr>
          <w:rFonts w:ascii="Arial" w:eastAsia="Times New Roman" w:hAnsi="Arial" w:cs="Arial"/>
          <w:sz w:val="24"/>
          <w:szCs w:val="20"/>
          <w:lang w:eastAsia="en-GB"/>
        </w:rPr>
        <w:t>will be to</w:t>
      </w:r>
    </w:p>
    <w:p w:rsidR="003C7A57" w:rsidRPr="003C7A57" w:rsidRDefault="003C7A57" w:rsidP="003C7A57">
      <w:p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p>
    <w:p w:rsidR="003C7A57" w:rsidRPr="003C7A57" w:rsidRDefault="003C7A57" w:rsidP="003C7A57">
      <w:pPr>
        <w:numPr>
          <w:ilvl w:val="0"/>
          <w:numId w:val="6"/>
        </w:num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r w:rsidRPr="003C7A57">
        <w:rPr>
          <w:rFonts w:ascii="Arial" w:eastAsia="Times New Roman" w:hAnsi="Arial" w:cs="Arial"/>
          <w:sz w:val="24"/>
          <w:szCs w:val="20"/>
          <w:lang w:eastAsia="en-GB"/>
        </w:rPr>
        <w:t>check the completed DBS application form.</w:t>
      </w:r>
    </w:p>
    <w:p w:rsidR="003C7A57" w:rsidRPr="003C7A57" w:rsidRDefault="003C7A57" w:rsidP="003C7A57">
      <w:pPr>
        <w:numPr>
          <w:ilvl w:val="0"/>
          <w:numId w:val="6"/>
        </w:num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r w:rsidRPr="003C7A57">
        <w:rPr>
          <w:rFonts w:ascii="Arial" w:eastAsia="Times New Roman" w:hAnsi="Arial" w:cs="Arial"/>
          <w:sz w:val="24"/>
          <w:szCs w:val="20"/>
          <w:lang w:eastAsia="en-GB"/>
        </w:rPr>
        <w:t>check the eligibility criteria has been confirmed</w:t>
      </w:r>
    </w:p>
    <w:p w:rsidR="003C7A57" w:rsidRPr="003C7A57" w:rsidRDefault="003C7A57" w:rsidP="003C7A57">
      <w:pPr>
        <w:numPr>
          <w:ilvl w:val="0"/>
          <w:numId w:val="6"/>
        </w:num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r w:rsidRPr="003C7A57">
        <w:rPr>
          <w:rFonts w:ascii="Arial" w:eastAsia="Times New Roman" w:hAnsi="Arial" w:cs="Arial"/>
          <w:sz w:val="24"/>
          <w:szCs w:val="20"/>
          <w:lang w:eastAsia="en-GB"/>
        </w:rPr>
        <w:t xml:space="preserve">check that you have completed the relevant documentation checks and this is confirmed by signing the relevant form as a </w:t>
      </w:r>
      <w:proofErr w:type="spellStart"/>
      <w:r w:rsidRPr="003C7A57">
        <w:rPr>
          <w:rFonts w:ascii="Arial" w:eastAsia="Times New Roman" w:hAnsi="Arial" w:cs="Arial"/>
          <w:sz w:val="24"/>
          <w:szCs w:val="20"/>
          <w:lang w:eastAsia="en-GB"/>
        </w:rPr>
        <w:t>countersignatory</w:t>
      </w:r>
      <w:proofErr w:type="spellEnd"/>
      <w:r w:rsidRPr="003C7A57">
        <w:rPr>
          <w:rFonts w:ascii="Arial" w:eastAsia="Times New Roman" w:hAnsi="Arial" w:cs="Arial"/>
          <w:sz w:val="24"/>
          <w:szCs w:val="20"/>
          <w:lang w:eastAsia="en-GB"/>
        </w:rPr>
        <w:t xml:space="preserve">.  </w:t>
      </w:r>
    </w:p>
    <w:p w:rsidR="003C7A57" w:rsidRPr="003C7A57" w:rsidRDefault="003C7A57" w:rsidP="003C7A57">
      <w:pPr>
        <w:numPr>
          <w:ilvl w:val="0"/>
          <w:numId w:val="6"/>
        </w:num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r w:rsidRPr="003C7A57">
        <w:rPr>
          <w:rFonts w:ascii="Arial" w:eastAsia="Times New Roman" w:hAnsi="Arial" w:cs="Arial"/>
          <w:sz w:val="24"/>
          <w:szCs w:val="20"/>
          <w:lang w:eastAsia="en-GB"/>
        </w:rPr>
        <w:t>send the checked DBS application form to the DBS</w:t>
      </w:r>
    </w:p>
    <w:p w:rsidR="003C7A57" w:rsidRPr="003C7A57" w:rsidRDefault="003C7A57" w:rsidP="003C7A57">
      <w:pPr>
        <w:numPr>
          <w:ilvl w:val="0"/>
          <w:numId w:val="6"/>
        </w:num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r w:rsidRPr="003C7A57">
        <w:rPr>
          <w:rFonts w:ascii="Arial" w:eastAsia="Times New Roman" w:hAnsi="Arial" w:cs="Arial"/>
          <w:sz w:val="24"/>
          <w:szCs w:val="20"/>
          <w:lang w:eastAsia="en-GB"/>
        </w:rPr>
        <w:t xml:space="preserve">The </w:t>
      </w:r>
      <w:proofErr w:type="spellStart"/>
      <w:r w:rsidRPr="003C7A57">
        <w:rPr>
          <w:rFonts w:ascii="Arial" w:eastAsia="Times New Roman" w:hAnsi="Arial" w:cs="Arial"/>
          <w:sz w:val="24"/>
          <w:szCs w:val="20"/>
          <w:lang w:eastAsia="en-GB"/>
        </w:rPr>
        <w:t>countersignatory</w:t>
      </w:r>
      <w:proofErr w:type="spellEnd"/>
      <w:r w:rsidRPr="003C7A57">
        <w:rPr>
          <w:rFonts w:ascii="Arial" w:eastAsia="Times New Roman" w:hAnsi="Arial" w:cs="Arial"/>
          <w:sz w:val="24"/>
          <w:szCs w:val="20"/>
          <w:lang w:eastAsia="en-GB"/>
        </w:rPr>
        <w:t xml:space="preserve"> has the right to ask exempted questions under the legislation and may write to the applicant for further information to enable the GCC DBS panel to make a decision.  </w:t>
      </w:r>
    </w:p>
    <w:p w:rsidR="003C7A57" w:rsidRPr="003C7A57" w:rsidRDefault="003C7A57" w:rsidP="003C7A57">
      <w:pPr>
        <w:numPr>
          <w:ilvl w:val="0"/>
          <w:numId w:val="6"/>
        </w:num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r w:rsidRPr="003C7A57">
        <w:rPr>
          <w:rFonts w:ascii="Arial" w:eastAsia="Times New Roman" w:hAnsi="Arial" w:cs="Arial"/>
          <w:sz w:val="24"/>
          <w:szCs w:val="20"/>
          <w:lang w:eastAsia="en-GB"/>
        </w:rPr>
        <w:t>will update SAP with the relevant information</w:t>
      </w:r>
    </w:p>
    <w:p w:rsidR="003C7A57" w:rsidRPr="003C7A57" w:rsidRDefault="003C7A57" w:rsidP="003C7A57">
      <w:pPr>
        <w:numPr>
          <w:ilvl w:val="0"/>
          <w:numId w:val="6"/>
        </w:num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r w:rsidRPr="003C7A57">
        <w:rPr>
          <w:rFonts w:ascii="Arial" w:eastAsia="Times New Roman" w:hAnsi="Arial" w:cs="Arial"/>
          <w:sz w:val="24"/>
          <w:szCs w:val="20"/>
          <w:lang w:eastAsia="en-GB"/>
        </w:rPr>
        <w:t xml:space="preserve">send copies of unclear disclosures to the GCC DBS panel for clearance or rejection.  </w:t>
      </w:r>
    </w:p>
    <w:p w:rsidR="003C7A57" w:rsidRPr="003C7A57" w:rsidRDefault="003C7A57" w:rsidP="003C7A57">
      <w:pPr>
        <w:overflowPunct w:val="0"/>
        <w:autoSpaceDE w:val="0"/>
        <w:autoSpaceDN w:val="0"/>
        <w:adjustRightInd w:val="0"/>
        <w:spacing w:after="0" w:line="240" w:lineRule="auto"/>
        <w:ind w:left="720"/>
        <w:jc w:val="both"/>
        <w:textAlignment w:val="baseline"/>
        <w:rPr>
          <w:rFonts w:ascii="Arial" w:eastAsia="Times New Roman" w:hAnsi="Arial" w:cs="Arial"/>
          <w:sz w:val="24"/>
          <w:szCs w:val="20"/>
          <w:lang w:eastAsia="en-GB"/>
        </w:rPr>
      </w:pPr>
    </w:p>
    <w:p w:rsidR="003C7A57" w:rsidRPr="003C7A57" w:rsidRDefault="003C7A57" w:rsidP="003C7A57">
      <w:p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p>
    <w:p w:rsidR="003C7A57" w:rsidRPr="003C7A57" w:rsidRDefault="003C7A57" w:rsidP="003C7A57">
      <w:pPr>
        <w:overflowPunct w:val="0"/>
        <w:autoSpaceDE w:val="0"/>
        <w:autoSpaceDN w:val="0"/>
        <w:adjustRightInd w:val="0"/>
        <w:spacing w:after="0" w:line="240" w:lineRule="auto"/>
        <w:ind w:left="720" w:hanging="720"/>
        <w:jc w:val="both"/>
        <w:textAlignment w:val="baseline"/>
        <w:rPr>
          <w:rFonts w:ascii="Arial" w:eastAsia="Times New Roman" w:hAnsi="Arial" w:cs="Arial"/>
          <w:b/>
          <w:sz w:val="24"/>
          <w:szCs w:val="20"/>
          <w:lang w:eastAsia="en-GB"/>
        </w:rPr>
      </w:pPr>
      <w:r w:rsidRPr="003C7A57">
        <w:rPr>
          <w:rFonts w:ascii="Arial" w:eastAsia="Times New Roman" w:hAnsi="Arial" w:cs="Arial"/>
          <w:b/>
          <w:sz w:val="24"/>
          <w:szCs w:val="20"/>
          <w:lang w:eastAsia="en-GB"/>
        </w:rPr>
        <w:t>CAN A NEW STARTER COMMENCE EMPLOYMENT WITHOUT A NEW DBS CHECK?</w:t>
      </w:r>
    </w:p>
    <w:p w:rsidR="003C7A57" w:rsidRPr="003C7A57" w:rsidRDefault="003C7A57" w:rsidP="003C7A57">
      <w:p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p>
    <w:p w:rsidR="003C7A57" w:rsidRPr="003C7A57" w:rsidRDefault="003C7A57" w:rsidP="003C7A57">
      <w:p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r w:rsidRPr="003C7A57">
        <w:rPr>
          <w:rFonts w:ascii="Arial" w:eastAsia="Times New Roman" w:hAnsi="Arial" w:cs="Arial"/>
          <w:sz w:val="24"/>
          <w:szCs w:val="20"/>
          <w:lang w:eastAsia="en-GB"/>
        </w:rPr>
        <w:t>The DBS forms one part of safer recruitment practices and a new employee would not normally be able to commence employment without a DBS check.  However, you can agree to the new starter commencing employment if the following is applied:-</w:t>
      </w:r>
    </w:p>
    <w:p w:rsidR="003C7A57" w:rsidRPr="003C7A57" w:rsidRDefault="003C7A57" w:rsidP="003C7A57">
      <w:p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p>
    <w:p w:rsidR="003C7A57" w:rsidRPr="003C7A57" w:rsidRDefault="003C7A57" w:rsidP="003C7A57">
      <w:pPr>
        <w:numPr>
          <w:ilvl w:val="0"/>
          <w:numId w:val="5"/>
        </w:num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r w:rsidRPr="003C7A57">
        <w:rPr>
          <w:rFonts w:ascii="Arial" w:eastAsia="Times New Roman" w:hAnsi="Arial" w:cs="Arial"/>
          <w:sz w:val="24"/>
          <w:szCs w:val="20"/>
          <w:lang w:eastAsia="en-GB"/>
        </w:rPr>
        <w:t>all other recruitment checks have been satisfactorily completed; and,</w:t>
      </w:r>
    </w:p>
    <w:p w:rsidR="003C7A57" w:rsidRPr="003C7A57" w:rsidRDefault="003C7A57" w:rsidP="003C7A57">
      <w:pPr>
        <w:numPr>
          <w:ilvl w:val="0"/>
          <w:numId w:val="5"/>
        </w:num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r w:rsidRPr="003C7A57">
        <w:rPr>
          <w:rFonts w:ascii="Arial" w:eastAsia="Times New Roman" w:hAnsi="Arial" w:cs="Arial"/>
          <w:sz w:val="24"/>
          <w:szCs w:val="20"/>
          <w:lang w:eastAsia="en-GB"/>
        </w:rPr>
        <w:t>a new DBS application form has been completed; and,</w:t>
      </w:r>
    </w:p>
    <w:p w:rsidR="003C7A57" w:rsidRPr="003C7A57" w:rsidRDefault="003C7A57" w:rsidP="003C7A57">
      <w:pPr>
        <w:numPr>
          <w:ilvl w:val="0"/>
          <w:numId w:val="5"/>
        </w:num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r w:rsidRPr="003C7A57">
        <w:rPr>
          <w:rFonts w:ascii="Arial" w:eastAsia="Times New Roman" w:hAnsi="Arial" w:cs="Arial"/>
          <w:sz w:val="24"/>
          <w:szCs w:val="20"/>
          <w:lang w:eastAsia="en-GB"/>
        </w:rPr>
        <w:t>the children’s barred list check shows that the person is not barred from working with children; and,</w:t>
      </w:r>
    </w:p>
    <w:p w:rsidR="003C7A57" w:rsidRPr="003C7A57" w:rsidRDefault="003C7A57" w:rsidP="003C7A57">
      <w:pPr>
        <w:numPr>
          <w:ilvl w:val="0"/>
          <w:numId w:val="5"/>
        </w:num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r w:rsidRPr="003C7A57">
        <w:rPr>
          <w:rFonts w:ascii="Arial" w:eastAsia="Times New Roman" w:hAnsi="Arial" w:cs="Arial"/>
          <w:sz w:val="24"/>
          <w:szCs w:val="20"/>
          <w:lang w:eastAsia="en-GB"/>
        </w:rPr>
        <w:t xml:space="preserve">the person is appropriately supervised.  The level of supervision required is dependent on the person’s history, experience, responsibilities and nature of duties in the new post.  </w:t>
      </w:r>
    </w:p>
    <w:p w:rsidR="003C7A57" w:rsidRPr="003C7A57" w:rsidRDefault="003C7A57" w:rsidP="003C7A57">
      <w:pPr>
        <w:overflowPunct w:val="0"/>
        <w:autoSpaceDE w:val="0"/>
        <w:autoSpaceDN w:val="0"/>
        <w:adjustRightInd w:val="0"/>
        <w:spacing w:after="0" w:line="240" w:lineRule="auto"/>
        <w:jc w:val="both"/>
        <w:textAlignment w:val="baseline"/>
        <w:rPr>
          <w:rFonts w:ascii="Arial" w:eastAsia="Times New Roman" w:hAnsi="Arial" w:cs="Arial"/>
          <w:b/>
          <w:sz w:val="24"/>
          <w:szCs w:val="20"/>
          <w:lang w:eastAsia="en-GB"/>
        </w:rPr>
      </w:pPr>
      <w:r w:rsidRPr="003C7A57">
        <w:rPr>
          <w:rFonts w:ascii="Arial" w:eastAsia="Times New Roman" w:hAnsi="Arial" w:cs="Arial"/>
          <w:b/>
          <w:sz w:val="24"/>
          <w:szCs w:val="20"/>
          <w:lang w:eastAsia="en-GB"/>
        </w:rPr>
        <w:t>Or</w:t>
      </w:r>
    </w:p>
    <w:p w:rsidR="003C7A57" w:rsidRPr="003C7A57" w:rsidRDefault="003C7A57" w:rsidP="003C7A57">
      <w:pPr>
        <w:numPr>
          <w:ilvl w:val="0"/>
          <w:numId w:val="11"/>
        </w:num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r w:rsidRPr="003C7A57">
        <w:rPr>
          <w:rFonts w:ascii="Arial" w:eastAsia="Times New Roman" w:hAnsi="Arial" w:cs="Arial"/>
          <w:sz w:val="24"/>
          <w:szCs w:val="20"/>
          <w:lang w:eastAsia="en-GB"/>
        </w:rPr>
        <w:t>The employee has a disclosure for the correct workforce dated after the 17</w:t>
      </w:r>
      <w:r w:rsidRPr="003C7A57">
        <w:rPr>
          <w:rFonts w:ascii="Arial" w:eastAsia="Times New Roman" w:hAnsi="Arial" w:cs="Arial"/>
          <w:sz w:val="24"/>
          <w:szCs w:val="20"/>
          <w:vertAlign w:val="superscript"/>
          <w:lang w:eastAsia="en-GB"/>
        </w:rPr>
        <w:t>th</w:t>
      </w:r>
      <w:r w:rsidRPr="003C7A57">
        <w:rPr>
          <w:rFonts w:ascii="Arial" w:eastAsia="Times New Roman" w:hAnsi="Arial" w:cs="Arial"/>
          <w:sz w:val="24"/>
          <w:szCs w:val="20"/>
          <w:lang w:eastAsia="en-GB"/>
        </w:rPr>
        <w:t xml:space="preserve"> June 2013 </w:t>
      </w:r>
      <w:r w:rsidRPr="003C7A57">
        <w:rPr>
          <w:rFonts w:ascii="Arial" w:eastAsia="Times New Roman" w:hAnsi="Arial" w:cs="Arial"/>
          <w:b/>
          <w:sz w:val="24"/>
          <w:szCs w:val="20"/>
          <w:lang w:eastAsia="en-GB"/>
        </w:rPr>
        <w:t xml:space="preserve">and </w:t>
      </w:r>
      <w:r w:rsidRPr="003C7A57">
        <w:rPr>
          <w:rFonts w:ascii="Arial" w:eastAsia="Times New Roman" w:hAnsi="Arial" w:cs="Arial"/>
          <w:sz w:val="24"/>
          <w:szCs w:val="20"/>
          <w:lang w:eastAsia="en-GB"/>
        </w:rPr>
        <w:t>a check of the Update Service confirms that the certificate is current.</w:t>
      </w:r>
    </w:p>
    <w:p w:rsidR="003C7A57" w:rsidRPr="003C7A57" w:rsidRDefault="003C7A57" w:rsidP="003C7A57">
      <w:p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p>
    <w:p w:rsidR="003C7A57" w:rsidRPr="003C7A57" w:rsidRDefault="003C7A57" w:rsidP="003C7A57">
      <w:p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r w:rsidRPr="003C7A57">
        <w:rPr>
          <w:rFonts w:ascii="Arial" w:eastAsia="Times New Roman" w:hAnsi="Arial" w:cs="Arial"/>
          <w:sz w:val="24"/>
          <w:szCs w:val="20"/>
          <w:lang w:eastAsia="en-GB"/>
        </w:rPr>
        <w:t xml:space="preserve">The new employee will be able to commence employment; however, without confirmation through the Update Service, their offer of employment will still be subject to a satisfactory DBS disclosure.  </w:t>
      </w:r>
    </w:p>
    <w:p w:rsidR="003C7A57" w:rsidRPr="003C7A57" w:rsidRDefault="003C7A57" w:rsidP="003C7A57">
      <w:p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p>
    <w:p w:rsidR="003C7A57" w:rsidRPr="003C7A57" w:rsidRDefault="003C7A57" w:rsidP="003C7A57">
      <w:p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p>
    <w:p w:rsidR="003C7A57" w:rsidRPr="003C7A57" w:rsidRDefault="003C7A57" w:rsidP="003C7A57">
      <w:pPr>
        <w:overflowPunct w:val="0"/>
        <w:autoSpaceDE w:val="0"/>
        <w:autoSpaceDN w:val="0"/>
        <w:adjustRightInd w:val="0"/>
        <w:spacing w:after="0" w:line="240" w:lineRule="auto"/>
        <w:jc w:val="both"/>
        <w:textAlignment w:val="baseline"/>
        <w:rPr>
          <w:rFonts w:ascii="Arial" w:eastAsia="Times New Roman" w:hAnsi="Arial" w:cs="Arial"/>
          <w:b/>
          <w:sz w:val="24"/>
          <w:szCs w:val="20"/>
          <w:lang w:eastAsia="en-GB"/>
        </w:rPr>
      </w:pPr>
      <w:r w:rsidRPr="003C7A57">
        <w:rPr>
          <w:rFonts w:ascii="Arial" w:eastAsia="Times New Roman" w:hAnsi="Arial" w:cs="Arial"/>
          <w:b/>
          <w:sz w:val="24"/>
          <w:szCs w:val="20"/>
          <w:lang w:eastAsia="en-GB"/>
        </w:rPr>
        <w:t>WHEN WILL AN EXISTING EMPLOYEE NEED A NEW DBS CERTIFICATE?</w:t>
      </w:r>
    </w:p>
    <w:p w:rsidR="003C7A57" w:rsidRPr="003C7A57" w:rsidRDefault="003C7A57" w:rsidP="003C7A57">
      <w:p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p>
    <w:p w:rsidR="003C7A57" w:rsidRPr="003C7A57" w:rsidRDefault="003C7A57" w:rsidP="003C7A57">
      <w:p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r w:rsidRPr="003C7A57">
        <w:rPr>
          <w:rFonts w:ascii="Arial" w:eastAsia="Times New Roman" w:hAnsi="Arial" w:cs="Arial"/>
          <w:sz w:val="24"/>
          <w:szCs w:val="20"/>
          <w:lang w:eastAsia="en-GB"/>
        </w:rPr>
        <w:t>A new DBS certificate will need to be in place if an employee:-</w:t>
      </w:r>
    </w:p>
    <w:p w:rsidR="003C7A57" w:rsidRPr="003C7A57" w:rsidRDefault="003C7A57" w:rsidP="003C7A57">
      <w:p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p>
    <w:p w:rsidR="003C7A57" w:rsidRPr="003C7A57" w:rsidRDefault="003C7A57" w:rsidP="003C7A57">
      <w:pPr>
        <w:numPr>
          <w:ilvl w:val="0"/>
          <w:numId w:val="9"/>
        </w:numPr>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en-GB"/>
        </w:rPr>
      </w:pPr>
      <w:r w:rsidRPr="003C7A57">
        <w:rPr>
          <w:rFonts w:ascii="Arial" w:eastAsia="Times New Roman" w:hAnsi="Arial" w:cs="Arial"/>
          <w:sz w:val="24"/>
          <w:szCs w:val="24"/>
          <w:lang w:eastAsia="en-GB"/>
        </w:rPr>
        <w:t>has a break in service of three months or more if you work in a school.</w:t>
      </w:r>
    </w:p>
    <w:p w:rsidR="003C7A57" w:rsidRPr="003C7A57" w:rsidRDefault="003C7A57" w:rsidP="003C7A57">
      <w:pPr>
        <w:numPr>
          <w:ilvl w:val="0"/>
          <w:numId w:val="9"/>
        </w:numPr>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en-GB"/>
        </w:rPr>
      </w:pPr>
      <w:r w:rsidRPr="003C7A57">
        <w:rPr>
          <w:rFonts w:ascii="Arial" w:eastAsia="Times New Roman" w:hAnsi="Arial" w:cs="Arial"/>
          <w:sz w:val="24"/>
          <w:szCs w:val="24"/>
          <w:lang w:eastAsia="en-GB"/>
        </w:rPr>
        <w:t>return from an agreed career break.</w:t>
      </w:r>
    </w:p>
    <w:p w:rsidR="003C7A57" w:rsidRPr="003C7A57" w:rsidRDefault="003C7A57" w:rsidP="003C7A57">
      <w:pPr>
        <w:numPr>
          <w:ilvl w:val="0"/>
          <w:numId w:val="9"/>
        </w:numPr>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en-GB"/>
        </w:rPr>
      </w:pPr>
      <w:r w:rsidRPr="003C7A57">
        <w:rPr>
          <w:rFonts w:ascii="Arial" w:eastAsia="Times New Roman" w:hAnsi="Arial" w:cs="Arial"/>
          <w:sz w:val="24"/>
          <w:szCs w:val="24"/>
          <w:lang w:eastAsia="en-GB"/>
        </w:rPr>
        <w:t>Is working with a different service user group.</w:t>
      </w:r>
    </w:p>
    <w:p w:rsidR="003C7A57" w:rsidRPr="003C7A57" w:rsidRDefault="003C7A57" w:rsidP="003C7A57">
      <w:pPr>
        <w:numPr>
          <w:ilvl w:val="0"/>
          <w:numId w:val="9"/>
        </w:numPr>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en-GB"/>
        </w:rPr>
      </w:pPr>
      <w:r w:rsidRPr="003C7A57">
        <w:rPr>
          <w:rFonts w:ascii="Arial" w:eastAsia="Times New Roman" w:hAnsi="Arial" w:cs="Arial"/>
          <w:sz w:val="24"/>
          <w:szCs w:val="24"/>
          <w:lang w:eastAsia="en-GB"/>
        </w:rPr>
        <w:t>moves to a job that has more direct access with children.</w:t>
      </w:r>
    </w:p>
    <w:p w:rsidR="003C7A57" w:rsidRPr="003C7A57" w:rsidRDefault="003C7A57" w:rsidP="003C7A57">
      <w:pPr>
        <w:numPr>
          <w:ilvl w:val="0"/>
          <w:numId w:val="9"/>
        </w:numPr>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en-GB"/>
        </w:rPr>
      </w:pPr>
      <w:r w:rsidRPr="003C7A57">
        <w:rPr>
          <w:rFonts w:ascii="Arial" w:eastAsia="Times New Roman" w:hAnsi="Arial" w:cs="Arial"/>
          <w:sz w:val="24"/>
          <w:szCs w:val="24"/>
          <w:lang w:eastAsia="en-GB"/>
        </w:rPr>
        <w:t>moves to a job that has a greater responsibility for Safeguarding children.</w:t>
      </w:r>
    </w:p>
    <w:p w:rsidR="003C7A57" w:rsidRPr="003C7A57" w:rsidRDefault="003C7A57" w:rsidP="003C7A57">
      <w:pPr>
        <w:numPr>
          <w:ilvl w:val="0"/>
          <w:numId w:val="9"/>
        </w:numPr>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en-GB"/>
        </w:rPr>
      </w:pPr>
      <w:r w:rsidRPr="003C7A57">
        <w:rPr>
          <w:rFonts w:ascii="Arial" w:eastAsia="Times New Roman" w:hAnsi="Arial" w:cs="Arial"/>
          <w:sz w:val="24"/>
          <w:szCs w:val="24"/>
          <w:lang w:eastAsia="en-GB"/>
        </w:rPr>
        <w:t>their actions or activities give cause for concern</w:t>
      </w:r>
    </w:p>
    <w:p w:rsidR="003C7A57" w:rsidRPr="003C7A57" w:rsidRDefault="003C7A57" w:rsidP="003C7A57">
      <w:pPr>
        <w:numPr>
          <w:ilvl w:val="0"/>
          <w:numId w:val="9"/>
        </w:numPr>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en-GB"/>
        </w:rPr>
      </w:pPr>
      <w:r w:rsidRPr="003C7A57">
        <w:rPr>
          <w:rFonts w:ascii="Arial" w:eastAsia="Times New Roman" w:hAnsi="Arial" w:cs="Arial"/>
          <w:sz w:val="24"/>
          <w:szCs w:val="24"/>
          <w:lang w:eastAsia="en-GB"/>
        </w:rPr>
        <w:t>they are not registered with the Update Service or a check with the Update Service reveals that the certificate is no longer current</w:t>
      </w:r>
    </w:p>
    <w:p w:rsidR="003C7A57" w:rsidRPr="003C7A57" w:rsidRDefault="003C7A57" w:rsidP="003C7A57">
      <w:p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r w:rsidRPr="003C7A57">
        <w:rPr>
          <w:rFonts w:ascii="Arial" w:eastAsia="Times New Roman" w:hAnsi="Arial" w:cs="Arial"/>
          <w:sz w:val="24"/>
          <w:szCs w:val="20"/>
          <w:lang w:eastAsia="en-GB"/>
        </w:rPr>
        <w:t xml:space="preserve">There is no requirement for schools to undertake rechecks for existing employees.  </w:t>
      </w:r>
    </w:p>
    <w:p w:rsidR="003C7A57" w:rsidRPr="003C7A57" w:rsidRDefault="003C7A57" w:rsidP="003C7A57">
      <w:p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p>
    <w:p w:rsidR="003C7A57" w:rsidRPr="003C7A57" w:rsidRDefault="003C7A57" w:rsidP="00AD658B">
      <w:pPr>
        <w:overflowPunct w:val="0"/>
        <w:autoSpaceDE w:val="0"/>
        <w:autoSpaceDN w:val="0"/>
        <w:adjustRightInd w:val="0"/>
        <w:spacing w:after="0" w:line="240" w:lineRule="auto"/>
        <w:jc w:val="both"/>
        <w:textAlignment w:val="baseline"/>
        <w:rPr>
          <w:rFonts w:ascii="Arial" w:eastAsia="Times New Roman" w:hAnsi="Arial" w:cs="Arial"/>
          <w:b/>
          <w:sz w:val="24"/>
          <w:szCs w:val="20"/>
          <w:lang w:eastAsia="en-GB"/>
        </w:rPr>
      </w:pPr>
      <w:r w:rsidRPr="003C7A57">
        <w:rPr>
          <w:rFonts w:ascii="Arial" w:eastAsia="Times New Roman" w:hAnsi="Arial" w:cs="Arial"/>
          <w:b/>
          <w:sz w:val="24"/>
          <w:szCs w:val="20"/>
          <w:lang w:eastAsia="en-GB"/>
        </w:rPr>
        <w:t>ARE THERE ANY ADDITIONAL CHECKS THAT NEED TO BE UNDERTAKEN FOR INDIVIDUALS WHO WERE BORN, TRAVELLED OR LIVED OVERSEAS?</w:t>
      </w:r>
    </w:p>
    <w:p w:rsidR="003C7A57" w:rsidRPr="003C7A57" w:rsidRDefault="003C7A57" w:rsidP="003C7A57">
      <w:p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p>
    <w:p w:rsidR="003C7A57" w:rsidRPr="003C7A57" w:rsidRDefault="003C7A57" w:rsidP="003C7A57">
      <w:pPr>
        <w:overflowPunct w:val="0"/>
        <w:autoSpaceDE w:val="0"/>
        <w:autoSpaceDN w:val="0"/>
        <w:adjustRightInd w:val="0"/>
        <w:spacing w:after="240" w:line="240" w:lineRule="auto"/>
        <w:jc w:val="both"/>
        <w:textAlignment w:val="baseline"/>
        <w:rPr>
          <w:rFonts w:ascii="Arial" w:eastAsia="Times New Roman" w:hAnsi="Arial" w:cs="Arial"/>
          <w:sz w:val="24"/>
          <w:szCs w:val="20"/>
          <w:lang w:eastAsia="en-GB"/>
        </w:rPr>
      </w:pPr>
      <w:r w:rsidRPr="003C7A57">
        <w:rPr>
          <w:rFonts w:ascii="Arial" w:eastAsia="Times New Roman" w:hAnsi="Arial" w:cs="Arial"/>
          <w:sz w:val="24"/>
          <w:szCs w:val="20"/>
          <w:lang w:eastAsia="en-GB"/>
        </w:rPr>
        <w:t>If an applicant has lived overseas they must undergo the same checks as for all other employees.  This includes a DBS Check and List 99 (ISA 1</w:t>
      </w:r>
      <w:r w:rsidRPr="003C7A57">
        <w:rPr>
          <w:rFonts w:ascii="Arial" w:eastAsia="Times New Roman" w:hAnsi="Arial" w:cs="Arial"/>
          <w:sz w:val="24"/>
          <w:szCs w:val="20"/>
          <w:vertAlign w:val="superscript"/>
          <w:lang w:eastAsia="en-GB"/>
        </w:rPr>
        <w:t>st</w:t>
      </w:r>
      <w:r w:rsidRPr="003C7A57">
        <w:rPr>
          <w:rFonts w:ascii="Arial" w:eastAsia="Times New Roman" w:hAnsi="Arial" w:cs="Arial"/>
          <w:sz w:val="24"/>
          <w:szCs w:val="20"/>
          <w:lang w:eastAsia="en-GB"/>
        </w:rPr>
        <w:t>) check.  In addition, the school must make such further checks as they consider appropriate. e.g. additional references from employers overseas.</w:t>
      </w:r>
    </w:p>
    <w:p w:rsidR="003C7A57" w:rsidRPr="003C7A57" w:rsidRDefault="003C7A57" w:rsidP="003C7A57">
      <w:pPr>
        <w:overflowPunct w:val="0"/>
        <w:autoSpaceDE w:val="0"/>
        <w:autoSpaceDN w:val="0"/>
        <w:adjustRightInd w:val="0"/>
        <w:spacing w:after="240" w:line="240" w:lineRule="auto"/>
        <w:textAlignment w:val="baseline"/>
        <w:rPr>
          <w:rFonts w:ascii="Arial" w:eastAsia="Times New Roman" w:hAnsi="Arial" w:cs="Arial"/>
          <w:sz w:val="24"/>
          <w:szCs w:val="20"/>
          <w:lang w:eastAsia="en-GB"/>
        </w:rPr>
      </w:pPr>
      <w:r w:rsidRPr="003C7A57">
        <w:rPr>
          <w:rFonts w:ascii="Arial" w:eastAsia="Times New Roman" w:hAnsi="Arial" w:cs="Arial"/>
          <w:sz w:val="24"/>
          <w:szCs w:val="20"/>
          <w:lang w:eastAsia="en-GB"/>
        </w:rPr>
        <w:t>If the applicant has lived overseas and were recruited since March 2002, you should have a DBS Disclosure, unless they have within three months before your appointment worked in:</w:t>
      </w:r>
    </w:p>
    <w:p w:rsidR="003C7A57" w:rsidRPr="003C7A57" w:rsidRDefault="003C7A57" w:rsidP="003C7A57">
      <w:pPr>
        <w:numPr>
          <w:ilvl w:val="0"/>
          <w:numId w:val="8"/>
        </w:numPr>
        <w:overflowPunct w:val="0"/>
        <w:autoSpaceDE w:val="0"/>
        <w:autoSpaceDN w:val="0"/>
        <w:adjustRightInd w:val="0"/>
        <w:spacing w:after="0" w:line="240" w:lineRule="auto"/>
        <w:ind w:left="714" w:hanging="357"/>
        <w:contextualSpacing/>
        <w:textAlignment w:val="baseline"/>
        <w:rPr>
          <w:rFonts w:ascii="Arial" w:eastAsia="Times New Roman" w:hAnsi="Arial" w:cs="Arial"/>
          <w:sz w:val="24"/>
          <w:szCs w:val="24"/>
          <w:lang w:eastAsia="en-GB"/>
        </w:rPr>
      </w:pPr>
      <w:r w:rsidRPr="003C7A57">
        <w:rPr>
          <w:rFonts w:ascii="Arial" w:eastAsia="Times New Roman" w:hAnsi="Arial" w:cs="Arial"/>
          <w:sz w:val="24"/>
          <w:szCs w:val="24"/>
          <w:lang w:eastAsia="en-GB"/>
        </w:rPr>
        <w:lastRenderedPageBreak/>
        <w:t>A school in England in a post which brought them in regular contact with children or any post they were appointed to since 12 May 2006; or</w:t>
      </w:r>
    </w:p>
    <w:p w:rsidR="003C7A57" w:rsidRPr="003C7A57" w:rsidRDefault="003C7A57" w:rsidP="003C7A57">
      <w:pPr>
        <w:numPr>
          <w:ilvl w:val="0"/>
          <w:numId w:val="8"/>
        </w:numPr>
        <w:overflowPunct w:val="0"/>
        <w:autoSpaceDE w:val="0"/>
        <w:autoSpaceDN w:val="0"/>
        <w:adjustRightInd w:val="0"/>
        <w:spacing w:after="0" w:line="240" w:lineRule="auto"/>
        <w:ind w:left="714" w:hanging="357"/>
        <w:contextualSpacing/>
        <w:textAlignment w:val="baseline"/>
        <w:rPr>
          <w:rFonts w:ascii="Arial" w:eastAsia="Times New Roman" w:hAnsi="Arial" w:cs="Arial"/>
          <w:sz w:val="24"/>
          <w:szCs w:val="24"/>
          <w:lang w:eastAsia="en-GB"/>
        </w:rPr>
      </w:pPr>
      <w:r w:rsidRPr="003C7A57">
        <w:rPr>
          <w:rFonts w:ascii="Arial" w:eastAsia="Times New Roman" w:hAnsi="Arial" w:cs="Arial"/>
          <w:sz w:val="24"/>
          <w:szCs w:val="24"/>
          <w:lang w:eastAsia="en-GB"/>
        </w:rPr>
        <w:t>An Further Education (FE) college in England in a post which involved the provision of education and regularly caring for, training, supervising or being in sole charge of children or young people under the age of 18.</w:t>
      </w:r>
    </w:p>
    <w:p w:rsidR="003C7A57" w:rsidRPr="003C7A57" w:rsidRDefault="003C7A57" w:rsidP="003C7A57">
      <w:p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p>
    <w:p w:rsidR="003C7A57" w:rsidRPr="003C7A57" w:rsidRDefault="003C7A57" w:rsidP="00AD658B">
      <w:p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r w:rsidRPr="003C7A57">
        <w:rPr>
          <w:rFonts w:ascii="Arial" w:eastAsia="Times New Roman" w:hAnsi="Arial" w:cs="Arial"/>
          <w:b/>
          <w:sz w:val="24"/>
          <w:szCs w:val="20"/>
          <w:lang w:eastAsia="en-GB"/>
        </w:rPr>
        <w:t>WHAT HAPPENS IF THE DBS CERTIFICATE REVEALS ANY CONVICTIONS OR OTHER INFORMATION?</w:t>
      </w:r>
    </w:p>
    <w:p w:rsidR="003C7A57" w:rsidRPr="003C7A57" w:rsidRDefault="003C7A57" w:rsidP="003C7A57">
      <w:p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r w:rsidRPr="003C7A57">
        <w:rPr>
          <w:rFonts w:ascii="Arial" w:eastAsia="Times New Roman" w:hAnsi="Arial" w:cs="Arial"/>
          <w:sz w:val="24"/>
          <w:szCs w:val="20"/>
          <w:lang w:eastAsia="en-GB"/>
        </w:rPr>
        <w:t>It is recommended that certificates which contain the following should be</w:t>
      </w:r>
      <w:r w:rsidR="00393A66">
        <w:rPr>
          <w:rFonts w:ascii="Arial" w:eastAsia="Times New Roman" w:hAnsi="Arial" w:cs="Arial"/>
          <w:sz w:val="24"/>
          <w:szCs w:val="20"/>
          <w:lang w:eastAsia="en-GB"/>
        </w:rPr>
        <w:t xml:space="preserve"> referred</w:t>
      </w:r>
      <w:r w:rsidRPr="003C7A57">
        <w:rPr>
          <w:rFonts w:ascii="Arial" w:eastAsia="Times New Roman" w:hAnsi="Arial" w:cs="Arial"/>
          <w:sz w:val="24"/>
          <w:szCs w:val="20"/>
          <w:lang w:eastAsia="en-GB"/>
        </w:rPr>
        <w:t xml:space="preserve"> </w:t>
      </w:r>
      <w:r w:rsidR="00393A66">
        <w:rPr>
          <w:rFonts w:ascii="Arial" w:eastAsia="Times New Roman" w:hAnsi="Arial" w:cs="Arial"/>
          <w:sz w:val="24"/>
          <w:szCs w:val="20"/>
          <w:lang w:eastAsia="en-GB"/>
        </w:rPr>
        <w:t>for adjudication</w:t>
      </w:r>
    </w:p>
    <w:p w:rsidR="003C7A57" w:rsidRPr="003C7A57" w:rsidRDefault="003C7A57" w:rsidP="003C7A57">
      <w:pPr>
        <w:overflowPunct w:val="0"/>
        <w:autoSpaceDE w:val="0"/>
        <w:autoSpaceDN w:val="0"/>
        <w:adjustRightInd w:val="0"/>
        <w:spacing w:after="0" w:line="240" w:lineRule="auto"/>
        <w:jc w:val="both"/>
        <w:textAlignment w:val="baseline"/>
        <w:rPr>
          <w:rFonts w:ascii="Arial" w:eastAsia="Times New Roman" w:hAnsi="Arial" w:cs="Arial"/>
          <w:sz w:val="24"/>
          <w:szCs w:val="20"/>
          <w:lang w:eastAsia="en-GB"/>
        </w:rPr>
      </w:pPr>
    </w:p>
    <w:p w:rsidR="003C7A57" w:rsidRPr="003C7A57" w:rsidRDefault="003C7A57" w:rsidP="003C7A57">
      <w:pPr>
        <w:numPr>
          <w:ilvl w:val="0"/>
          <w:numId w:val="5"/>
        </w:num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3C7A57">
        <w:rPr>
          <w:rFonts w:ascii="Arial" w:eastAsia="Times New Roman" w:hAnsi="Arial" w:cs="Arial"/>
          <w:sz w:val="24"/>
          <w:szCs w:val="24"/>
          <w:lang w:eastAsia="en-GB"/>
        </w:rPr>
        <w:t xml:space="preserve">Any information relating to cautions, reprimands and warnings held on the police national computer.  </w:t>
      </w:r>
    </w:p>
    <w:p w:rsidR="003C7A57" w:rsidRPr="003C7A57" w:rsidRDefault="003C7A57" w:rsidP="003C7A57">
      <w:pPr>
        <w:numPr>
          <w:ilvl w:val="0"/>
          <w:numId w:val="5"/>
        </w:num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3C7A57">
        <w:rPr>
          <w:rFonts w:ascii="Arial" w:eastAsia="Times New Roman" w:hAnsi="Arial" w:cs="Arial"/>
          <w:sz w:val="24"/>
          <w:szCs w:val="24"/>
          <w:lang w:eastAsia="en-GB"/>
        </w:rPr>
        <w:t>If the offences are relevant to the tasks that the applicant would be required to perform.</w:t>
      </w:r>
    </w:p>
    <w:p w:rsidR="003C7A57" w:rsidRPr="003C7A57" w:rsidRDefault="003C7A57" w:rsidP="003C7A57">
      <w:pPr>
        <w:numPr>
          <w:ilvl w:val="0"/>
          <w:numId w:val="5"/>
        </w:num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3C7A57">
        <w:rPr>
          <w:rFonts w:ascii="Arial" w:eastAsia="Times New Roman" w:hAnsi="Arial" w:cs="Arial"/>
          <w:sz w:val="24"/>
          <w:szCs w:val="24"/>
          <w:lang w:eastAsia="en-GB"/>
        </w:rPr>
        <w:t>Any offence that resulted in a custodial sentence.</w:t>
      </w:r>
    </w:p>
    <w:p w:rsidR="003C7A57" w:rsidRPr="003C7A57" w:rsidRDefault="003C7A57" w:rsidP="003C7A57">
      <w:pPr>
        <w:numPr>
          <w:ilvl w:val="0"/>
          <w:numId w:val="5"/>
        </w:num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3C7A57">
        <w:rPr>
          <w:rFonts w:ascii="Arial" w:eastAsia="Times New Roman" w:hAnsi="Arial" w:cs="Arial"/>
          <w:sz w:val="24"/>
          <w:szCs w:val="24"/>
          <w:lang w:eastAsia="en-GB"/>
        </w:rPr>
        <w:t>Any offence under the Rehabilitation of Offenders Act 1974 that would never become spent, i.e. that applicant would have to declare it on any application form.</w:t>
      </w:r>
    </w:p>
    <w:p w:rsidR="003C7A57" w:rsidRPr="003C7A57" w:rsidRDefault="003C7A57" w:rsidP="003C7A57">
      <w:pPr>
        <w:numPr>
          <w:ilvl w:val="0"/>
          <w:numId w:val="5"/>
        </w:num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3C7A57">
        <w:rPr>
          <w:rFonts w:ascii="Arial" w:eastAsia="Times New Roman" w:hAnsi="Arial" w:cs="Arial"/>
          <w:sz w:val="24"/>
          <w:szCs w:val="24"/>
          <w:lang w:eastAsia="en-GB"/>
        </w:rPr>
        <w:t>Any conviction that is likely to result in a withdrawal of an employment offer</w:t>
      </w:r>
    </w:p>
    <w:p w:rsidR="003C7A57" w:rsidRPr="003C7A57" w:rsidRDefault="003C7A57" w:rsidP="003C7A57">
      <w:pPr>
        <w:numPr>
          <w:ilvl w:val="0"/>
          <w:numId w:val="5"/>
        </w:num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3C7A57">
        <w:rPr>
          <w:rFonts w:ascii="Arial" w:eastAsia="Times New Roman" w:hAnsi="Arial" w:cs="Arial"/>
          <w:sz w:val="24"/>
          <w:szCs w:val="24"/>
          <w:lang w:eastAsia="en-GB"/>
        </w:rPr>
        <w:t>All rechecks with criminal convictions not previously cleared by panel.</w:t>
      </w:r>
    </w:p>
    <w:p w:rsidR="003C7A57" w:rsidRPr="003C7A57" w:rsidRDefault="003C7A57" w:rsidP="003C7A57">
      <w:pPr>
        <w:numPr>
          <w:ilvl w:val="0"/>
          <w:numId w:val="5"/>
        </w:num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3C7A57">
        <w:rPr>
          <w:rFonts w:ascii="Arial" w:eastAsia="Times New Roman" w:hAnsi="Arial" w:cs="Arial"/>
          <w:sz w:val="24"/>
          <w:szCs w:val="24"/>
          <w:lang w:eastAsia="en-GB"/>
        </w:rPr>
        <w:t>Any certificate that includes locally held (‘soft’) information from the police</w:t>
      </w:r>
    </w:p>
    <w:p w:rsidR="003C7A57" w:rsidRPr="003C7A57" w:rsidRDefault="003C7A57" w:rsidP="003C7A57">
      <w:pPr>
        <w:numPr>
          <w:ilvl w:val="0"/>
          <w:numId w:val="5"/>
        </w:num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3C7A57">
        <w:rPr>
          <w:rFonts w:ascii="Arial" w:eastAsia="Times New Roman" w:hAnsi="Arial" w:cs="Arial"/>
          <w:sz w:val="24"/>
          <w:szCs w:val="24"/>
          <w:lang w:eastAsia="en-GB"/>
        </w:rPr>
        <w:t>If there is a history of re-offending.</w:t>
      </w:r>
    </w:p>
    <w:p w:rsidR="003C7A57" w:rsidRPr="003C7A57" w:rsidRDefault="003C7A57" w:rsidP="003C7A57">
      <w:pPr>
        <w:numPr>
          <w:ilvl w:val="0"/>
          <w:numId w:val="5"/>
        </w:num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3C7A57">
        <w:rPr>
          <w:rFonts w:ascii="Arial" w:eastAsia="Times New Roman" w:hAnsi="Arial" w:cs="Arial"/>
          <w:sz w:val="24"/>
          <w:szCs w:val="24"/>
          <w:lang w:eastAsia="en-GB"/>
        </w:rPr>
        <w:t>If convictions form a pattern of offending.</w:t>
      </w:r>
    </w:p>
    <w:p w:rsidR="003C7A57" w:rsidRPr="003C7A57" w:rsidRDefault="003C7A57" w:rsidP="003C7A57">
      <w:pPr>
        <w:numPr>
          <w:ilvl w:val="0"/>
          <w:numId w:val="5"/>
        </w:num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3C7A57">
        <w:rPr>
          <w:rFonts w:ascii="Arial" w:eastAsia="Times New Roman" w:hAnsi="Arial" w:cs="Arial"/>
          <w:sz w:val="24"/>
          <w:szCs w:val="24"/>
          <w:lang w:eastAsia="en-GB"/>
        </w:rPr>
        <w:t xml:space="preserve">Any disclosure where further information is needed to make a secure recruitment decision.  </w:t>
      </w:r>
    </w:p>
    <w:p w:rsidR="003C7A57" w:rsidRPr="003C7A57" w:rsidRDefault="003C7A57" w:rsidP="003C7A57">
      <w:pPr>
        <w:numPr>
          <w:ilvl w:val="0"/>
          <w:numId w:val="5"/>
        </w:num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3C7A57">
        <w:rPr>
          <w:rFonts w:ascii="Arial" w:eastAsia="Times New Roman" w:hAnsi="Arial" w:cs="Arial"/>
          <w:sz w:val="24"/>
          <w:szCs w:val="20"/>
          <w:lang w:eastAsia="en-GB"/>
        </w:rPr>
        <w:t>Convictions involving violence, fraud or deception and recent instances involving drugs or alcohol.</w:t>
      </w:r>
    </w:p>
    <w:p w:rsidR="003C7A57" w:rsidRPr="003C7A57" w:rsidRDefault="003C7A57" w:rsidP="003C7A57">
      <w:pPr>
        <w:spacing w:after="0" w:line="240" w:lineRule="auto"/>
        <w:ind w:left="720"/>
        <w:rPr>
          <w:rFonts w:ascii="Arial" w:eastAsia="Times New Roman" w:hAnsi="Arial" w:cs="Arial"/>
          <w:sz w:val="24"/>
          <w:szCs w:val="24"/>
          <w:lang w:eastAsia="en-GB"/>
        </w:rPr>
      </w:pPr>
    </w:p>
    <w:p w:rsidR="003C7A57" w:rsidRDefault="003C7A57" w:rsidP="009E4F21">
      <w:pPr>
        <w:spacing w:before="100" w:beforeAutospacing="1" w:after="100" w:afterAutospacing="1" w:line="240" w:lineRule="auto"/>
        <w:rPr>
          <w:rFonts w:ascii="Times New Roman" w:eastAsia="Times New Roman" w:hAnsi="Times New Roman" w:cs="Times New Roman"/>
          <w:sz w:val="24"/>
          <w:szCs w:val="24"/>
          <w:lang w:val="en" w:eastAsia="en-GB"/>
        </w:rPr>
      </w:pPr>
    </w:p>
    <w:p w:rsidR="009F0779" w:rsidRDefault="009F0779" w:rsidP="009E4F21">
      <w:pPr>
        <w:spacing w:before="100" w:beforeAutospacing="1" w:after="100" w:afterAutospacing="1" w:line="240" w:lineRule="auto"/>
        <w:rPr>
          <w:rFonts w:ascii="Times New Roman" w:eastAsia="Times New Roman" w:hAnsi="Times New Roman" w:cs="Times New Roman"/>
          <w:sz w:val="36"/>
          <w:szCs w:val="36"/>
          <w:lang w:val="en" w:eastAsia="en-GB"/>
        </w:rPr>
      </w:pPr>
      <w:r w:rsidRPr="00DB4E9E">
        <w:rPr>
          <w:rFonts w:ascii="Times New Roman" w:eastAsia="Times New Roman" w:hAnsi="Times New Roman" w:cs="Times New Roman"/>
          <w:sz w:val="36"/>
          <w:szCs w:val="36"/>
          <w:lang w:val="en" w:eastAsia="en-GB"/>
        </w:rPr>
        <w:t>What is the adjudication process</w:t>
      </w:r>
      <w:r w:rsidR="00DB4E9E">
        <w:rPr>
          <w:rFonts w:ascii="Times New Roman" w:eastAsia="Times New Roman" w:hAnsi="Times New Roman" w:cs="Times New Roman"/>
          <w:sz w:val="36"/>
          <w:szCs w:val="36"/>
          <w:lang w:val="en" w:eastAsia="en-GB"/>
        </w:rPr>
        <w:t>?</w:t>
      </w:r>
    </w:p>
    <w:p w:rsidR="00393A66" w:rsidRDefault="00393A66" w:rsidP="00DB4E9E">
      <w:pPr>
        <w:overflowPunct w:val="0"/>
        <w:autoSpaceDE w:val="0"/>
        <w:autoSpaceDN w:val="0"/>
        <w:adjustRightInd w:val="0"/>
        <w:spacing w:after="240" w:line="240" w:lineRule="auto"/>
        <w:textAlignment w:val="baseline"/>
        <w:rPr>
          <w:rFonts w:ascii="Arial" w:eastAsia="Times New Roman" w:hAnsi="Arial" w:cs="Arial"/>
          <w:sz w:val="24"/>
          <w:szCs w:val="20"/>
          <w:lang w:eastAsia="en-GB"/>
        </w:rPr>
      </w:pPr>
      <w:r>
        <w:rPr>
          <w:rFonts w:ascii="Arial" w:eastAsia="Times New Roman" w:hAnsi="Arial" w:cs="Arial"/>
          <w:sz w:val="24"/>
          <w:szCs w:val="20"/>
          <w:lang w:eastAsia="en-GB"/>
        </w:rPr>
        <w:t>Schools will need to have a fair process in place which provides an objective decision on the suitability (or not) or an applicant whose DBS check has highlighted issues of concern.</w:t>
      </w:r>
    </w:p>
    <w:p w:rsidR="0064014D" w:rsidRPr="0064014D" w:rsidRDefault="00393A66" w:rsidP="0064014D">
      <w:pPr>
        <w:spacing w:after="240"/>
        <w:jc w:val="both"/>
        <w:rPr>
          <w:rFonts w:ascii="Arial" w:hAnsi="Arial" w:cs="Arial"/>
          <w:sz w:val="24"/>
          <w:szCs w:val="24"/>
        </w:rPr>
      </w:pPr>
      <w:r w:rsidRPr="0064014D">
        <w:rPr>
          <w:rFonts w:ascii="Arial" w:eastAsia="Times New Roman" w:hAnsi="Arial" w:cs="Arial"/>
          <w:b/>
          <w:sz w:val="24"/>
          <w:szCs w:val="20"/>
          <w:lang w:eastAsia="en-GB"/>
        </w:rPr>
        <w:t>Schools which buy the GCC DBS checking service</w:t>
      </w:r>
      <w:r>
        <w:rPr>
          <w:rFonts w:ascii="Arial" w:eastAsia="Times New Roman" w:hAnsi="Arial" w:cs="Arial"/>
          <w:sz w:val="24"/>
          <w:szCs w:val="20"/>
          <w:lang w:eastAsia="en-GB"/>
        </w:rPr>
        <w:t xml:space="preserve"> can also refer any matters of concern to the DBS Panel as their adjudication process. </w:t>
      </w:r>
      <w:r w:rsidR="0064014D" w:rsidRPr="0064014D">
        <w:rPr>
          <w:rFonts w:ascii="Arial" w:hAnsi="Arial" w:cs="Arial"/>
          <w:sz w:val="24"/>
          <w:szCs w:val="24"/>
        </w:rPr>
        <w:t xml:space="preserve">The council complies fully with the DBS Code of Practice and undertakes to treat all candidates for posts fairly. The council will not discriminate unfairly against any candidate subject to a Disclosure based on conviction or other information revealed. </w:t>
      </w:r>
    </w:p>
    <w:p w:rsidR="0064014D" w:rsidRPr="0064014D" w:rsidRDefault="0064014D" w:rsidP="0064014D">
      <w:pPr>
        <w:spacing w:after="240"/>
        <w:jc w:val="both"/>
        <w:rPr>
          <w:rFonts w:ascii="Arial" w:hAnsi="Arial" w:cs="Arial"/>
          <w:sz w:val="24"/>
          <w:szCs w:val="24"/>
        </w:rPr>
      </w:pPr>
      <w:r w:rsidRPr="0064014D">
        <w:rPr>
          <w:rFonts w:ascii="Arial" w:hAnsi="Arial" w:cs="Arial"/>
          <w:sz w:val="24"/>
          <w:szCs w:val="24"/>
        </w:rPr>
        <w:t xml:space="preserve">The council is committed to the fair treatment of its employees, potential employees or users of its services, regardless of race, gender, religion, sexual orientation, </w:t>
      </w:r>
      <w:r w:rsidRPr="0064014D">
        <w:rPr>
          <w:rFonts w:ascii="Arial" w:hAnsi="Arial" w:cs="Arial"/>
          <w:sz w:val="24"/>
          <w:szCs w:val="24"/>
        </w:rPr>
        <w:lastRenderedPageBreak/>
        <w:t xml:space="preserve">responsibilities for dependants, age, physical/mental disability or offending background. </w:t>
      </w:r>
    </w:p>
    <w:p w:rsidR="0064014D" w:rsidRDefault="0064014D" w:rsidP="0064014D">
      <w:pPr>
        <w:spacing w:after="240"/>
      </w:pPr>
      <w:r w:rsidRPr="0064014D">
        <w:rPr>
          <w:rFonts w:ascii="Arial" w:hAnsi="Arial" w:cs="Arial"/>
          <w:sz w:val="24"/>
          <w:szCs w:val="24"/>
        </w:rPr>
        <w:t xml:space="preserve">Further information is available on this link </w:t>
      </w:r>
      <w:hyperlink w:anchor="ExOffenders" w:history="1">
        <w:r w:rsidRPr="0064014D">
          <w:rPr>
            <w:rStyle w:val="Hyperlink"/>
            <w:rFonts w:ascii="Arial" w:hAnsi="Arial" w:cs="Arial"/>
            <w:sz w:val="24"/>
            <w:szCs w:val="24"/>
          </w:rPr>
          <w:t>Policy Statement on the Recruitment of Ex Offenders.</w:t>
        </w:r>
      </w:hyperlink>
    </w:p>
    <w:p w:rsidR="00393A66" w:rsidRDefault="00393A66" w:rsidP="00DB4E9E">
      <w:pPr>
        <w:overflowPunct w:val="0"/>
        <w:autoSpaceDE w:val="0"/>
        <w:autoSpaceDN w:val="0"/>
        <w:adjustRightInd w:val="0"/>
        <w:spacing w:after="240" w:line="240" w:lineRule="auto"/>
        <w:textAlignment w:val="baseline"/>
        <w:rPr>
          <w:rFonts w:ascii="Arial" w:eastAsia="Times New Roman" w:hAnsi="Arial" w:cs="Arial"/>
          <w:sz w:val="24"/>
          <w:szCs w:val="20"/>
          <w:lang w:eastAsia="en-GB"/>
        </w:rPr>
      </w:pPr>
      <w:r>
        <w:rPr>
          <w:rFonts w:ascii="Arial" w:eastAsia="Times New Roman" w:hAnsi="Arial" w:cs="Arial"/>
          <w:sz w:val="24"/>
          <w:szCs w:val="20"/>
          <w:lang w:eastAsia="en-GB"/>
        </w:rPr>
        <w:t xml:space="preserve"> </w:t>
      </w:r>
      <w:r w:rsidRPr="0064014D">
        <w:rPr>
          <w:rFonts w:ascii="Arial" w:eastAsia="Times New Roman" w:hAnsi="Arial" w:cs="Arial"/>
          <w:b/>
          <w:sz w:val="24"/>
          <w:szCs w:val="20"/>
          <w:lang w:eastAsia="en-GB"/>
        </w:rPr>
        <w:t>For other schools</w:t>
      </w:r>
      <w:r>
        <w:rPr>
          <w:rFonts w:ascii="Arial" w:eastAsia="Times New Roman" w:hAnsi="Arial" w:cs="Arial"/>
          <w:sz w:val="24"/>
          <w:szCs w:val="20"/>
          <w:lang w:eastAsia="en-GB"/>
        </w:rPr>
        <w:t xml:space="preserve"> they may wish to  apply the same process and criteria detailed below.</w:t>
      </w:r>
    </w:p>
    <w:p w:rsidR="00DB4E9E" w:rsidRPr="00DB4E9E" w:rsidRDefault="00DB4E9E" w:rsidP="00DB4E9E">
      <w:pPr>
        <w:overflowPunct w:val="0"/>
        <w:autoSpaceDE w:val="0"/>
        <w:autoSpaceDN w:val="0"/>
        <w:adjustRightInd w:val="0"/>
        <w:spacing w:after="240" w:line="240" w:lineRule="auto"/>
        <w:textAlignment w:val="baseline"/>
        <w:rPr>
          <w:rFonts w:ascii="Arial" w:eastAsia="Times New Roman" w:hAnsi="Arial" w:cs="Arial"/>
          <w:sz w:val="24"/>
          <w:szCs w:val="20"/>
          <w:lang w:eastAsia="en-GB"/>
        </w:rPr>
      </w:pPr>
      <w:r w:rsidRPr="00DB4E9E">
        <w:rPr>
          <w:rFonts w:ascii="Arial" w:eastAsia="Times New Roman" w:hAnsi="Arial" w:cs="Arial"/>
          <w:sz w:val="24"/>
          <w:szCs w:val="20"/>
          <w:lang w:eastAsia="en-GB"/>
        </w:rPr>
        <w:t>The role of the DBS Panel is to consider the information based on a set of criteria and decide whether the applicant can be cleared to work in the post they have been offered.  The set of criteria used is as follows:-</w:t>
      </w:r>
    </w:p>
    <w:p w:rsidR="00DB4E9E" w:rsidRPr="00DB4E9E" w:rsidRDefault="00DB4E9E" w:rsidP="00DB4E9E">
      <w:pPr>
        <w:numPr>
          <w:ilvl w:val="0"/>
          <w:numId w:val="4"/>
        </w:numPr>
        <w:overflowPunct w:val="0"/>
        <w:autoSpaceDE w:val="0"/>
        <w:autoSpaceDN w:val="0"/>
        <w:adjustRightInd w:val="0"/>
        <w:spacing w:after="0" w:line="240" w:lineRule="auto"/>
        <w:textAlignment w:val="baseline"/>
        <w:rPr>
          <w:rFonts w:ascii="Arial" w:eastAsia="Times New Roman" w:hAnsi="Arial" w:cs="Arial"/>
          <w:sz w:val="24"/>
          <w:szCs w:val="20"/>
          <w:lang w:eastAsia="en-GB"/>
        </w:rPr>
      </w:pPr>
      <w:r w:rsidRPr="00DB4E9E">
        <w:rPr>
          <w:rFonts w:ascii="Arial" w:eastAsia="Times New Roman" w:hAnsi="Arial" w:cs="Arial"/>
          <w:sz w:val="24"/>
          <w:szCs w:val="20"/>
          <w:lang w:eastAsia="en-GB"/>
        </w:rPr>
        <w:t>How relevant the offences are to the tasks that the applicant will be required to perform.</w:t>
      </w:r>
    </w:p>
    <w:p w:rsidR="00DB4E9E" w:rsidRPr="00DB4E9E" w:rsidRDefault="00DB4E9E" w:rsidP="00DB4E9E">
      <w:pPr>
        <w:numPr>
          <w:ilvl w:val="0"/>
          <w:numId w:val="4"/>
        </w:numPr>
        <w:overflowPunct w:val="0"/>
        <w:autoSpaceDE w:val="0"/>
        <w:autoSpaceDN w:val="0"/>
        <w:adjustRightInd w:val="0"/>
        <w:spacing w:after="0" w:line="240" w:lineRule="auto"/>
        <w:textAlignment w:val="baseline"/>
        <w:rPr>
          <w:rFonts w:ascii="Arial" w:eastAsia="Times New Roman" w:hAnsi="Arial" w:cs="Arial"/>
          <w:sz w:val="24"/>
          <w:szCs w:val="20"/>
          <w:lang w:eastAsia="en-GB"/>
        </w:rPr>
      </w:pPr>
      <w:r w:rsidRPr="00DB4E9E">
        <w:rPr>
          <w:rFonts w:ascii="Arial" w:eastAsia="Times New Roman" w:hAnsi="Arial" w:cs="Arial"/>
          <w:sz w:val="24"/>
          <w:szCs w:val="20"/>
          <w:lang w:eastAsia="en-GB"/>
        </w:rPr>
        <w:t>The age of the applicant at the time of the offence or offences.</w:t>
      </w:r>
    </w:p>
    <w:p w:rsidR="00DB4E9E" w:rsidRPr="00DB4E9E" w:rsidRDefault="00DB4E9E" w:rsidP="00DB4E9E">
      <w:pPr>
        <w:numPr>
          <w:ilvl w:val="0"/>
          <w:numId w:val="4"/>
        </w:numPr>
        <w:overflowPunct w:val="0"/>
        <w:autoSpaceDE w:val="0"/>
        <w:autoSpaceDN w:val="0"/>
        <w:adjustRightInd w:val="0"/>
        <w:spacing w:after="0" w:line="240" w:lineRule="auto"/>
        <w:textAlignment w:val="baseline"/>
        <w:rPr>
          <w:rFonts w:ascii="Arial" w:eastAsia="Times New Roman" w:hAnsi="Arial" w:cs="Arial"/>
          <w:sz w:val="24"/>
          <w:szCs w:val="20"/>
          <w:lang w:eastAsia="en-GB"/>
        </w:rPr>
      </w:pPr>
      <w:r w:rsidRPr="00DB4E9E">
        <w:rPr>
          <w:rFonts w:ascii="Arial" w:eastAsia="Times New Roman" w:hAnsi="Arial" w:cs="Arial"/>
          <w:sz w:val="24"/>
          <w:szCs w:val="20"/>
          <w:lang w:eastAsia="en-GB"/>
        </w:rPr>
        <w:t>The age of the offence/ conviction.</w:t>
      </w:r>
    </w:p>
    <w:p w:rsidR="00DB4E9E" w:rsidRPr="00DB4E9E" w:rsidRDefault="00DB4E9E" w:rsidP="00DB4E9E">
      <w:pPr>
        <w:numPr>
          <w:ilvl w:val="0"/>
          <w:numId w:val="4"/>
        </w:numPr>
        <w:overflowPunct w:val="0"/>
        <w:autoSpaceDE w:val="0"/>
        <w:autoSpaceDN w:val="0"/>
        <w:adjustRightInd w:val="0"/>
        <w:spacing w:after="0" w:line="240" w:lineRule="auto"/>
        <w:textAlignment w:val="baseline"/>
        <w:rPr>
          <w:rFonts w:ascii="Arial" w:eastAsia="Times New Roman" w:hAnsi="Arial" w:cs="Arial"/>
          <w:sz w:val="24"/>
          <w:szCs w:val="20"/>
          <w:lang w:eastAsia="en-GB"/>
        </w:rPr>
      </w:pPr>
      <w:r w:rsidRPr="00DB4E9E">
        <w:rPr>
          <w:rFonts w:ascii="Arial" w:eastAsia="Times New Roman" w:hAnsi="Arial" w:cs="Arial"/>
          <w:sz w:val="24"/>
          <w:szCs w:val="20"/>
          <w:lang w:eastAsia="en-GB"/>
        </w:rPr>
        <w:t>The type of conviction.</w:t>
      </w:r>
    </w:p>
    <w:p w:rsidR="00DB4E9E" w:rsidRPr="00DB4E9E" w:rsidRDefault="00DB4E9E" w:rsidP="00DB4E9E">
      <w:pPr>
        <w:numPr>
          <w:ilvl w:val="0"/>
          <w:numId w:val="4"/>
        </w:numPr>
        <w:overflowPunct w:val="0"/>
        <w:autoSpaceDE w:val="0"/>
        <w:autoSpaceDN w:val="0"/>
        <w:adjustRightInd w:val="0"/>
        <w:spacing w:after="0" w:line="240" w:lineRule="auto"/>
        <w:textAlignment w:val="baseline"/>
        <w:rPr>
          <w:rFonts w:ascii="Arial" w:eastAsia="Times New Roman" w:hAnsi="Arial" w:cs="Arial"/>
          <w:sz w:val="24"/>
          <w:szCs w:val="20"/>
          <w:lang w:eastAsia="en-GB"/>
        </w:rPr>
      </w:pPr>
      <w:r w:rsidRPr="00DB4E9E">
        <w:rPr>
          <w:rFonts w:ascii="Arial" w:eastAsia="Times New Roman" w:hAnsi="Arial" w:cs="Arial"/>
          <w:sz w:val="24"/>
          <w:szCs w:val="20"/>
          <w:lang w:eastAsia="en-GB"/>
        </w:rPr>
        <w:t>The number of offences – was the offence a one off or part of a history of re-offending.</w:t>
      </w:r>
    </w:p>
    <w:p w:rsidR="00DB4E9E" w:rsidRPr="00DB4E9E" w:rsidRDefault="00DB4E9E" w:rsidP="00DB4E9E">
      <w:pPr>
        <w:numPr>
          <w:ilvl w:val="0"/>
          <w:numId w:val="4"/>
        </w:numPr>
        <w:overflowPunct w:val="0"/>
        <w:autoSpaceDE w:val="0"/>
        <w:autoSpaceDN w:val="0"/>
        <w:adjustRightInd w:val="0"/>
        <w:spacing w:after="0" w:line="240" w:lineRule="auto"/>
        <w:textAlignment w:val="baseline"/>
        <w:rPr>
          <w:rFonts w:ascii="Arial" w:eastAsia="Times New Roman" w:hAnsi="Arial" w:cs="Arial"/>
          <w:sz w:val="24"/>
          <w:szCs w:val="20"/>
          <w:lang w:eastAsia="en-GB"/>
        </w:rPr>
      </w:pPr>
      <w:r w:rsidRPr="00DB4E9E">
        <w:rPr>
          <w:rFonts w:ascii="Arial" w:eastAsia="Times New Roman" w:hAnsi="Arial" w:cs="Arial"/>
          <w:sz w:val="24"/>
          <w:szCs w:val="20"/>
          <w:lang w:eastAsia="en-GB"/>
        </w:rPr>
        <w:t>The seriousness of the offence and its relevance to safety of other employees and service users.</w:t>
      </w:r>
    </w:p>
    <w:p w:rsidR="00DB4E9E" w:rsidRPr="00DB4E9E" w:rsidRDefault="00DB4E9E" w:rsidP="00DB4E9E">
      <w:pPr>
        <w:numPr>
          <w:ilvl w:val="0"/>
          <w:numId w:val="4"/>
        </w:numPr>
        <w:overflowPunct w:val="0"/>
        <w:autoSpaceDE w:val="0"/>
        <w:autoSpaceDN w:val="0"/>
        <w:adjustRightInd w:val="0"/>
        <w:spacing w:after="0" w:line="240" w:lineRule="auto"/>
        <w:textAlignment w:val="baseline"/>
        <w:rPr>
          <w:rFonts w:ascii="Arial" w:eastAsia="Times New Roman" w:hAnsi="Arial" w:cs="Arial"/>
          <w:sz w:val="24"/>
          <w:szCs w:val="20"/>
          <w:lang w:eastAsia="en-GB"/>
        </w:rPr>
      </w:pPr>
      <w:r w:rsidRPr="00DB4E9E">
        <w:rPr>
          <w:rFonts w:ascii="Arial" w:eastAsia="Times New Roman" w:hAnsi="Arial" w:cs="Arial"/>
          <w:sz w:val="24"/>
          <w:szCs w:val="20"/>
          <w:lang w:eastAsia="en-GB"/>
        </w:rPr>
        <w:t>Whether the offence has since been decriminalised by Parliament.</w:t>
      </w:r>
    </w:p>
    <w:p w:rsidR="00DB4E9E" w:rsidRPr="00DB4E9E" w:rsidRDefault="00DB4E9E" w:rsidP="00DB4E9E">
      <w:pPr>
        <w:numPr>
          <w:ilvl w:val="0"/>
          <w:numId w:val="4"/>
        </w:numPr>
        <w:overflowPunct w:val="0"/>
        <w:autoSpaceDE w:val="0"/>
        <w:autoSpaceDN w:val="0"/>
        <w:adjustRightInd w:val="0"/>
        <w:spacing w:after="0" w:line="240" w:lineRule="auto"/>
        <w:textAlignment w:val="baseline"/>
        <w:rPr>
          <w:rFonts w:ascii="Arial" w:eastAsia="Times New Roman" w:hAnsi="Arial" w:cs="Arial"/>
          <w:sz w:val="24"/>
          <w:szCs w:val="20"/>
          <w:lang w:eastAsia="en-GB"/>
        </w:rPr>
      </w:pPr>
      <w:r w:rsidRPr="00DB4E9E">
        <w:rPr>
          <w:rFonts w:ascii="Arial" w:eastAsia="Times New Roman" w:hAnsi="Arial" w:cs="Arial"/>
          <w:sz w:val="24"/>
          <w:szCs w:val="20"/>
          <w:lang w:eastAsia="en-GB"/>
        </w:rPr>
        <w:t>Whether the applicants circumstances have changed since the offences were committed.</w:t>
      </w:r>
    </w:p>
    <w:p w:rsidR="00DB4E9E" w:rsidRPr="00DB4E9E" w:rsidRDefault="00DB4E9E" w:rsidP="00DB4E9E">
      <w:pPr>
        <w:numPr>
          <w:ilvl w:val="0"/>
          <w:numId w:val="4"/>
        </w:numPr>
        <w:overflowPunct w:val="0"/>
        <w:autoSpaceDE w:val="0"/>
        <w:autoSpaceDN w:val="0"/>
        <w:adjustRightInd w:val="0"/>
        <w:spacing w:after="0" w:line="240" w:lineRule="auto"/>
        <w:textAlignment w:val="baseline"/>
        <w:rPr>
          <w:rFonts w:ascii="Arial" w:eastAsia="Times New Roman" w:hAnsi="Arial" w:cs="Arial"/>
          <w:sz w:val="24"/>
          <w:szCs w:val="20"/>
          <w:lang w:eastAsia="en-GB"/>
        </w:rPr>
      </w:pPr>
      <w:r w:rsidRPr="00DB4E9E">
        <w:rPr>
          <w:rFonts w:ascii="Arial" w:eastAsia="Times New Roman" w:hAnsi="Arial" w:cs="Arial"/>
          <w:sz w:val="24"/>
          <w:szCs w:val="20"/>
          <w:lang w:eastAsia="en-GB"/>
        </w:rPr>
        <w:t>The degree of remorse, or otherwise, expressed by the applicant.</w:t>
      </w:r>
    </w:p>
    <w:p w:rsidR="00DB4E9E" w:rsidRPr="00DB4E9E" w:rsidRDefault="00DB4E9E" w:rsidP="00DB4E9E">
      <w:pPr>
        <w:numPr>
          <w:ilvl w:val="0"/>
          <w:numId w:val="4"/>
        </w:numPr>
        <w:overflowPunct w:val="0"/>
        <w:autoSpaceDE w:val="0"/>
        <w:autoSpaceDN w:val="0"/>
        <w:adjustRightInd w:val="0"/>
        <w:spacing w:after="0" w:line="240" w:lineRule="auto"/>
        <w:textAlignment w:val="baseline"/>
        <w:rPr>
          <w:rFonts w:ascii="Arial" w:eastAsia="Times New Roman" w:hAnsi="Arial" w:cs="Arial"/>
          <w:sz w:val="24"/>
          <w:szCs w:val="20"/>
          <w:lang w:eastAsia="en-GB"/>
        </w:rPr>
      </w:pPr>
      <w:r w:rsidRPr="00DB4E9E">
        <w:rPr>
          <w:rFonts w:ascii="Arial" w:eastAsia="Times New Roman" w:hAnsi="Arial" w:cs="Arial"/>
          <w:sz w:val="24"/>
          <w:szCs w:val="20"/>
          <w:lang w:eastAsia="en-GB"/>
        </w:rPr>
        <w:t>Notes from panel – previous decisions made where similar offences or working with particular service user groups informed the decision.</w:t>
      </w:r>
    </w:p>
    <w:p w:rsidR="00DB4E9E" w:rsidRPr="00DB4E9E" w:rsidRDefault="00DB4E9E" w:rsidP="00DB4E9E">
      <w:pPr>
        <w:tabs>
          <w:tab w:val="center" w:pos="4153"/>
          <w:tab w:val="right" w:pos="8306"/>
        </w:tabs>
        <w:overflowPunct w:val="0"/>
        <w:autoSpaceDE w:val="0"/>
        <w:autoSpaceDN w:val="0"/>
        <w:adjustRightInd w:val="0"/>
        <w:spacing w:after="0" w:line="240" w:lineRule="auto"/>
        <w:textAlignment w:val="baseline"/>
        <w:rPr>
          <w:rFonts w:ascii="Arial" w:eastAsia="Times New Roman" w:hAnsi="Arial" w:cs="Arial"/>
          <w:sz w:val="24"/>
          <w:szCs w:val="20"/>
          <w:lang w:eastAsia="en-GB"/>
        </w:rPr>
      </w:pPr>
    </w:p>
    <w:p w:rsidR="00DB4E9E" w:rsidRPr="00DB4E9E" w:rsidRDefault="00DB4E9E" w:rsidP="00DB4E9E">
      <w:pPr>
        <w:tabs>
          <w:tab w:val="center" w:pos="4153"/>
          <w:tab w:val="right" w:pos="8306"/>
        </w:tabs>
        <w:overflowPunct w:val="0"/>
        <w:autoSpaceDE w:val="0"/>
        <w:autoSpaceDN w:val="0"/>
        <w:adjustRightInd w:val="0"/>
        <w:spacing w:after="0" w:line="240" w:lineRule="auto"/>
        <w:textAlignment w:val="baseline"/>
        <w:rPr>
          <w:rFonts w:ascii="Arial" w:eastAsia="Times New Roman" w:hAnsi="Arial" w:cs="Arial"/>
          <w:sz w:val="24"/>
          <w:szCs w:val="20"/>
          <w:lang w:eastAsia="en-GB"/>
        </w:rPr>
      </w:pPr>
      <w:r w:rsidRPr="00DB4E9E">
        <w:rPr>
          <w:rFonts w:ascii="Arial" w:eastAsia="Times New Roman" w:hAnsi="Arial" w:cs="Arial"/>
          <w:sz w:val="24"/>
          <w:szCs w:val="20"/>
          <w:lang w:eastAsia="en-GB"/>
        </w:rPr>
        <w:t xml:space="preserve">If the panel are unable to make a decision based solely on the information in the certificate then further information is sought from the applicant and, if necessary the school and the police.  </w:t>
      </w:r>
    </w:p>
    <w:p w:rsidR="00DB4E9E" w:rsidRPr="00DB4E9E" w:rsidRDefault="00DB4E9E" w:rsidP="00DB4E9E">
      <w:pPr>
        <w:tabs>
          <w:tab w:val="center" w:pos="4153"/>
          <w:tab w:val="right" w:pos="8306"/>
        </w:tabs>
        <w:overflowPunct w:val="0"/>
        <w:autoSpaceDE w:val="0"/>
        <w:autoSpaceDN w:val="0"/>
        <w:adjustRightInd w:val="0"/>
        <w:spacing w:after="0" w:line="240" w:lineRule="auto"/>
        <w:textAlignment w:val="baseline"/>
        <w:rPr>
          <w:rFonts w:ascii="Arial" w:eastAsia="Times New Roman" w:hAnsi="Arial" w:cs="Arial"/>
          <w:sz w:val="24"/>
          <w:szCs w:val="20"/>
          <w:lang w:eastAsia="en-GB"/>
        </w:rPr>
      </w:pPr>
    </w:p>
    <w:p w:rsidR="00393A66" w:rsidRDefault="00DB4E9E" w:rsidP="00DB4E9E">
      <w:pPr>
        <w:tabs>
          <w:tab w:val="center" w:pos="4153"/>
          <w:tab w:val="right" w:pos="8306"/>
        </w:tabs>
        <w:overflowPunct w:val="0"/>
        <w:autoSpaceDE w:val="0"/>
        <w:autoSpaceDN w:val="0"/>
        <w:adjustRightInd w:val="0"/>
        <w:spacing w:after="0" w:line="240" w:lineRule="auto"/>
        <w:textAlignment w:val="baseline"/>
        <w:rPr>
          <w:rFonts w:ascii="Arial" w:eastAsia="Times New Roman" w:hAnsi="Arial" w:cs="Arial"/>
          <w:sz w:val="24"/>
          <w:szCs w:val="20"/>
          <w:lang w:eastAsia="en-GB"/>
        </w:rPr>
      </w:pPr>
      <w:r w:rsidRPr="00DB4E9E">
        <w:rPr>
          <w:rFonts w:ascii="Arial" w:eastAsia="Times New Roman" w:hAnsi="Arial" w:cs="Arial"/>
          <w:sz w:val="24"/>
          <w:szCs w:val="20"/>
          <w:lang w:eastAsia="en-GB"/>
        </w:rPr>
        <w:t xml:space="preserve">If the panel do not clear a certificate, the applicant will be advised and will have the right to appeal.  This is usually in the form of a letter, but, in exceptional circumstances, the applicant can seek to appeal to the panel direct. </w:t>
      </w:r>
    </w:p>
    <w:p w:rsidR="00DB4E9E" w:rsidRPr="00DB4E9E" w:rsidRDefault="00DB4E9E" w:rsidP="00DB4E9E">
      <w:pPr>
        <w:tabs>
          <w:tab w:val="center" w:pos="4153"/>
          <w:tab w:val="right" w:pos="8306"/>
        </w:tabs>
        <w:overflowPunct w:val="0"/>
        <w:autoSpaceDE w:val="0"/>
        <w:autoSpaceDN w:val="0"/>
        <w:adjustRightInd w:val="0"/>
        <w:spacing w:after="0" w:line="240" w:lineRule="auto"/>
        <w:textAlignment w:val="baseline"/>
        <w:rPr>
          <w:rFonts w:ascii="Arial" w:eastAsia="Times New Roman" w:hAnsi="Arial" w:cs="Arial"/>
          <w:sz w:val="24"/>
          <w:szCs w:val="20"/>
          <w:lang w:eastAsia="en-GB"/>
        </w:rPr>
      </w:pPr>
      <w:r w:rsidRPr="00DB4E9E">
        <w:rPr>
          <w:rFonts w:ascii="Arial" w:eastAsia="Times New Roman" w:hAnsi="Arial" w:cs="Arial"/>
          <w:sz w:val="24"/>
          <w:szCs w:val="20"/>
          <w:lang w:eastAsia="en-GB"/>
        </w:rPr>
        <w:t xml:space="preserve"> </w:t>
      </w:r>
    </w:p>
    <w:p w:rsidR="00393A66" w:rsidRDefault="00393A66" w:rsidP="00393A66">
      <w:pPr>
        <w:jc w:val="both"/>
        <w:rPr>
          <w:rFonts w:ascii="Arial" w:hAnsi="Arial" w:cs="Arial"/>
          <w:b/>
        </w:rPr>
      </w:pPr>
      <w:r w:rsidRPr="001062BF">
        <w:rPr>
          <w:rFonts w:ascii="Arial" w:hAnsi="Arial" w:cs="Arial"/>
          <w:b/>
        </w:rPr>
        <w:t xml:space="preserve">THE PORTABILITY OF </w:t>
      </w:r>
      <w:r>
        <w:rPr>
          <w:rFonts w:ascii="Arial" w:hAnsi="Arial" w:cs="Arial"/>
          <w:b/>
        </w:rPr>
        <w:t>A DBS DISCLOSURE</w:t>
      </w:r>
    </w:p>
    <w:p w:rsidR="00393A66" w:rsidRPr="0064014D" w:rsidRDefault="00393A66" w:rsidP="00393A66">
      <w:pPr>
        <w:jc w:val="both"/>
        <w:rPr>
          <w:rFonts w:ascii="Arial" w:hAnsi="Arial" w:cs="Arial"/>
          <w:sz w:val="24"/>
          <w:szCs w:val="24"/>
        </w:rPr>
      </w:pPr>
      <w:r w:rsidRPr="0064014D">
        <w:rPr>
          <w:rFonts w:ascii="Arial" w:hAnsi="Arial" w:cs="Arial"/>
          <w:sz w:val="24"/>
          <w:szCs w:val="24"/>
        </w:rPr>
        <w:t>The school can accept a DBS disclosure undertaken by a previous employer in the following circumstances:-</w:t>
      </w:r>
    </w:p>
    <w:p w:rsidR="00393A66" w:rsidRPr="0064014D" w:rsidRDefault="00393A66" w:rsidP="00393A66">
      <w:pPr>
        <w:numPr>
          <w:ilvl w:val="0"/>
          <w:numId w:val="5"/>
        </w:numPr>
        <w:overflowPunct w:val="0"/>
        <w:autoSpaceDE w:val="0"/>
        <w:autoSpaceDN w:val="0"/>
        <w:adjustRightInd w:val="0"/>
        <w:spacing w:after="0" w:line="240" w:lineRule="auto"/>
        <w:jc w:val="both"/>
        <w:textAlignment w:val="baseline"/>
        <w:rPr>
          <w:rFonts w:ascii="Arial" w:hAnsi="Arial" w:cs="Arial"/>
          <w:sz w:val="24"/>
          <w:szCs w:val="24"/>
        </w:rPr>
      </w:pPr>
      <w:r w:rsidRPr="0064014D">
        <w:rPr>
          <w:rFonts w:ascii="Arial" w:hAnsi="Arial" w:cs="Arial"/>
          <w:sz w:val="24"/>
          <w:szCs w:val="24"/>
        </w:rPr>
        <w:t>the DBS disclosure was carried out for the same post as the post that has been offered at the school; and,</w:t>
      </w:r>
    </w:p>
    <w:p w:rsidR="00393A66" w:rsidRPr="0064014D" w:rsidRDefault="00393A66" w:rsidP="00393A66">
      <w:pPr>
        <w:numPr>
          <w:ilvl w:val="0"/>
          <w:numId w:val="5"/>
        </w:numPr>
        <w:overflowPunct w:val="0"/>
        <w:autoSpaceDE w:val="0"/>
        <w:autoSpaceDN w:val="0"/>
        <w:adjustRightInd w:val="0"/>
        <w:spacing w:after="0" w:line="240" w:lineRule="auto"/>
        <w:jc w:val="both"/>
        <w:textAlignment w:val="baseline"/>
        <w:rPr>
          <w:rFonts w:ascii="Arial" w:hAnsi="Arial" w:cs="Arial"/>
          <w:sz w:val="24"/>
          <w:szCs w:val="24"/>
        </w:rPr>
      </w:pPr>
      <w:r w:rsidRPr="0064014D">
        <w:rPr>
          <w:rFonts w:ascii="Arial" w:hAnsi="Arial" w:cs="Arial"/>
          <w:sz w:val="24"/>
          <w:szCs w:val="24"/>
        </w:rPr>
        <w:t>the DBS disclosure is not more than six months old; and,</w:t>
      </w:r>
    </w:p>
    <w:p w:rsidR="00393A66" w:rsidRPr="0064014D" w:rsidRDefault="00393A66" w:rsidP="00393A66">
      <w:pPr>
        <w:numPr>
          <w:ilvl w:val="0"/>
          <w:numId w:val="5"/>
        </w:numPr>
        <w:overflowPunct w:val="0"/>
        <w:autoSpaceDE w:val="0"/>
        <w:autoSpaceDN w:val="0"/>
        <w:adjustRightInd w:val="0"/>
        <w:spacing w:after="0" w:line="240" w:lineRule="auto"/>
        <w:jc w:val="both"/>
        <w:textAlignment w:val="baseline"/>
        <w:rPr>
          <w:rFonts w:ascii="Arial" w:hAnsi="Arial" w:cs="Arial"/>
          <w:sz w:val="24"/>
          <w:szCs w:val="24"/>
        </w:rPr>
      </w:pPr>
      <w:r w:rsidRPr="0064014D">
        <w:rPr>
          <w:rFonts w:ascii="Arial" w:hAnsi="Arial" w:cs="Arial"/>
          <w:sz w:val="24"/>
          <w:szCs w:val="24"/>
        </w:rPr>
        <w:t>there is no break in service of three months or more: and,</w:t>
      </w:r>
    </w:p>
    <w:p w:rsidR="00393A66" w:rsidRPr="0064014D" w:rsidRDefault="00393A66" w:rsidP="00393A66">
      <w:pPr>
        <w:numPr>
          <w:ilvl w:val="0"/>
          <w:numId w:val="5"/>
        </w:numPr>
        <w:overflowPunct w:val="0"/>
        <w:autoSpaceDE w:val="0"/>
        <w:autoSpaceDN w:val="0"/>
        <w:adjustRightInd w:val="0"/>
        <w:spacing w:after="0" w:line="240" w:lineRule="auto"/>
        <w:jc w:val="both"/>
        <w:textAlignment w:val="baseline"/>
        <w:rPr>
          <w:rFonts w:ascii="Arial" w:hAnsi="Arial" w:cs="Arial"/>
          <w:sz w:val="24"/>
          <w:szCs w:val="24"/>
        </w:rPr>
      </w:pPr>
      <w:r w:rsidRPr="0064014D">
        <w:rPr>
          <w:rFonts w:ascii="Arial" w:hAnsi="Arial" w:cs="Arial"/>
          <w:sz w:val="24"/>
          <w:szCs w:val="24"/>
        </w:rPr>
        <w:lastRenderedPageBreak/>
        <w:t xml:space="preserve">the individual is able to provide the school with the full details of the previous DBS disclosure.  </w:t>
      </w:r>
    </w:p>
    <w:p w:rsidR="00393A66" w:rsidRPr="0064014D" w:rsidRDefault="00393A66" w:rsidP="00393A66">
      <w:pPr>
        <w:contextualSpacing/>
        <w:jc w:val="both"/>
        <w:rPr>
          <w:rFonts w:ascii="Arial" w:hAnsi="Arial" w:cs="Arial"/>
          <w:b/>
          <w:sz w:val="24"/>
          <w:szCs w:val="24"/>
        </w:rPr>
      </w:pPr>
      <w:r w:rsidRPr="0064014D">
        <w:rPr>
          <w:rFonts w:ascii="Arial" w:hAnsi="Arial" w:cs="Arial"/>
          <w:b/>
          <w:sz w:val="24"/>
          <w:szCs w:val="24"/>
        </w:rPr>
        <w:t>or</w:t>
      </w:r>
    </w:p>
    <w:p w:rsidR="00393A66" w:rsidRPr="0064014D" w:rsidRDefault="00393A66" w:rsidP="00393A66">
      <w:pPr>
        <w:numPr>
          <w:ilvl w:val="0"/>
          <w:numId w:val="5"/>
        </w:numPr>
        <w:spacing w:after="0" w:line="240" w:lineRule="auto"/>
        <w:contextualSpacing/>
        <w:jc w:val="both"/>
        <w:rPr>
          <w:rFonts w:ascii="Arial" w:hAnsi="Arial" w:cs="Arial"/>
          <w:sz w:val="24"/>
          <w:szCs w:val="24"/>
        </w:rPr>
      </w:pPr>
      <w:r w:rsidRPr="0064014D">
        <w:rPr>
          <w:rFonts w:ascii="Arial" w:hAnsi="Arial" w:cs="Arial"/>
          <w:sz w:val="24"/>
          <w:szCs w:val="24"/>
        </w:rPr>
        <w:t>the check is dated after the 17</w:t>
      </w:r>
      <w:r w:rsidRPr="0064014D">
        <w:rPr>
          <w:rFonts w:ascii="Arial" w:hAnsi="Arial" w:cs="Arial"/>
          <w:sz w:val="24"/>
          <w:szCs w:val="24"/>
          <w:vertAlign w:val="superscript"/>
        </w:rPr>
        <w:t>th</w:t>
      </w:r>
      <w:r w:rsidRPr="0064014D">
        <w:rPr>
          <w:rFonts w:ascii="Arial" w:hAnsi="Arial" w:cs="Arial"/>
          <w:sz w:val="24"/>
          <w:szCs w:val="24"/>
        </w:rPr>
        <w:t xml:space="preserve"> June 2013 and the candidate is registered with the DBS Update Service and a check reveals that the certificate is current</w:t>
      </w:r>
    </w:p>
    <w:p w:rsidR="00393A66" w:rsidRPr="0064014D" w:rsidRDefault="00393A66" w:rsidP="00393A66">
      <w:pPr>
        <w:ind w:left="720"/>
        <w:jc w:val="both"/>
        <w:rPr>
          <w:rFonts w:ascii="Arial" w:hAnsi="Arial" w:cs="Arial"/>
          <w:sz w:val="24"/>
          <w:szCs w:val="24"/>
        </w:rPr>
      </w:pPr>
    </w:p>
    <w:p w:rsidR="00393A66" w:rsidRPr="0064014D" w:rsidRDefault="00393A66" w:rsidP="00393A66">
      <w:pPr>
        <w:jc w:val="both"/>
        <w:rPr>
          <w:rFonts w:ascii="Arial" w:hAnsi="Arial" w:cs="Arial"/>
          <w:sz w:val="24"/>
          <w:szCs w:val="24"/>
        </w:rPr>
      </w:pPr>
    </w:p>
    <w:p w:rsidR="00393A66" w:rsidRPr="0064014D" w:rsidRDefault="00393A66" w:rsidP="00393A66">
      <w:pPr>
        <w:jc w:val="both"/>
        <w:rPr>
          <w:rFonts w:ascii="Arial" w:hAnsi="Arial" w:cs="Arial"/>
          <w:sz w:val="24"/>
          <w:szCs w:val="24"/>
        </w:rPr>
      </w:pPr>
      <w:r w:rsidRPr="0064014D">
        <w:rPr>
          <w:rFonts w:ascii="Arial" w:hAnsi="Arial" w:cs="Arial"/>
          <w:sz w:val="24"/>
          <w:szCs w:val="24"/>
        </w:rPr>
        <w:t xml:space="preserve">Unless registered with the Update Service, if you accept a DBS check undertaken by a previous employer, you must ensure that you write to the employer to check whether there is any additional information that you need to consider before confirming the appointment.  </w:t>
      </w:r>
    </w:p>
    <w:p w:rsidR="00393A66" w:rsidRPr="0064014D" w:rsidRDefault="00393A66" w:rsidP="0064014D">
      <w:pPr>
        <w:jc w:val="both"/>
        <w:rPr>
          <w:rFonts w:ascii="Arial" w:hAnsi="Arial" w:cs="Arial"/>
          <w:b/>
        </w:rPr>
      </w:pPr>
      <w:r w:rsidRPr="0064014D">
        <w:rPr>
          <w:rFonts w:ascii="Arial" w:hAnsi="Arial" w:cs="Arial"/>
          <w:b/>
        </w:rPr>
        <w:t>INFORMATION PROVIDE BY THE POLICE FORCE WHICH IS PART OF THE DBS CERTIFICATE</w:t>
      </w:r>
    </w:p>
    <w:p w:rsidR="00393A66" w:rsidRPr="0064014D" w:rsidRDefault="00393A66" w:rsidP="00393A66">
      <w:pPr>
        <w:jc w:val="both"/>
        <w:rPr>
          <w:rFonts w:ascii="Arial" w:hAnsi="Arial" w:cs="Arial"/>
          <w:sz w:val="24"/>
          <w:szCs w:val="24"/>
        </w:rPr>
      </w:pPr>
      <w:r w:rsidRPr="0064014D">
        <w:rPr>
          <w:rFonts w:ascii="Arial" w:hAnsi="Arial" w:cs="Arial"/>
          <w:sz w:val="24"/>
          <w:szCs w:val="24"/>
        </w:rPr>
        <w:t xml:space="preserve">The police will now apply a relevancy test when deciding what information to disclose on DBS certificate.  The relevancy test means that the police force will make a decision to disclose information based on whether they reasonably believe it to be relevant.  The information provided by the police force is considered by the DBS panel when deciding whether an individual should be cleared to undertake a role.  </w:t>
      </w:r>
    </w:p>
    <w:p w:rsidR="00393A66" w:rsidRPr="0064014D" w:rsidRDefault="00393A66" w:rsidP="00393A66">
      <w:pPr>
        <w:ind w:left="720" w:hanging="720"/>
        <w:jc w:val="both"/>
        <w:rPr>
          <w:rFonts w:ascii="Arial" w:hAnsi="Arial" w:cs="Arial"/>
          <w:b/>
        </w:rPr>
      </w:pPr>
      <w:r w:rsidRPr="0064014D">
        <w:rPr>
          <w:rFonts w:ascii="Arial" w:hAnsi="Arial" w:cs="Arial"/>
          <w:b/>
        </w:rPr>
        <w:t>A DUTY TO REFER TO THE DBS</w:t>
      </w:r>
    </w:p>
    <w:p w:rsidR="00393A66" w:rsidRPr="00E20454" w:rsidRDefault="00393A66" w:rsidP="00393A66">
      <w:pPr>
        <w:rPr>
          <w:rFonts w:ascii="Arial" w:hAnsi="Arial" w:cs="Arial"/>
          <w:sz w:val="24"/>
          <w:szCs w:val="24"/>
        </w:rPr>
      </w:pPr>
      <w:r w:rsidRPr="00E20454">
        <w:rPr>
          <w:rFonts w:ascii="Arial" w:hAnsi="Arial" w:cs="Arial"/>
          <w:sz w:val="24"/>
          <w:szCs w:val="24"/>
        </w:rPr>
        <w:t>An individual who is barred by the DBS from working with children or adults will be breach of the Safeguarding Vulnerable Act 2006 and the Protection of Freedom Act 2012, if they work or volunteer to work with those groups.  The school is also in breach of the Act in if they knowingly employ an individual who is barred.</w:t>
      </w:r>
    </w:p>
    <w:p w:rsidR="00393A66" w:rsidRPr="00E20454" w:rsidRDefault="00393A66" w:rsidP="00393A66">
      <w:pPr>
        <w:rPr>
          <w:rFonts w:ascii="Arial" w:hAnsi="Arial" w:cs="Arial"/>
          <w:sz w:val="24"/>
          <w:szCs w:val="24"/>
        </w:rPr>
      </w:pPr>
      <w:r w:rsidRPr="00E20454">
        <w:rPr>
          <w:rFonts w:ascii="Arial" w:hAnsi="Arial" w:cs="Arial"/>
          <w:sz w:val="24"/>
          <w:szCs w:val="24"/>
        </w:rPr>
        <w:t xml:space="preserve">If an employee or volunteer is dismissed because they have harmed, or posed a risk to a child, or would have been dismissed if they have not left, you must refer this information to the DBS.  Further information is available in the </w:t>
      </w:r>
      <w:hyperlink r:id="rId11" w:history="1">
        <w:r w:rsidRPr="00E20454">
          <w:rPr>
            <w:rStyle w:val="Hyperlink"/>
            <w:rFonts w:ascii="Arial" w:hAnsi="Arial" w:cs="Arial"/>
            <w:sz w:val="24"/>
            <w:szCs w:val="24"/>
          </w:rPr>
          <w:t>DBS Referral Policy</w:t>
        </w:r>
      </w:hyperlink>
      <w:r w:rsidRPr="00E20454">
        <w:rPr>
          <w:rFonts w:ascii="Arial" w:hAnsi="Arial" w:cs="Arial"/>
          <w:sz w:val="24"/>
          <w:szCs w:val="24"/>
        </w:rPr>
        <w:t xml:space="preserve"> </w:t>
      </w:r>
    </w:p>
    <w:p w:rsidR="00393A66" w:rsidRPr="00E20454" w:rsidRDefault="00393A66" w:rsidP="00393A66">
      <w:pPr>
        <w:rPr>
          <w:rFonts w:ascii="Arial" w:hAnsi="Arial" w:cs="Arial"/>
          <w:sz w:val="24"/>
          <w:szCs w:val="24"/>
        </w:rPr>
      </w:pPr>
      <w:r w:rsidRPr="00E20454">
        <w:rPr>
          <w:rFonts w:ascii="Arial" w:hAnsi="Arial" w:cs="Arial"/>
          <w:sz w:val="24"/>
          <w:szCs w:val="24"/>
        </w:rPr>
        <w:t xml:space="preserve">An individual on a barred list will remain barred until such time as the bar may be removed, following, where permitted, an appeal or review.  The Protection of Freedoms Act 2012 has introduced a new power for the DBS to which they can review a bar at anytime.    </w:t>
      </w:r>
    </w:p>
    <w:p w:rsidR="00393A66" w:rsidRPr="0064014D" w:rsidRDefault="00393A66" w:rsidP="00393A66">
      <w:pPr>
        <w:jc w:val="both"/>
        <w:rPr>
          <w:rFonts w:ascii="Arial" w:hAnsi="Arial" w:cs="Arial"/>
          <w:b/>
        </w:rPr>
      </w:pPr>
      <w:r w:rsidRPr="0064014D">
        <w:rPr>
          <w:rFonts w:ascii="Arial" w:hAnsi="Arial" w:cs="Arial"/>
          <w:b/>
        </w:rPr>
        <w:t>SINGLE CENTRAL RECORD</w:t>
      </w:r>
    </w:p>
    <w:p w:rsidR="00393A66" w:rsidRPr="0064014D" w:rsidRDefault="00393A66" w:rsidP="00393A66">
      <w:pPr>
        <w:pStyle w:val="ListParagraph"/>
        <w:ind w:left="0"/>
        <w:rPr>
          <w:rFonts w:ascii="Arial" w:hAnsi="Arial" w:cs="Arial"/>
          <w:szCs w:val="24"/>
        </w:rPr>
      </w:pPr>
      <w:r w:rsidRPr="0064014D">
        <w:rPr>
          <w:rFonts w:ascii="Arial" w:hAnsi="Arial" w:cs="Arial"/>
        </w:rPr>
        <w:t xml:space="preserve">The school has a requirement to hold a single central record of all recruitment checks carried out.  Information about the single central record can be found in </w:t>
      </w:r>
      <w:hyperlink r:id="rId12" w:history="1">
        <w:r w:rsidRPr="0064014D">
          <w:rPr>
            <w:rStyle w:val="Hyperlink"/>
            <w:rFonts w:ascii="Arial" w:hAnsi="Arial" w:cs="Arial"/>
          </w:rPr>
          <w:t>Safeguarding Children and Safer Recruitment in Education</w:t>
        </w:r>
      </w:hyperlink>
      <w:r w:rsidRPr="0064014D">
        <w:rPr>
          <w:rFonts w:ascii="Arial" w:hAnsi="Arial" w:cs="Arial"/>
        </w:rPr>
        <w:t xml:space="preserve"> </w:t>
      </w:r>
    </w:p>
    <w:p w:rsidR="002D3D7D" w:rsidRDefault="002D3D7D" w:rsidP="00393A66">
      <w:pPr>
        <w:jc w:val="both"/>
        <w:rPr>
          <w:rFonts w:ascii="Arial" w:hAnsi="Arial" w:cs="Arial"/>
          <w:b/>
        </w:rPr>
      </w:pPr>
    </w:p>
    <w:p w:rsidR="00393A66" w:rsidRPr="0064014D" w:rsidRDefault="00393A66" w:rsidP="00393A66">
      <w:pPr>
        <w:jc w:val="both"/>
        <w:rPr>
          <w:rFonts w:ascii="Arial" w:hAnsi="Arial" w:cs="Arial"/>
          <w:b/>
        </w:rPr>
      </w:pPr>
      <w:r w:rsidRPr="0064014D">
        <w:rPr>
          <w:rFonts w:ascii="Arial" w:hAnsi="Arial" w:cs="Arial"/>
          <w:b/>
        </w:rPr>
        <w:lastRenderedPageBreak/>
        <w:t>RESPONSBILITY OF THE REGISTERED BODY</w:t>
      </w:r>
    </w:p>
    <w:p w:rsidR="00393A66" w:rsidRPr="00E20454" w:rsidRDefault="00393A66" w:rsidP="00393A66">
      <w:pPr>
        <w:rPr>
          <w:rFonts w:ascii="Arial" w:hAnsi="Arial" w:cs="Arial"/>
          <w:sz w:val="24"/>
          <w:szCs w:val="24"/>
        </w:rPr>
      </w:pPr>
      <w:r w:rsidRPr="00E20454">
        <w:rPr>
          <w:rFonts w:ascii="Arial" w:hAnsi="Arial" w:cs="Arial"/>
          <w:sz w:val="24"/>
          <w:szCs w:val="24"/>
        </w:rPr>
        <w:t xml:space="preserve">The council is a registered body and acts as an ‘umbrella body’ processing DBS checks for a number of other organisations.  </w:t>
      </w:r>
    </w:p>
    <w:p w:rsidR="00393A66" w:rsidRPr="00E20454" w:rsidRDefault="00393A66" w:rsidP="00393A66">
      <w:pPr>
        <w:rPr>
          <w:rFonts w:ascii="Arial" w:hAnsi="Arial" w:cs="Arial"/>
          <w:sz w:val="24"/>
          <w:szCs w:val="24"/>
        </w:rPr>
      </w:pPr>
      <w:r w:rsidRPr="00E20454">
        <w:rPr>
          <w:rFonts w:ascii="Arial" w:hAnsi="Arial" w:cs="Arial"/>
          <w:sz w:val="24"/>
          <w:szCs w:val="24"/>
        </w:rPr>
        <w:t xml:space="preserve">There are a number of responsibilities that come with registered body status.  We are responsible for determining whether or not a post is a regulated activity and therefore eligible for a DBS check with a barred list check or where an enhanced DBS check is relevant.    </w:t>
      </w:r>
    </w:p>
    <w:p w:rsidR="00393A66" w:rsidRPr="00E20454" w:rsidRDefault="00393A66" w:rsidP="00393A66">
      <w:pPr>
        <w:rPr>
          <w:rFonts w:ascii="Arial" w:hAnsi="Arial" w:cs="Arial"/>
          <w:sz w:val="24"/>
          <w:szCs w:val="24"/>
        </w:rPr>
      </w:pPr>
      <w:r w:rsidRPr="00E20454">
        <w:rPr>
          <w:rFonts w:ascii="Arial" w:hAnsi="Arial" w:cs="Arial"/>
          <w:sz w:val="24"/>
          <w:szCs w:val="24"/>
        </w:rPr>
        <w:t xml:space="preserve">If an application for a DBS check (with or without) a barred list check does not meet the definition of regulated activity (new or old), then the DBS may return the application.   If the council fail to correctly determined the eligibility of a DBS disclosure on a repeated basis this could result in the removal of our licence.  </w:t>
      </w:r>
    </w:p>
    <w:p w:rsidR="00393A66" w:rsidRPr="00E20454" w:rsidRDefault="002D3D7D" w:rsidP="00393A66">
      <w:pPr>
        <w:rPr>
          <w:rFonts w:ascii="Arial" w:hAnsi="Arial" w:cs="Arial"/>
          <w:sz w:val="24"/>
          <w:szCs w:val="24"/>
        </w:rPr>
      </w:pPr>
      <w:r>
        <w:rPr>
          <w:rFonts w:ascii="Arial" w:hAnsi="Arial" w:cs="Arial"/>
          <w:sz w:val="24"/>
          <w:szCs w:val="24"/>
        </w:rPr>
        <w:t>If you use our umbrella service y</w:t>
      </w:r>
      <w:r w:rsidR="00393A66" w:rsidRPr="00E20454">
        <w:rPr>
          <w:rFonts w:ascii="Arial" w:hAnsi="Arial" w:cs="Arial"/>
          <w:sz w:val="24"/>
          <w:szCs w:val="24"/>
        </w:rPr>
        <w:t>ou have responsibility to ensure that we comply with the eligibility criteria for a DBS check and therefore you have a very important role in helping us retain our registered body status.   Therefore, you will be asked to confirm how a post meets the eligibility criteria for the DBS disclosure.   However, the Lead Signatory will make a final decision on the eligibility of the DBS check.</w:t>
      </w:r>
    </w:p>
    <w:p w:rsidR="00393A66" w:rsidRPr="0064014D" w:rsidRDefault="00393A66" w:rsidP="00E20454">
      <w:pPr>
        <w:pStyle w:val="Heading1"/>
        <w:keepLines w:val="0"/>
        <w:overflowPunct w:val="0"/>
        <w:autoSpaceDE w:val="0"/>
        <w:autoSpaceDN w:val="0"/>
        <w:adjustRightInd w:val="0"/>
        <w:spacing w:before="0" w:line="240" w:lineRule="auto"/>
        <w:textAlignment w:val="baseline"/>
        <w:rPr>
          <w:rFonts w:ascii="Arial" w:hAnsi="Arial" w:cs="Arial"/>
          <w:sz w:val="24"/>
          <w:szCs w:val="24"/>
        </w:rPr>
      </w:pPr>
      <w:r w:rsidRPr="0064014D">
        <w:rPr>
          <w:rFonts w:ascii="Arial" w:hAnsi="Arial" w:cs="Arial"/>
          <w:sz w:val="24"/>
          <w:szCs w:val="24"/>
        </w:rPr>
        <w:t>OTHER SOURCES OF INFORMATION</w:t>
      </w:r>
    </w:p>
    <w:p w:rsidR="00393A66" w:rsidRPr="0064014D" w:rsidRDefault="00393A66" w:rsidP="00393A66">
      <w:pPr>
        <w:rPr>
          <w:rFonts w:ascii="Arial" w:hAnsi="Arial" w:cs="Arial"/>
        </w:rPr>
      </w:pPr>
    </w:p>
    <w:p w:rsidR="00393A66" w:rsidRPr="0064014D" w:rsidRDefault="00393A66" w:rsidP="00393A66">
      <w:pPr>
        <w:pStyle w:val="ListParagraph"/>
        <w:ind w:left="0"/>
        <w:rPr>
          <w:rFonts w:ascii="Arial" w:hAnsi="Arial" w:cs="Arial"/>
          <w:szCs w:val="24"/>
        </w:rPr>
      </w:pPr>
      <w:r w:rsidRPr="0064014D">
        <w:rPr>
          <w:rFonts w:ascii="Arial" w:hAnsi="Arial" w:cs="Arial"/>
          <w:szCs w:val="24"/>
        </w:rPr>
        <w:t xml:space="preserve">School information can be obtained from the </w:t>
      </w:r>
      <w:r w:rsidR="00E20454">
        <w:rPr>
          <w:rFonts w:ascii="Arial" w:hAnsi="Arial" w:cs="Arial"/>
          <w:szCs w:val="24"/>
        </w:rPr>
        <w:t>Keeping Children Safe in Education 2015</w:t>
      </w:r>
      <w:r w:rsidRPr="0064014D">
        <w:rPr>
          <w:rFonts w:ascii="Arial" w:hAnsi="Arial" w:cs="Arial"/>
          <w:szCs w:val="24"/>
        </w:rPr>
        <w:t>.   This is available at the link below.</w:t>
      </w:r>
    </w:p>
    <w:p w:rsidR="00393A66" w:rsidRPr="0064014D" w:rsidRDefault="00B834A9" w:rsidP="00393A66">
      <w:pPr>
        <w:pStyle w:val="ListParagraph"/>
        <w:ind w:left="0"/>
        <w:rPr>
          <w:rFonts w:ascii="Arial" w:hAnsi="Arial" w:cs="Arial"/>
          <w:szCs w:val="24"/>
        </w:rPr>
      </w:pPr>
      <w:hyperlink r:id="rId13" w:history="1">
        <w:r w:rsidR="00E20454" w:rsidRPr="00835CE2">
          <w:rPr>
            <w:rStyle w:val="Hyperlink"/>
            <w:rFonts w:ascii="Arial" w:hAnsi="Arial" w:cs="Arial"/>
          </w:rPr>
          <w:t>https://www.gov.uk/government/uploads/system/uploads/attachment_data/file/447595/KCSIE_July_2015.pdf</w:t>
        </w:r>
      </w:hyperlink>
      <w:r w:rsidR="00E20454">
        <w:rPr>
          <w:rFonts w:ascii="Arial" w:hAnsi="Arial" w:cs="Arial"/>
        </w:rPr>
        <w:t xml:space="preserve"> </w:t>
      </w:r>
    </w:p>
    <w:p w:rsidR="00393A66" w:rsidRPr="0064014D" w:rsidRDefault="00393A66" w:rsidP="00393A66">
      <w:pPr>
        <w:pStyle w:val="ListParagraph"/>
        <w:ind w:left="0"/>
        <w:rPr>
          <w:rFonts w:ascii="Arial" w:hAnsi="Arial" w:cs="Arial"/>
          <w:szCs w:val="24"/>
        </w:rPr>
      </w:pPr>
      <w:r w:rsidRPr="0064014D">
        <w:rPr>
          <w:rFonts w:ascii="Arial" w:hAnsi="Arial" w:cs="Arial"/>
          <w:szCs w:val="24"/>
        </w:rPr>
        <w:t>Further information about DBS checks is available on the DBS website</w:t>
      </w:r>
    </w:p>
    <w:p w:rsidR="00393A66" w:rsidRPr="0064014D" w:rsidRDefault="00B834A9" w:rsidP="00393A66">
      <w:pPr>
        <w:pStyle w:val="ListParagraph"/>
        <w:ind w:left="0"/>
        <w:rPr>
          <w:rFonts w:ascii="Arial" w:hAnsi="Arial" w:cs="Arial"/>
          <w:szCs w:val="24"/>
        </w:rPr>
      </w:pPr>
      <w:hyperlink r:id="rId14" w:history="1">
        <w:r w:rsidR="00393A66" w:rsidRPr="0064014D">
          <w:rPr>
            <w:rStyle w:val="Hyperlink"/>
            <w:rFonts w:ascii="Arial" w:hAnsi="Arial" w:cs="Arial"/>
            <w:szCs w:val="24"/>
          </w:rPr>
          <w:t>https://www.gov.uk/disclosure-barring-service-check/documents-the-applicant-must-provide-</w:t>
        </w:r>
      </w:hyperlink>
      <w:r w:rsidR="00393A66" w:rsidRPr="0064014D">
        <w:rPr>
          <w:rFonts w:ascii="Arial" w:hAnsi="Arial" w:cs="Arial"/>
          <w:szCs w:val="24"/>
        </w:rPr>
        <w:t xml:space="preserve"> </w:t>
      </w:r>
    </w:p>
    <w:p w:rsidR="00393A66" w:rsidRPr="0064014D" w:rsidRDefault="00393A66" w:rsidP="00393A66">
      <w:pPr>
        <w:pStyle w:val="ListParagraph"/>
        <w:ind w:left="0"/>
        <w:rPr>
          <w:rFonts w:ascii="Arial" w:hAnsi="Arial" w:cs="Arial"/>
          <w:szCs w:val="24"/>
        </w:rPr>
      </w:pPr>
    </w:p>
    <w:p w:rsidR="00393A66" w:rsidRPr="0064014D" w:rsidRDefault="00393A66" w:rsidP="00393A66">
      <w:pPr>
        <w:pStyle w:val="ListParagraph"/>
        <w:ind w:left="0"/>
        <w:rPr>
          <w:rFonts w:ascii="Arial" w:hAnsi="Arial" w:cs="Arial"/>
          <w:szCs w:val="24"/>
        </w:rPr>
      </w:pPr>
      <w:r w:rsidRPr="0064014D">
        <w:rPr>
          <w:rFonts w:ascii="Arial" w:hAnsi="Arial" w:cs="Arial"/>
          <w:szCs w:val="24"/>
        </w:rPr>
        <w:t xml:space="preserve">Further information about referrals to the DBS can be found at the following link </w:t>
      </w:r>
    </w:p>
    <w:p w:rsidR="00393A66" w:rsidRPr="0064014D" w:rsidRDefault="00B834A9" w:rsidP="00393A66">
      <w:pPr>
        <w:pStyle w:val="ListParagraph"/>
        <w:ind w:left="0"/>
        <w:rPr>
          <w:rFonts w:ascii="Arial" w:hAnsi="Arial" w:cs="Arial"/>
          <w:szCs w:val="24"/>
        </w:rPr>
      </w:pPr>
      <w:hyperlink r:id="rId15" w:history="1">
        <w:r w:rsidR="00393A66" w:rsidRPr="0064014D">
          <w:rPr>
            <w:rStyle w:val="Hyperlink"/>
            <w:rFonts w:ascii="Arial" w:hAnsi="Arial" w:cs="Arial"/>
            <w:szCs w:val="24"/>
          </w:rPr>
          <w:t>https://www.gov.uk/disclosure-and-barring-service-criminal-record-checks-referrals-and-complaints</w:t>
        </w:r>
      </w:hyperlink>
      <w:r w:rsidR="00393A66" w:rsidRPr="0064014D">
        <w:rPr>
          <w:rFonts w:ascii="Arial" w:hAnsi="Arial" w:cs="Arial"/>
          <w:szCs w:val="24"/>
        </w:rPr>
        <w:t xml:space="preserve"> </w:t>
      </w:r>
    </w:p>
    <w:p w:rsidR="00393A66" w:rsidRPr="0064014D" w:rsidRDefault="00393A66" w:rsidP="00393A66">
      <w:pPr>
        <w:pStyle w:val="ListParagraph"/>
        <w:ind w:left="0"/>
        <w:rPr>
          <w:rFonts w:ascii="Arial" w:hAnsi="Arial" w:cs="Arial"/>
          <w:szCs w:val="24"/>
        </w:rPr>
      </w:pPr>
    </w:p>
    <w:p w:rsidR="00393A66" w:rsidRPr="0064014D" w:rsidRDefault="00393A66" w:rsidP="00393A66">
      <w:pPr>
        <w:pStyle w:val="ListParagraph"/>
        <w:ind w:left="0"/>
        <w:rPr>
          <w:rFonts w:ascii="Arial" w:hAnsi="Arial" w:cs="Arial"/>
          <w:szCs w:val="24"/>
        </w:rPr>
      </w:pPr>
      <w:r w:rsidRPr="0064014D">
        <w:rPr>
          <w:rFonts w:ascii="Arial" w:hAnsi="Arial" w:cs="Arial"/>
          <w:szCs w:val="24"/>
        </w:rPr>
        <w:t xml:space="preserve">Code of Practice for DBS can be found on the following link </w:t>
      </w:r>
      <w:hyperlink r:id="rId16" w:history="1">
        <w:r w:rsidRPr="0064014D">
          <w:rPr>
            <w:rStyle w:val="Hyperlink"/>
            <w:rFonts w:ascii="Arial" w:hAnsi="Arial" w:cs="Arial"/>
            <w:szCs w:val="24"/>
          </w:rPr>
          <w:t>https://www.gov.uk/government/publications/dbs-code-of-practice</w:t>
        </w:r>
      </w:hyperlink>
      <w:r w:rsidRPr="0064014D">
        <w:rPr>
          <w:rFonts w:ascii="Arial" w:hAnsi="Arial" w:cs="Arial"/>
          <w:szCs w:val="24"/>
        </w:rPr>
        <w:t xml:space="preserve"> </w:t>
      </w:r>
    </w:p>
    <w:p w:rsidR="00DB4E9E" w:rsidRPr="0064014D" w:rsidRDefault="00DB4E9E" w:rsidP="009E4F21">
      <w:pPr>
        <w:spacing w:before="100" w:beforeAutospacing="1" w:after="100" w:afterAutospacing="1" w:line="240" w:lineRule="auto"/>
        <w:rPr>
          <w:rFonts w:ascii="Arial" w:eastAsia="Times New Roman" w:hAnsi="Arial" w:cs="Arial"/>
          <w:sz w:val="36"/>
          <w:szCs w:val="36"/>
          <w:lang w:val="en" w:eastAsia="en-GB"/>
        </w:rPr>
      </w:pPr>
    </w:p>
    <w:p w:rsidR="009F0779" w:rsidRPr="0064014D" w:rsidRDefault="009F0779" w:rsidP="009E4F21">
      <w:pPr>
        <w:spacing w:before="100" w:beforeAutospacing="1" w:after="100" w:afterAutospacing="1" w:line="240" w:lineRule="auto"/>
        <w:rPr>
          <w:rFonts w:ascii="Arial" w:eastAsia="Times New Roman" w:hAnsi="Arial" w:cs="Arial"/>
          <w:sz w:val="24"/>
          <w:szCs w:val="24"/>
          <w:lang w:val="en" w:eastAsia="en-GB"/>
        </w:rPr>
      </w:pPr>
    </w:p>
    <w:p w:rsidR="009F0779" w:rsidRPr="0064014D" w:rsidRDefault="009F0779" w:rsidP="009E4F21">
      <w:pPr>
        <w:spacing w:before="100" w:beforeAutospacing="1" w:after="100" w:afterAutospacing="1" w:line="240" w:lineRule="auto"/>
        <w:rPr>
          <w:rFonts w:ascii="Arial" w:eastAsia="Times New Roman" w:hAnsi="Arial" w:cs="Arial"/>
          <w:sz w:val="24"/>
          <w:szCs w:val="24"/>
          <w:lang w:val="en" w:eastAsia="en-GB"/>
        </w:rPr>
      </w:pPr>
    </w:p>
    <w:p w:rsidR="004336A5" w:rsidRPr="0064014D" w:rsidRDefault="004336A5" w:rsidP="009E4F21">
      <w:pPr>
        <w:spacing w:before="100" w:beforeAutospacing="1" w:after="100" w:afterAutospacing="1" w:line="240" w:lineRule="auto"/>
        <w:rPr>
          <w:rFonts w:ascii="Arial" w:eastAsia="Times New Roman" w:hAnsi="Arial" w:cs="Arial"/>
          <w:sz w:val="24"/>
          <w:szCs w:val="24"/>
          <w:lang w:val="en" w:eastAsia="en-GB"/>
        </w:rPr>
      </w:pPr>
    </w:p>
    <w:p w:rsidR="004336A5" w:rsidRPr="0064014D" w:rsidRDefault="004336A5" w:rsidP="009E4F21">
      <w:pPr>
        <w:spacing w:before="100" w:beforeAutospacing="1" w:after="100" w:afterAutospacing="1" w:line="240" w:lineRule="auto"/>
        <w:rPr>
          <w:rFonts w:ascii="Arial" w:eastAsia="Times New Roman" w:hAnsi="Arial" w:cs="Arial"/>
          <w:sz w:val="24"/>
          <w:szCs w:val="24"/>
          <w:lang w:val="en" w:eastAsia="en-GB"/>
        </w:rPr>
      </w:pPr>
    </w:p>
    <w:p w:rsidR="004336A5" w:rsidRDefault="004336A5">
      <w:pPr>
        <w:rPr>
          <w:rFonts w:ascii="Times New Roman" w:eastAsia="Times New Roman" w:hAnsi="Times New Roman" w:cs="Times New Roman"/>
          <w:sz w:val="24"/>
          <w:szCs w:val="24"/>
          <w:lang w:val="en" w:eastAsia="en-GB"/>
        </w:rPr>
      </w:pPr>
      <w:r w:rsidRPr="0064014D">
        <w:rPr>
          <w:rFonts w:ascii="Arial" w:eastAsia="Times New Roman" w:hAnsi="Arial" w:cs="Arial"/>
          <w:sz w:val="24"/>
          <w:szCs w:val="24"/>
          <w:lang w:val="en" w:eastAsia="en-GB"/>
        </w:rPr>
        <w:br w:type="page"/>
      </w:r>
    </w:p>
    <w:p w:rsidR="004336A5" w:rsidRPr="009E4F21" w:rsidRDefault="004336A5" w:rsidP="009E4F21">
      <w:pPr>
        <w:spacing w:before="100" w:beforeAutospacing="1" w:after="100" w:afterAutospacing="1" w:line="240" w:lineRule="auto"/>
        <w:rPr>
          <w:rFonts w:ascii="Times New Roman" w:eastAsia="Times New Roman" w:hAnsi="Times New Roman" w:cs="Times New Roman"/>
          <w:sz w:val="24"/>
          <w:szCs w:val="24"/>
          <w:lang w:val="en" w:eastAsia="en-GB"/>
        </w:rPr>
      </w:pPr>
    </w:p>
    <w:p w:rsidR="009E4F21" w:rsidRDefault="009E4F21" w:rsidP="009E4F21">
      <w:pPr>
        <w:spacing w:before="100" w:beforeAutospacing="1" w:after="100" w:afterAutospacing="1" w:line="240" w:lineRule="auto"/>
        <w:rPr>
          <w:rFonts w:ascii="Times New Roman" w:eastAsia="Times New Roman" w:hAnsi="Times New Roman" w:cs="Times New Roman"/>
          <w:sz w:val="24"/>
          <w:szCs w:val="24"/>
          <w:lang w:val="en" w:eastAsia="en-GB"/>
        </w:rPr>
      </w:pPr>
    </w:p>
    <w:p w:rsidR="009E4F21" w:rsidRPr="006C656A" w:rsidRDefault="009E4F21" w:rsidP="009E4F21">
      <w:pPr>
        <w:spacing w:before="100" w:beforeAutospacing="1" w:after="100" w:afterAutospacing="1" w:line="240" w:lineRule="auto"/>
        <w:rPr>
          <w:rFonts w:ascii="Times New Roman" w:eastAsia="Times New Roman" w:hAnsi="Times New Roman" w:cs="Times New Roman"/>
          <w:sz w:val="24"/>
          <w:szCs w:val="24"/>
          <w:lang w:val="en" w:eastAsia="en-GB"/>
        </w:rPr>
      </w:pPr>
    </w:p>
    <w:p w:rsidR="006C656A" w:rsidRPr="006C656A" w:rsidRDefault="006C656A" w:rsidP="006C656A">
      <w:pPr>
        <w:spacing w:after="0" w:line="240" w:lineRule="auto"/>
        <w:rPr>
          <w:rFonts w:ascii="Arial" w:eastAsia="Times New Roman" w:hAnsi="Arial" w:cs="Arial"/>
          <w:sz w:val="24"/>
          <w:szCs w:val="24"/>
          <w:lang w:eastAsia="en-GB"/>
        </w:rPr>
      </w:pPr>
    </w:p>
    <w:p w:rsidR="006C656A" w:rsidRPr="006C656A" w:rsidRDefault="006C656A" w:rsidP="006C656A">
      <w:pPr>
        <w:spacing w:after="0" w:line="240" w:lineRule="auto"/>
        <w:rPr>
          <w:rFonts w:ascii="Arial" w:eastAsia="Times New Roman" w:hAnsi="Arial" w:cs="Arial"/>
          <w:sz w:val="24"/>
          <w:szCs w:val="24"/>
          <w:lang w:eastAsia="en-GB"/>
        </w:rPr>
      </w:pPr>
    </w:p>
    <w:sectPr w:rsidR="006C656A" w:rsidRPr="006C656A">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56A" w:rsidRDefault="006C656A" w:rsidP="006C656A">
      <w:pPr>
        <w:spacing w:after="0" w:line="240" w:lineRule="auto"/>
      </w:pPr>
      <w:r>
        <w:separator/>
      </w:r>
    </w:p>
  </w:endnote>
  <w:endnote w:type="continuationSeparator" w:id="0">
    <w:p w:rsidR="006C656A" w:rsidRDefault="006C656A" w:rsidP="006C6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D8A" w:rsidRDefault="00AF4D8A">
    <w:pPr>
      <w:pStyle w:val="Footer"/>
    </w:pPr>
    <w:r>
      <w:t>1</w:t>
    </w:r>
    <w:r w:rsidRPr="00AF4D8A">
      <w:rPr>
        <w:vertAlign w:val="superscript"/>
      </w:rPr>
      <w:t>st</w:t>
    </w:r>
    <w:r>
      <w:t xml:space="preserve"> issue:  September 2012</w:t>
    </w:r>
    <w:r>
      <w:ptab w:relativeTo="margin" w:alignment="center" w:leader="none"/>
    </w:r>
    <w:r>
      <w:t>Last Reviewed: February 2016</w:t>
    </w:r>
    <w:r>
      <w:ptab w:relativeTo="margin" w:alignment="right" w:leader="none"/>
    </w:r>
    <w:r>
      <w:t>Updated:  March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56A" w:rsidRDefault="006C656A" w:rsidP="006C656A">
      <w:pPr>
        <w:spacing w:after="0" w:line="240" w:lineRule="auto"/>
      </w:pPr>
      <w:r>
        <w:separator/>
      </w:r>
    </w:p>
  </w:footnote>
  <w:footnote w:type="continuationSeparator" w:id="0">
    <w:p w:rsidR="006C656A" w:rsidRDefault="006C656A" w:rsidP="006C65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56A" w:rsidRPr="006C656A" w:rsidRDefault="006C656A">
    <w:pPr>
      <w:pStyle w:val="Header"/>
      <w:rPr>
        <w:color w:val="D99594" w:themeColor="accent2" w:themeTint="99"/>
        <w:sz w:val="28"/>
        <w:szCs w:val="28"/>
      </w:rPr>
    </w:pPr>
    <w:r w:rsidRPr="006C656A">
      <w:rPr>
        <w:color w:val="D99594" w:themeColor="accent2" w:themeTint="99"/>
        <w:sz w:val="28"/>
        <w:szCs w:val="28"/>
      </w:rPr>
      <w:t>Management Guidance Note</w:t>
    </w:r>
  </w:p>
  <w:p w:rsidR="006C656A" w:rsidRPr="006C656A" w:rsidRDefault="006C656A">
    <w:pPr>
      <w:pStyle w:val="Header"/>
      <w:rPr>
        <w:color w:val="943634" w:themeColor="accent2" w:themeShade="BF"/>
      </w:rPr>
    </w:pPr>
  </w:p>
  <w:p w:rsidR="006C656A" w:rsidRPr="006C656A" w:rsidRDefault="006C656A">
    <w:pPr>
      <w:pStyle w:val="Header"/>
      <w:rPr>
        <w:color w:val="548DD4" w:themeColor="text2" w:themeTint="99"/>
        <w:sz w:val="40"/>
        <w:szCs w:val="40"/>
      </w:rPr>
    </w:pPr>
    <w:r w:rsidRPr="006C656A">
      <w:rPr>
        <w:color w:val="548DD4" w:themeColor="text2" w:themeTint="99"/>
        <w:sz w:val="40"/>
        <w:szCs w:val="40"/>
      </w:rPr>
      <w:t>Disclosure &amp; Barring Service</w:t>
    </w:r>
  </w:p>
  <w:p w:rsidR="006C656A" w:rsidRDefault="006C65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80E5C"/>
    <w:multiLevelType w:val="hybridMultilevel"/>
    <w:tmpl w:val="B15CA8F2"/>
    <w:lvl w:ilvl="0" w:tplc="4218EFEC">
      <w:start w:val="3"/>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3771B61"/>
    <w:multiLevelType w:val="multilevel"/>
    <w:tmpl w:val="FE360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0962DF"/>
    <w:multiLevelType w:val="multilevel"/>
    <w:tmpl w:val="9DE024D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05734473"/>
    <w:multiLevelType w:val="hybridMultilevel"/>
    <w:tmpl w:val="11B81776"/>
    <w:lvl w:ilvl="0" w:tplc="48B6FD6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7F7473A"/>
    <w:multiLevelType w:val="hybridMultilevel"/>
    <w:tmpl w:val="EA9A94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2F66A8"/>
    <w:multiLevelType w:val="hybridMultilevel"/>
    <w:tmpl w:val="4ED84D70"/>
    <w:lvl w:ilvl="0" w:tplc="66763CC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6A249DA"/>
    <w:multiLevelType w:val="hybridMultilevel"/>
    <w:tmpl w:val="F7D2C048"/>
    <w:lvl w:ilvl="0" w:tplc="D9BCC19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nsid w:val="47357C91"/>
    <w:multiLevelType w:val="hybridMultilevel"/>
    <w:tmpl w:val="54966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CC441F3"/>
    <w:multiLevelType w:val="hybridMultilevel"/>
    <w:tmpl w:val="86EC992C"/>
    <w:lvl w:ilvl="0" w:tplc="D9BCC194">
      <w:start w:val="1"/>
      <w:numFmt w:val="decimal"/>
      <w:lvlText w:val="(%1)"/>
      <w:lvlJc w:val="left"/>
      <w:pPr>
        <w:ind w:left="644"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55436D6"/>
    <w:multiLevelType w:val="hybridMultilevel"/>
    <w:tmpl w:val="ED8CC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5E4613D"/>
    <w:multiLevelType w:val="hybridMultilevel"/>
    <w:tmpl w:val="537884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F713AB2"/>
    <w:multiLevelType w:val="hybridMultilevel"/>
    <w:tmpl w:val="E8EC3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55A6E0A"/>
    <w:multiLevelType w:val="hybridMultilevel"/>
    <w:tmpl w:val="928EBB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65FB241A"/>
    <w:multiLevelType w:val="hybridMultilevel"/>
    <w:tmpl w:val="D4CA065A"/>
    <w:lvl w:ilvl="0" w:tplc="C4E2ACFC">
      <w:numFmt w:val="bullet"/>
      <w:lvlText w:val=""/>
      <w:lvlJc w:val="left"/>
      <w:pPr>
        <w:ind w:left="536"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63265D5"/>
    <w:multiLevelType w:val="hybridMultilevel"/>
    <w:tmpl w:val="AFD0567A"/>
    <w:lvl w:ilvl="0" w:tplc="103E9D4A">
      <w:start w:val="3"/>
      <w:numFmt w:val="bullet"/>
      <w:lvlText w:val="-"/>
      <w:lvlJc w:val="left"/>
      <w:pPr>
        <w:ind w:left="1440" w:hanging="360"/>
      </w:pPr>
      <w:rPr>
        <w:rFonts w:ascii="Arial" w:eastAsia="Times New Roman" w:hAnsi="Arial" w:cs="Aria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6C6C3421"/>
    <w:multiLevelType w:val="hybridMultilevel"/>
    <w:tmpl w:val="DBE6ABA2"/>
    <w:lvl w:ilvl="0" w:tplc="1DE678C0">
      <w:start w:val="3"/>
      <w:numFmt w:val="bullet"/>
      <w:lvlText w:val="-"/>
      <w:lvlJc w:val="left"/>
      <w:pPr>
        <w:ind w:left="1074" w:hanging="360"/>
      </w:pPr>
      <w:rPr>
        <w:rFonts w:ascii="Arial" w:eastAsia="Times New Roman" w:hAnsi="Arial" w:cs="Aria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6">
    <w:nsid w:val="78CE4F80"/>
    <w:multiLevelType w:val="hybridMultilevel"/>
    <w:tmpl w:val="610807EC"/>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3"/>
  </w:num>
  <w:num w:numId="4">
    <w:abstractNumId w:val="5"/>
  </w:num>
  <w:num w:numId="5">
    <w:abstractNumId w:val="4"/>
  </w:num>
  <w:num w:numId="6">
    <w:abstractNumId w:val="0"/>
  </w:num>
  <w:num w:numId="7">
    <w:abstractNumId w:val="15"/>
  </w:num>
  <w:num w:numId="8">
    <w:abstractNumId w:val="12"/>
  </w:num>
  <w:num w:numId="9">
    <w:abstractNumId w:val="11"/>
  </w:num>
  <w:num w:numId="10">
    <w:abstractNumId w:val="14"/>
  </w:num>
  <w:num w:numId="11">
    <w:abstractNumId w:val="9"/>
  </w:num>
  <w:num w:numId="12">
    <w:abstractNumId w:val="2"/>
  </w:num>
  <w:num w:numId="13">
    <w:abstractNumId w:val="10"/>
  </w:num>
  <w:num w:numId="14">
    <w:abstractNumId w:val="6"/>
  </w:num>
  <w:num w:numId="15">
    <w:abstractNumId w:val="16"/>
  </w:num>
  <w:num w:numId="16">
    <w:abstractNumId w:val="8"/>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56A"/>
    <w:rsid w:val="001E7C3F"/>
    <w:rsid w:val="002D3D7D"/>
    <w:rsid w:val="003569B6"/>
    <w:rsid w:val="00393A66"/>
    <w:rsid w:val="003B6095"/>
    <w:rsid w:val="003C7A57"/>
    <w:rsid w:val="004336A5"/>
    <w:rsid w:val="004A7593"/>
    <w:rsid w:val="004D5F8E"/>
    <w:rsid w:val="005821DA"/>
    <w:rsid w:val="006232E7"/>
    <w:rsid w:val="0064014D"/>
    <w:rsid w:val="006C656A"/>
    <w:rsid w:val="006D79F1"/>
    <w:rsid w:val="007C54FD"/>
    <w:rsid w:val="008766D9"/>
    <w:rsid w:val="008C2AD6"/>
    <w:rsid w:val="008D67DD"/>
    <w:rsid w:val="009334D9"/>
    <w:rsid w:val="009954C9"/>
    <w:rsid w:val="009E4F21"/>
    <w:rsid w:val="009F0779"/>
    <w:rsid w:val="00AD658B"/>
    <w:rsid w:val="00AF4D8A"/>
    <w:rsid w:val="00B834A9"/>
    <w:rsid w:val="00C15C98"/>
    <w:rsid w:val="00C90C90"/>
    <w:rsid w:val="00CB6EEF"/>
    <w:rsid w:val="00CD10AB"/>
    <w:rsid w:val="00D069D8"/>
    <w:rsid w:val="00DB4E9E"/>
    <w:rsid w:val="00E20454"/>
    <w:rsid w:val="00F45111"/>
    <w:rsid w:val="00F679F5"/>
    <w:rsid w:val="00F77E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3A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65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65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656A"/>
  </w:style>
  <w:style w:type="paragraph" w:styleId="Footer">
    <w:name w:val="footer"/>
    <w:basedOn w:val="Normal"/>
    <w:link w:val="FooterChar"/>
    <w:uiPriority w:val="99"/>
    <w:unhideWhenUsed/>
    <w:rsid w:val="006C65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656A"/>
  </w:style>
  <w:style w:type="paragraph" w:styleId="BalloonText">
    <w:name w:val="Balloon Text"/>
    <w:basedOn w:val="Normal"/>
    <w:link w:val="BalloonTextChar"/>
    <w:uiPriority w:val="99"/>
    <w:semiHidden/>
    <w:unhideWhenUsed/>
    <w:rsid w:val="006C65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56A"/>
    <w:rPr>
      <w:rFonts w:ascii="Tahoma" w:hAnsi="Tahoma" w:cs="Tahoma"/>
      <w:sz w:val="16"/>
      <w:szCs w:val="16"/>
    </w:rPr>
  </w:style>
  <w:style w:type="character" w:customStyle="1" w:styleId="Heading2Char">
    <w:name w:val="Heading 2 Char"/>
    <w:basedOn w:val="DefaultParagraphFont"/>
    <w:link w:val="Heading2"/>
    <w:uiPriority w:val="9"/>
    <w:rsid w:val="006C656A"/>
    <w:rPr>
      <w:rFonts w:asciiTheme="majorHAnsi" w:eastAsiaTheme="majorEastAsia" w:hAnsiTheme="majorHAnsi" w:cstheme="majorBidi"/>
      <w:b/>
      <w:bCs/>
      <w:color w:val="4F81BD" w:themeColor="accent1"/>
      <w:sz w:val="26"/>
      <w:szCs w:val="26"/>
    </w:rPr>
  </w:style>
  <w:style w:type="paragraph" w:customStyle="1" w:styleId="Default">
    <w:name w:val="Default"/>
    <w:rsid w:val="00CD10AB"/>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393A6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93A66"/>
    <w:rPr>
      <w:color w:val="0000FF"/>
      <w:u w:val="single"/>
    </w:rPr>
  </w:style>
  <w:style w:type="paragraph" w:styleId="ListParagraph">
    <w:name w:val="List Paragraph"/>
    <w:basedOn w:val="Normal"/>
    <w:uiPriority w:val="34"/>
    <w:qFormat/>
    <w:rsid w:val="00393A66"/>
    <w:pPr>
      <w:overflowPunct w:val="0"/>
      <w:autoSpaceDE w:val="0"/>
      <w:autoSpaceDN w:val="0"/>
      <w:adjustRightInd w:val="0"/>
      <w:spacing w:after="0" w:line="240" w:lineRule="auto"/>
      <w:ind w:left="720"/>
      <w:textAlignment w:val="baseline"/>
    </w:pPr>
    <w:rPr>
      <w:rFonts w:ascii="Times New Roman" w:eastAsia="Times New Roman" w:hAnsi="Times New Roman" w:cs="Times New Roman"/>
      <w:sz w:val="24"/>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3A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65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65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656A"/>
  </w:style>
  <w:style w:type="paragraph" w:styleId="Footer">
    <w:name w:val="footer"/>
    <w:basedOn w:val="Normal"/>
    <w:link w:val="FooterChar"/>
    <w:uiPriority w:val="99"/>
    <w:unhideWhenUsed/>
    <w:rsid w:val="006C65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656A"/>
  </w:style>
  <w:style w:type="paragraph" w:styleId="BalloonText">
    <w:name w:val="Balloon Text"/>
    <w:basedOn w:val="Normal"/>
    <w:link w:val="BalloonTextChar"/>
    <w:uiPriority w:val="99"/>
    <w:semiHidden/>
    <w:unhideWhenUsed/>
    <w:rsid w:val="006C65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56A"/>
    <w:rPr>
      <w:rFonts w:ascii="Tahoma" w:hAnsi="Tahoma" w:cs="Tahoma"/>
      <w:sz w:val="16"/>
      <w:szCs w:val="16"/>
    </w:rPr>
  </w:style>
  <w:style w:type="character" w:customStyle="1" w:styleId="Heading2Char">
    <w:name w:val="Heading 2 Char"/>
    <w:basedOn w:val="DefaultParagraphFont"/>
    <w:link w:val="Heading2"/>
    <w:uiPriority w:val="9"/>
    <w:rsid w:val="006C656A"/>
    <w:rPr>
      <w:rFonts w:asciiTheme="majorHAnsi" w:eastAsiaTheme="majorEastAsia" w:hAnsiTheme="majorHAnsi" w:cstheme="majorBidi"/>
      <w:b/>
      <w:bCs/>
      <w:color w:val="4F81BD" w:themeColor="accent1"/>
      <w:sz w:val="26"/>
      <w:szCs w:val="26"/>
    </w:rPr>
  </w:style>
  <w:style w:type="paragraph" w:customStyle="1" w:styleId="Default">
    <w:name w:val="Default"/>
    <w:rsid w:val="00CD10AB"/>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393A6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93A66"/>
    <w:rPr>
      <w:color w:val="0000FF"/>
      <w:u w:val="single"/>
    </w:rPr>
  </w:style>
  <w:style w:type="paragraph" w:styleId="ListParagraph">
    <w:name w:val="List Paragraph"/>
    <w:basedOn w:val="Normal"/>
    <w:uiPriority w:val="34"/>
    <w:qFormat/>
    <w:rsid w:val="00393A66"/>
    <w:pPr>
      <w:overflowPunct w:val="0"/>
      <w:autoSpaceDE w:val="0"/>
      <w:autoSpaceDN w:val="0"/>
      <w:adjustRightInd w:val="0"/>
      <w:spacing w:after="0" w:line="240" w:lineRule="auto"/>
      <w:ind w:left="720"/>
      <w:textAlignment w:val="baseline"/>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36884">
      <w:bodyDiv w:val="1"/>
      <w:marLeft w:val="0"/>
      <w:marRight w:val="0"/>
      <w:marTop w:val="0"/>
      <w:marBottom w:val="0"/>
      <w:divBdr>
        <w:top w:val="none" w:sz="0" w:space="0" w:color="auto"/>
        <w:left w:val="none" w:sz="0" w:space="0" w:color="auto"/>
        <w:bottom w:val="none" w:sz="0" w:space="0" w:color="auto"/>
        <w:right w:val="none" w:sz="0" w:space="0" w:color="auto"/>
      </w:divBdr>
      <w:divsChild>
        <w:div w:id="2104912757">
          <w:marLeft w:val="0"/>
          <w:marRight w:val="0"/>
          <w:marTop w:val="0"/>
          <w:marBottom w:val="0"/>
          <w:divBdr>
            <w:top w:val="none" w:sz="0" w:space="0" w:color="auto"/>
            <w:left w:val="none" w:sz="0" w:space="0" w:color="auto"/>
            <w:bottom w:val="none" w:sz="0" w:space="0" w:color="auto"/>
            <w:right w:val="none" w:sz="0" w:space="0" w:color="auto"/>
          </w:divBdr>
          <w:divsChild>
            <w:div w:id="581259746">
              <w:marLeft w:val="0"/>
              <w:marRight w:val="0"/>
              <w:marTop w:val="0"/>
              <w:marBottom w:val="0"/>
              <w:divBdr>
                <w:top w:val="none" w:sz="0" w:space="0" w:color="auto"/>
                <w:left w:val="none" w:sz="0" w:space="0" w:color="auto"/>
                <w:bottom w:val="none" w:sz="0" w:space="0" w:color="auto"/>
                <w:right w:val="none" w:sz="0" w:space="0" w:color="auto"/>
              </w:divBdr>
              <w:divsChild>
                <w:div w:id="1623220942">
                  <w:marLeft w:val="0"/>
                  <w:marRight w:val="0"/>
                  <w:marTop w:val="0"/>
                  <w:marBottom w:val="0"/>
                  <w:divBdr>
                    <w:top w:val="none" w:sz="0" w:space="0" w:color="auto"/>
                    <w:left w:val="none" w:sz="0" w:space="0" w:color="auto"/>
                    <w:bottom w:val="none" w:sz="0" w:space="0" w:color="auto"/>
                    <w:right w:val="none" w:sz="0" w:space="0" w:color="auto"/>
                  </w:divBdr>
                  <w:divsChild>
                    <w:div w:id="1718120315">
                      <w:marLeft w:val="0"/>
                      <w:marRight w:val="0"/>
                      <w:marTop w:val="0"/>
                      <w:marBottom w:val="0"/>
                      <w:divBdr>
                        <w:top w:val="none" w:sz="0" w:space="0" w:color="auto"/>
                        <w:left w:val="none" w:sz="0" w:space="0" w:color="auto"/>
                        <w:bottom w:val="none" w:sz="0" w:space="0" w:color="auto"/>
                        <w:right w:val="none" w:sz="0" w:space="0" w:color="auto"/>
                      </w:divBdr>
                      <w:divsChild>
                        <w:div w:id="106151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365014">
      <w:bodyDiv w:val="1"/>
      <w:marLeft w:val="0"/>
      <w:marRight w:val="0"/>
      <w:marTop w:val="0"/>
      <w:marBottom w:val="0"/>
      <w:divBdr>
        <w:top w:val="none" w:sz="0" w:space="0" w:color="auto"/>
        <w:left w:val="none" w:sz="0" w:space="0" w:color="auto"/>
        <w:bottom w:val="none" w:sz="0" w:space="0" w:color="auto"/>
        <w:right w:val="none" w:sz="0" w:space="0" w:color="auto"/>
      </w:divBdr>
      <w:divsChild>
        <w:div w:id="155609750">
          <w:marLeft w:val="0"/>
          <w:marRight w:val="0"/>
          <w:marTop w:val="0"/>
          <w:marBottom w:val="0"/>
          <w:divBdr>
            <w:top w:val="none" w:sz="0" w:space="0" w:color="auto"/>
            <w:left w:val="none" w:sz="0" w:space="0" w:color="auto"/>
            <w:bottom w:val="none" w:sz="0" w:space="0" w:color="auto"/>
            <w:right w:val="none" w:sz="0" w:space="0" w:color="auto"/>
          </w:divBdr>
          <w:divsChild>
            <w:div w:id="1701858416">
              <w:marLeft w:val="0"/>
              <w:marRight w:val="0"/>
              <w:marTop w:val="0"/>
              <w:marBottom w:val="0"/>
              <w:divBdr>
                <w:top w:val="none" w:sz="0" w:space="0" w:color="auto"/>
                <w:left w:val="none" w:sz="0" w:space="0" w:color="auto"/>
                <w:bottom w:val="none" w:sz="0" w:space="0" w:color="auto"/>
                <w:right w:val="none" w:sz="0" w:space="0" w:color="auto"/>
              </w:divBdr>
              <w:divsChild>
                <w:div w:id="1503352097">
                  <w:marLeft w:val="0"/>
                  <w:marRight w:val="0"/>
                  <w:marTop w:val="0"/>
                  <w:marBottom w:val="0"/>
                  <w:divBdr>
                    <w:top w:val="none" w:sz="0" w:space="0" w:color="auto"/>
                    <w:left w:val="none" w:sz="0" w:space="0" w:color="auto"/>
                    <w:bottom w:val="none" w:sz="0" w:space="0" w:color="auto"/>
                    <w:right w:val="none" w:sz="0" w:space="0" w:color="auto"/>
                  </w:divBdr>
                  <w:divsChild>
                    <w:div w:id="1631931510">
                      <w:marLeft w:val="0"/>
                      <w:marRight w:val="0"/>
                      <w:marTop w:val="0"/>
                      <w:marBottom w:val="0"/>
                      <w:divBdr>
                        <w:top w:val="none" w:sz="0" w:space="0" w:color="auto"/>
                        <w:left w:val="none" w:sz="0" w:space="0" w:color="auto"/>
                        <w:bottom w:val="none" w:sz="0" w:space="0" w:color="auto"/>
                        <w:right w:val="none" w:sz="0" w:space="0" w:color="auto"/>
                      </w:divBdr>
                      <w:divsChild>
                        <w:div w:id="211690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405679">
      <w:bodyDiv w:val="1"/>
      <w:marLeft w:val="0"/>
      <w:marRight w:val="0"/>
      <w:marTop w:val="0"/>
      <w:marBottom w:val="0"/>
      <w:divBdr>
        <w:top w:val="none" w:sz="0" w:space="0" w:color="auto"/>
        <w:left w:val="none" w:sz="0" w:space="0" w:color="auto"/>
        <w:bottom w:val="none" w:sz="0" w:space="0" w:color="auto"/>
        <w:right w:val="none" w:sz="0" w:space="0" w:color="auto"/>
      </w:divBdr>
      <w:divsChild>
        <w:div w:id="456723319">
          <w:marLeft w:val="0"/>
          <w:marRight w:val="0"/>
          <w:marTop w:val="0"/>
          <w:marBottom w:val="0"/>
          <w:divBdr>
            <w:top w:val="none" w:sz="0" w:space="0" w:color="auto"/>
            <w:left w:val="none" w:sz="0" w:space="0" w:color="auto"/>
            <w:bottom w:val="none" w:sz="0" w:space="0" w:color="auto"/>
            <w:right w:val="none" w:sz="0" w:space="0" w:color="auto"/>
          </w:divBdr>
          <w:divsChild>
            <w:div w:id="312419444">
              <w:marLeft w:val="0"/>
              <w:marRight w:val="0"/>
              <w:marTop w:val="0"/>
              <w:marBottom w:val="0"/>
              <w:divBdr>
                <w:top w:val="none" w:sz="0" w:space="0" w:color="auto"/>
                <w:left w:val="none" w:sz="0" w:space="0" w:color="auto"/>
                <w:bottom w:val="none" w:sz="0" w:space="0" w:color="auto"/>
                <w:right w:val="none" w:sz="0" w:space="0" w:color="auto"/>
              </w:divBdr>
              <w:divsChild>
                <w:div w:id="1068504186">
                  <w:marLeft w:val="0"/>
                  <w:marRight w:val="0"/>
                  <w:marTop w:val="0"/>
                  <w:marBottom w:val="0"/>
                  <w:divBdr>
                    <w:top w:val="none" w:sz="0" w:space="0" w:color="auto"/>
                    <w:left w:val="none" w:sz="0" w:space="0" w:color="auto"/>
                    <w:bottom w:val="none" w:sz="0" w:space="0" w:color="auto"/>
                    <w:right w:val="none" w:sz="0" w:space="0" w:color="auto"/>
                  </w:divBdr>
                  <w:divsChild>
                    <w:div w:id="2142071734">
                      <w:marLeft w:val="0"/>
                      <w:marRight w:val="0"/>
                      <w:marTop w:val="0"/>
                      <w:marBottom w:val="0"/>
                      <w:divBdr>
                        <w:top w:val="none" w:sz="0" w:space="0" w:color="auto"/>
                        <w:left w:val="none" w:sz="0" w:space="0" w:color="auto"/>
                        <w:bottom w:val="none" w:sz="0" w:space="0" w:color="auto"/>
                        <w:right w:val="none" w:sz="0" w:space="0" w:color="auto"/>
                      </w:divBdr>
                      <w:divsChild>
                        <w:div w:id="152339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683021">
      <w:bodyDiv w:val="1"/>
      <w:marLeft w:val="0"/>
      <w:marRight w:val="0"/>
      <w:marTop w:val="0"/>
      <w:marBottom w:val="0"/>
      <w:divBdr>
        <w:top w:val="none" w:sz="0" w:space="0" w:color="auto"/>
        <w:left w:val="none" w:sz="0" w:space="0" w:color="auto"/>
        <w:bottom w:val="none" w:sz="0" w:space="0" w:color="auto"/>
        <w:right w:val="none" w:sz="0" w:space="0" w:color="auto"/>
      </w:divBdr>
      <w:divsChild>
        <w:div w:id="750589957">
          <w:marLeft w:val="0"/>
          <w:marRight w:val="0"/>
          <w:marTop w:val="0"/>
          <w:marBottom w:val="0"/>
          <w:divBdr>
            <w:top w:val="none" w:sz="0" w:space="0" w:color="auto"/>
            <w:left w:val="none" w:sz="0" w:space="0" w:color="auto"/>
            <w:bottom w:val="none" w:sz="0" w:space="0" w:color="auto"/>
            <w:right w:val="none" w:sz="0" w:space="0" w:color="auto"/>
          </w:divBdr>
          <w:divsChild>
            <w:div w:id="1911622508">
              <w:marLeft w:val="0"/>
              <w:marRight w:val="0"/>
              <w:marTop w:val="0"/>
              <w:marBottom w:val="0"/>
              <w:divBdr>
                <w:top w:val="none" w:sz="0" w:space="0" w:color="auto"/>
                <w:left w:val="none" w:sz="0" w:space="0" w:color="auto"/>
                <w:bottom w:val="none" w:sz="0" w:space="0" w:color="auto"/>
                <w:right w:val="none" w:sz="0" w:space="0" w:color="auto"/>
              </w:divBdr>
              <w:divsChild>
                <w:div w:id="589779239">
                  <w:marLeft w:val="0"/>
                  <w:marRight w:val="0"/>
                  <w:marTop w:val="0"/>
                  <w:marBottom w:val="0"/>
                  <w:divBdr>
                    <w:top w:val="none" w:sz="0" w:space="0" w:color="auto"/>
                    <w:left w:val="none" w:sz="0" w:space="0" w:color="auto"/>
                    <w:bottom w:val="none" w:sz="0" w:space="0" w:color="auto"/>
                    <w:right w:val="none" w:sz="0" w:space="0" w:color="auto"/>
                  </w:divBdr>
                  <w:divsChild>
                    <w:div w:id="2111274591">
                      <w:marLeft w:val="0"/>
                      <w:marRight w:val="0"/>
                      <w:marTop w:val="0"/>
                      <w:marBottom w:val="0"/>
                      <w:divBdr>
                        <w:top w:val="none" w:sz="0" w:space="0" w:color="auto"/>
                        <w:left w:val="none" w:sz="0" w:space="0" w:color="auto"/>
                        <w:bottom w:val="none" w:sz="0" w:space="0" w:color="auto"/>
                        <w:right w:val="none" w:sz="0" w:space="0" w:color="auto"/>
                      </w:divBdr>
                      <w:divsChild>
                        <w:div w:id="113386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dbs-update-service" TargetMode="External"/><Relationship Id="rId13" Type="http://schemas.openxmlformats.org/officeDocument/2006/relationships/hyperlink" Target="https://www.gov.uk/government/uploads/system/uploads/attachment_data/file/447595/KCSIE_July_2015.pdf"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education.gov.uk/publications/eOrderingDownload/Final%206836-Safeguard.Chd%20bkmk.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gov.uk/government/publications/dbs-code-of-practic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loucestershire.gov.uk/glosed/CHttpHandler.ashx?id=39542&amp;p=0" TargetMode="External"/><Relationship Id="rId5" Type="http://schemas.openxmlformats.org/officeDocument/2006/relationships/webSettings" Target="webSettings.xml"/><Relationship Id="rId15" Type="http://schemas.openxmlformats.org/officeDocument/2006/relationships/hyperlink" Target="https://www.gov.uk/disclosure-and-barring-service-criminal-record-checks-referrals-and-complaints" TargetMode="Externa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www.gov.uk/disclosure-barring-service-check/documents-the-applicant-must-prov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788</TotalTime>
  <Pages>17</Pages>
  <Words>4687</Words>
  <Characters>26716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31341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NOBLE, Vanessa</dc:creator>
  <cp:lastModifiedBy>BOOR, Nigel</cp:lastModifiedBy>
  <cp:revision>8</cp:revision>
  <dcterms:created xsi:type="dcterms:W3CDTF">2016-02-12T09:10:00Z</dcterms:created>
  <dcterms:modified xsi:type="dcterms:W3CDTF">2016-03-18T09:33:00Z</dcterms:modified>
</cp:coreProperties>
</file>