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2FE532C8" w:rsidR="00CE73E8" w:rsidRPr="00CE73E8" w:rsidRDefault="00787419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Кой завърши това с </w:t>
      </w:r>
      <w:proofErr w:type="gramStart"/>
      <w:r w:rsidRPr="000F1658">
        <w:t>мен?*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Знаете ли кой е вашият социален </w:t>
      </w:r>
      <w:proofErr w:type="gramStart"/>
      <w:r w:rsidRPr="000F1658">
        <w:t>работник?*</w:t>
      </w:r>
      <w:proofErr w:type="gramEnd"/>
    </w:p>
    <w:p w14:paraId="5A824D4B" w14:textId="78AF6C62" w:rsidR="000F1658" w:rsidRPr="000F1658" w:rsidRDefault="000F1658" w:rsidP="000F1658">
      <w:r w:rsidRPr="000F1658">
        <w:t>Да/Не</w:t>
      </w:r>
    </w:p>
    <w:p w14:paraId="53DC201E" w14:textId="77777777" w:rsidR="000F1658" w:rsidRPr="000F1658" w:rsidRDefault="000F1658" w:rsidP="000F1658">
      <w:r w:rsidRPr="000F1658">
        <w:t xml:space="preserve">Знаете ли как да се свържете с вашия социален </w:t>
      </w:r>
      <w:proofErr w:type="gramStart"/>
      <w:r w:rsidRPr="000F1658">
        <w:t>работник?*</w:t>
      </w:r>
      <w:proofErr w:type="gramEnd"/>
    </w:p>
    <w:p w14:paraId="3EC911FD" w14:textId="7CDDE2E2" w:rsidR="000F1658" w:rsidRPr="000F1658" w:rsidRDefault="000F1658" w:rsidP="000F1658">
      <w:r w:rsidRPr="000F1658">
        <w:t>Да/Не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Информация за мен</w:t>
      </w:r>
    </w:p>
    <w:p w14:paraId="2656EF6D" w14:textId="6755FEE5" w:rsidR="000F1658" w:rsidRDefault="000F1658" w:rsidP="000F1658">
      <w:r w:rsidRPr="000F1658">
        <w:t xml:space="preserve">Неща, които мисля, че вървят добре.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Неща, за които се притеснявам/притеснявам*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Това, което мисля, че трябва да се случи, за да помогне с моите притеснения и притеснения*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Обсъдете с мен резултата от 0-10, бих избрал да покажа колко добре мисля, че вървят нещата, където е 0, не мисля, че нещата вървят добре, а 10 е мястото, където чувствам, че всичко върви наистина добре.</w:t>
      </w:r>
    </w:p>
    <w:p w14:paraId="67D3DA1F" w14:textId="41B14CBF" w:rsidR="000F1658" w:rsidRDefault="000F1658" w:rsidP="000F1658">
      <w:r w:rsidRPr="000F1658">
        <w:t>Нов резултат, даден в тази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Това, което мисля, че трябва да се случи, за да подобря резултата ми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Харесвам следните теми*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Намирам следните предмети за трудни, защото*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Нещата, които биха ми помогнали по тези предмети, са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Как се справям с домашните си и кой ме подкрепя с това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Ако ми е трудно да управлявам емоциите си, стратегиите, които мога да използвам, за да ми помогнат, са*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Ако ми е трудно да управлявам емоциите си, нещата, които другите правят или биха могли да направят, за да ми помогнат, са*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Извън училище обичам* (включително клубове, дейности и хобита, в които участвате в момента, както и всички други, които бихте искали да опитате)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01518843" w:rsidR="00FA09FC" w:rsidRPr="00CE73E8" w:rsidRDefault="000F1658" w:rsidP="000F1658">
      <w:r w:rsidRPr="000F1658">
        <w:t>Има ли нещо друго, което бихте искали да обсъдите на срещата относно вашето образование или договорености за грижите?*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6009D1"/>
    <w:rsid w:val="00787419"/>
    <w:rsid w:val="00B816E7"/>
    <w:rsid w:val="00CE73E8"/>
    <w:rsid w:val="00EA3493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874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9A0E8-D665-4971-A7C6-F36B47B410CE}"/>
</file>

<file path=customXml/itemProps2.xml><?xml version="1.0" encoding="utf-8"?>
<ds:datastoreItem xmlns:ds="http://schemas.openxmlformats.org/officeDocument/2006/customXml" ds:itemID="{D6DB602A-8740-41E5-9910-B0BC91C0E8CD}"/>
</file>

<file path=customXml/itemProps3.xml><?xml version="1.0" encoding="utf-8"?>
<ds:datastoreItem xmlns:ds="http://schemas.openxmlformats.org/officeDocument/2006/customXml" ds:itemID="{6DB96492-C7AA-4EB3-8178-64A1DAE20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249</Words>
  <Characters>1074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