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6291" w14:textId="77958486" w:rsidR="008545F1" w:rsidRPr="008545F1" w:rsidRDefault="008545F1" w:rsidP="008545F1">
      <w:pPr>
        <w:rPr>
          <w:sz w:val="38"/>
          <w:szCs w:val="38"/>
        </w:rPr>
      </w:pPr>
      <w:bookmarkStart w:id="0" w:name="_Toc224335707"/>
      <w:r w:rsidRPr="008545F1">
        <w:rPr>
          <w:rFonts w:ascii="Calibri" w:hAnsi="Calibri" w:cs="Arial"/>
          <w:noProof/>
          <w:sz w:val="38"/>
          <w:szCs w:val="38"/>
          <w:lang w:eastAsia="en-GB"/>
        </w:rPr>
        <w:drawing>
          <wp:anchor distT="0" distB="0" distL="114300" distR="114300" simplePos="0" relativeHeight="251658240" behindDoc="0" locked="0" layoutInCell="1" allowOverlap="1" wp14:anchorId="5C494C89" wp14:editId="3B4350B5">
            <wp:simplePos x="0" y="0"/>
            <wp:positionH relativeFrom="margin">
              <wp:align>right</wp:align>
            </wp:positionH>
            <wp:positionV relativeFrom="paragraph">
              <wp:posOffset>19381</wp:posOffset>
            </wp:positionV>
            <wp:extent cx="962025" cy="707350"/>
            <wp:effectExtent l="0" t="0" r="0" b="0"/>
            <wp:wrapNone/>
            <wp:docPr id="1435191007" name="Picture 2" descr="Preparation for Parenthoo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91007" name="Picture 2" descr="Preparation for Parenthood log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0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5F1">
        <w:rPr>
          <w:sz w:val="38"/>
          <w:szCs w:val="38"/>
        </w:rPr>
        <w:t>Risk Assessment – Pregnant Student &amp; Young Parent</w:t>
      </w:r>
      <w:bookmarkEnd w:id="0"/>
    </w:p>
    <w:p w14:paraId="3F340382" w14:textId="77777777" w:rsidR="008545F1" w:rsidRDefault="008545F1" w:rsidP="008545F1">
      <w:pPr>
        <w:pStyle w:val="NoSpacing"/>
        <w:rPr>
          <w:rFonts w:ascii="Arial" w:hAnsi="Arial" w:cs="Arial"/>
          <w:sz w:val="20"/>
          <w:szCs w:val="20"/>
        </w:rPr>
      </w:pPr>
      <w:r w:rsidRPr="004239D5">
        <w:rPr>
          <w:rFonts w:ascii="Arial" w:hAnsi="Arial" w:cs="Arial"/>
          <w:sz w:val="20"/>
          <w:szCs w:val="20"/>
        </w:rPr>
        <w:t>(Starting template only, schools/agencies should complete their own thorough risk assessment)</w:t>
      </w:r>
    </w:p>
    <w:p w14:paraId="36412DEB" w14:textId="14FAE0FA" w:rsidR="008545F1" w:rsidRDefault="008545F1" w:rsidP="008545F1">
      <w:pPr>
        <w:pStyle w:val="NoSpacing"/>
        <w:rPr>
          <w:rFonts w:ascii="Arial" w:hAnsi="Arial" w:cs="Arial"/>
          <w:sz w:val="20"/>
          <w:szCs w:val="20"/>
        </w:rPr>
      </w:pPr>
    </w:p>
    <w:p w14:paraId="497759DC" w14:textId="789CA40B" w:rsidR="008545F1" w:rsidRPr="004239D5" w:rsidRDefault="008545F1" w:rsidP="008545F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45F1" w:rsidRPr="004239D5" w14:paraId="3FB0B5E0" w14:textId="77777777" w:rsidTr="00015A9D">
        <w:tc>
          <w:tcPr>
            <w:tcW w:w="3485" w:type="dxa"/>
            <w:shd w:val="clear" w:color="auto" w:fill="C5E0E9"/>
          </w:tcPr>
          <w:p w14:paraId="4E827EA9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Student:</w:t>
            </w:r>
          </w:p>
          <w:p w14:paraId="7F4207E9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3672C7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5E0E9"/>
          </w:tcPr>
          <w:p w14:paraId="7ADDFCF4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Tutor Group:</w:t>
            </w:r>
          </w:p>
        </w:tc>
        <w:tc>
          <w:tcPr>
            <w:tcW w:w="3486" w:type="dxa"/>
            <w:shd w:val="clear" w:color="auto" w:fill="C5E0E9"/>
          </w:tcPr>
          <w:p w14:paraId="313E137A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Estimated Due date:</w:t>
            </w:r>
          </w:p>
          <w:p w14:paraId="357E0C7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5F1" w:rsidRPr="004239D5" w14:paraId="2E4C4D63" w14:textId="77777777" w:rsidTr="00015A9D">
        <w:tc>
          <w:tcPr>
            <w:tcW w:w="3485" w:type="dxa"/>
          </w:tcPr>
          <w:p w14:paraId="793E3640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Student contact:</w:t>
            </w:r>
          </w:p>
          <w:p w14:paraId="62B43A52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2E4C68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360BD9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Emergency Contact 1:</w:t>
            </w:r>
          </w:p>
        </w:tc>
        <w:tc>
          <w:tcPr>
            <w:tcW w:w="3486" w:type="dxa"/>
          </w:tcPr>
          <w:p w14:paraId="6271440B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Emergency Contact 2:</w:t>
            </w:r>
          </w:p>
        </w:tc>
      </w:tr>
      <w:tr w:rsidR="008545F1" w:rsidRPr="004239D5" w14:paraId="5F649B3C" w14:textId="77777777" w:rsidTr="00015A9D">
        <w:tc>
          <w:tcPr>
            <w:tcW w:w="10456" w:type="dxa"/>
            <w:gridSpan w:val="3"/>
          </w:tcPr>
          <w:p w14:paraId="40419E50" w14:textId="77777777" w:rsidR="008545F1" w:rsidRPr="00235D5B" w:rsidRDefault="008545F1" w:rsidP="00015A9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12784"/>
                <w:sz w:val="24"/>
                <w:szCs w:val="24"/>
              </w:rPr>
            </w:pPr>
            <w:r w:rsidRPr="00235D5B">
              <w:rPr>
                <w:rFonts w:ascii="Arial" w:hAnsi="Arial" w:cs="Arial"/>
                <w:b/>
                <w:bCs/>
                <w:color w:val="912784"/>
                <w:sz w:val="24"/>
                <w:szCs w:val="24"/>
              </w:rPr>
              <w:t>Gloucestershire Maternity Advice Line, 24/7 support for concerns - 0300 422 5541</w:t>
            </w:r>
          </w:p>
          <w:p w14:paraId="30634A9D" w14:textId="77777777" w:rsidR="008545F1" w:rsidRDefault="008545F1" w:rsidP="00015A9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 xml:space="preserve">Specialist Midwives for Young Parents can offer guidance around </w:t>
            </w:r>
          </w:p>
          <w:p w14:paraId="6C3243EC" w14:textId="77777777" w:rsidR="008545F1" w:rsidRPr="004239D5" w:rsidRDefault="008545F1" w:rsidP="00015A9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 xml:space="preserve">risk assessment - </w:t>
            </w:r>
            <w:hyperlink r:id="rId11" w:tooltip="tel:0300%204225167" w:history="1">
              <w:r w:rsidRPr="004239D5">
                <w:rPr>
                  <w:rStyle w:val="Hyperlink"/>
                  <w:rFonts w:ascii="Arial" w:eastAsia="Calibri" w:hAnsi="Arial" w:cs="Arial"/>
                  <w:color w:val="auto"/>
                  <w:sz w:val="24"/>
                  <w:szCs w:val="24"/>
                  <w:u w:val="none"/>
                </w:rPr>
                <w:t>0300 422 5</w:t>
              </w:r>
            </w:hyperlink>
            <w:r w:rsidRPr="004239D5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</w:tr>
    </w:tbl>
    <w:p w14:paraId="31A43938" w14:textId="77777777" w:rsidR="008545F1" w:rsidRPr="004239D5" w:rsidRDefault="008545F1" w:rsidP="008545F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80"/>
        <w:gridCol w:w="2880"/>
        <w:gridCol w:w="4725"/>
      </w:tblGrid>
      <w:tr w:rsidR="008545F1" w:rsidRPr="004239D5" w14:paraId="0C941249" w14:textId="77777777" w:rsidTr="00015A9D">
        <w:tc>
          <w:tcPr>
            <w:tcW w:w="2880" w:type="dxa"/>
            <w:shd w:val="clear" w:color="auto" w:fill="C5E0E9"/>
          </w:tcPr>
          <w:p w14:paraId="0433ECD1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Hazard</w:t>
            </w:r>
          </w:p>
        </w:tc>
        <w:tc>
          <w:tcPr>
            <w:tcW w:w="2880" w:type="dxa"/>
            <w:shd w:val="clear" w:color="auto" w:fill="C5E0E9"/>
          </w:tcPr>
          <w:p w14:paraId="5710CEBD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Risk</w:t>
            </w:r>
          </w:p>
        </w:tc>
        <w:tc>
          <w:tcPr>
            <w:tcW w:w="4725" w:type="dxa"/>
            <w:shd w:val="clear" w:color="auto" w:fill="C5E0E9"/>
          </w:tcPr>
          <w:p w14:paraId="3AD80712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Control Measures</w:t>
            </w:r>
          </w:p>
        </w:tc>
      </w:tr>
      <w:tr w:rsidR="008545F1" w:rsidRPr="004239D5" w14:paraId="6C8A36CC" w14:textId="77777777" w:rsidTr="00015A9D">
        <w:tc>
          <w:tcPr>
            <w:tcW w:w="2880" w:type="dxa"/>
          </w:tcPr>
          <w:p w14:paraId="278E3EB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Manual Handling</w:t>
            </w:r>
          </w:p>
        </w:tc>
        <w:tc>
          <w:tcPr>
            <w:tcW w:w="2880" w:type="dxa"/>
          </w:tcPr>
          <w:p w14:paraId="17086479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Back strain, fatigue</w:t>
            </w:r>
          </w:p>
        </w:tc>
        <w:tc>
          <w:tcPr>
            <w:tcW w:w="4725" w:type="dxa"/>
          </w:tcPr>
          <w:p w14:paraId="38032AB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Reduce heavy lifting; provide locker; postural support; allow help with equipment.</w:t>
            </w:r>
          </w:p>
        </w:tc>
      </w:tr>
      <w:tr w:rsidR="008545F1" w:rsidRPr="004239D5" w14:paraId="0E801A1C" w14:textId="77777777" w:rsidTr="00015A9D">
        <w:tc>
          <w:tcPr>
            <w:tcW w:w="2880" w:type="dxa"/>
          </w:tcPr>
          <w:p w14:paraId="0D65102C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Prolonged Standing / Sitting</w:t>
            </w:r>
          </w:p>
        </w:tc>
        <w:tc>
          <w:tcPr>
            <w:tcW w:w="2880" w:type="dxa"/>
          </w:tcPr>
          <w:p w14:paraId="792A165D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Varicose veins, discomfort</w:t>
            </w:r>
          </w:p>
        </w:tc>
        <w:tc>
          <w:tcPr>
            <w:tcW w:w="4725" w:type="dxa"/>
          </w:tcPr>
          <w:p w14:paraId="5EA8D85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Provide seating options; allow movement breaks.</w:t>
            </w:r>
          </w:p>
        </w:tc>
      </w:tr>
      <w:tr w:rsidR="008545F1" w:rsidRPr="004239D5" w14:paraId="5F4C3B01" w14:textId="77777777" w:rsidTr="00015A9D">
        <w:tc>
          <w:tcPr>
            <w:tcW w:w="2880" w:type="dxa"/>
          </w:tcPr>
          <w:p w14:paraId="637666DB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Slips, Trips, Falls, Bumps</w:t>
            </w:r>
          </w:p>
        </w:tc>
        <w:tc>
          <w:tcPr>
            <w:tcW w:w="2880" w:type="dxa"/>
          </w:tcPr>
          <w:p w14:paraId="5054D2B9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Injury to mother/unborn child</w:t>
            </w:r>
          </w:p>
        </w:tc>
        <w:tc>
          <w:tcPr>
            <w:tcW w:w="4725" w:type="dxa"/>
          </w:tcPr>
          <w:p w14:paraId="6124E403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Clear walkways: allow early exit to avoid crowded corridors; appropriate method of travelling to/from school.</w:t>
            </w:r>
          </w:p>
        </w:tc>
      </w:tr>
      <w:tr w:rsidR="008545F1" w:rsidRPr="004239D5" w14:paraId="761FB769" w14:textId="77777777" w:rsidTr="00015A9D">
        <w:tc>
          <w:tcPr>
            <w:tcW w:w="2880" w:type="dxa"/>
          </w:tcPr>
          <w:p w14:paraId="0A806F22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Physical Education</w:t>
            </w:r>
          </w:p>
        </w:tc>
        <w:tc>
          <w:tcPr>
            <w:tcW w:w="2880" w:type="dxa"/>
          </w:tcPr>
          <w:p w14:paraId="7C340FB0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Impact injuries, fatigue</w:t>
            </w:r>
          </w:p>
        </w:tc>
        <w:tc>
          <w:tcPr>
            <w:tcW w:w="4725" w:type="dxa"/>
          </w:tcPr>
          <w:p w14:paraId="744AD6CF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Cease contact sports; avoid new strenuous activities; adapt PE.</w:t>
            </w:r>
          </w:p>
        </w:tc>
      </w:tr>
      <w:tr w:rsidR="008545F1" w:rsidRPr="004239D5" w14:paraId="6D4D65D7" w14:textId="77777777" w:rsidTr="00015A9D">
        <w:tc>
          <w:tcPr>
            <w:tcW w:w="2880" w:type="dxa"/>
          </w:tcPr>
          <w:p w14:paraId="39CC2CDC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School Trips / Visits</w:t>
            </w:r>
          </w:p>
        </w:tc>
        <w:tc>
          <w:tcPr>
            <w:tcW w:w="2880" w:type="dxa"/>
          </w:tcPr>
          <w:p w14:paraId="68E1B52F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Increased fatigue, exposure to hazards</w:t>
            </w:r>
          </w:p>
        </w:tc>
        <w:tc>
          <w:tcPr>
            <w:tcW w:w="4725" w:type="dxa"/>
          </w:tcPr>
          <w:p w14:paraId="35F0ADEE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Complete separate risk assessment; avoid high-risk environments.</w:t>
            </w:r>
          </w:p>
        </w:tc>
      </w:tr>
      <w:tr w:rsidR="008545F1" w:rsidRPr="004239D5" w14:paraId="78C75DC6" w14:textId="77777777" w:rsidTr="00015A9D">
        <w:tc>
          <w:tcPr>
            <w:tcW w:w="2880" w:type="dxa"/>
          </w:tcPr>
          <w:p w14:paraId="4D48D5E7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Exposure to Chemicals / Biological Agents / harmful ingredients</w:t>
            </w:r>
          </w:p>
        </w:tc>
        <w:tc>
          <w:tcPr>
            <w:tcW w:w="2880" w:type="dxa"/>
          </w:tcPr>
          <w:p w14:paraId="7E42CEDD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Infection or harm to unborn baby</w:t>
            </w:r>
          </w:p>
        </w:tc>
        <w:tc>
          <w:tcPr>
            <w:tcW w:w="4725" w:type="dxa"/>
          </w:tcPr>
          <w:p w14:paraId="6406ED38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Follow science lab safety; avoid hazardous substances; adapt food technology lessons; hygiene precautions on farm visits.</w:t>
            </w:r>
          </w:p>
        </w:tc>
      </w:tr>
      <w:tr w:rsidR="008545F1" w:rsidRPr="004239D5" w14:paraId="785D4152" w14:textId="77777777" w:rsidTr="00015A9D">
        <w:tc>
          <w:tcPr>
            <w:tcW w:w="2880" w:type="dxa"/>
          </w:tcPr>
          <w:p w14:paraId="13656C5E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Stress &amp; Fatigue</w:t>
            </w:r>
          </w:p>
        </w:tc>
        <w:tc>
          <w:tcPr>
            <w:tcW w:w="2880" w:type="dxa"/>
          </w:tcPr>
          <w:p w14:paraId="34FB1A4E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Premature birth risk</w:t>
            </w:r>
          </w:p>
        </w:tc>
        <w:tc>
          <w:tcPr>
            <w:tcW w:w="4725" w:type="dxa"/>
          </w:tcPr>
          <w:p w14:paraId="202CF91B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Adjust workload; allow rest breaks; provide quiet space.</w:t>
            </w:r>
          </w:p>
        </w:tc>
      </w:tr>
      <w:tr w:rsidR="008545F1" w:rsidRPr="004239D5" w14:paraId="6B67BF80" w14:textId="77777777" w:rsidTr="00015A9D">
        <w:tc>
          <w:tcPr>
            <w:tcW w:w="2880" w:type="dxa"/>
          </w:tcPr>
          <w:p w14:paraId="2C9FCFB1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Access to Welfare Facilities</w:t>
            </w:r>
          </w:p>
        </w:tc>
        <w:tc>
          <w:tcPr>
            <w:tcW w:w="2880" w:type="dxa"/>
          </w:tcPr>
          <w:p w14:paraId="09EF782B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Discomfort, dehydration</w:t>
            </w:r>
          </w:p>
        </w:tc>
        <w:tc>
          <w:tcPr>
            <w:tcW w:w="4725" w:type="dxa"/>
          </w:tcPr>
          <w:p w14:paraId="42E1CC4F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Issue toilet pass; allow water bottle in class; provide rest area.</w:t>
            </w:r>
          </w:p>
        </w:tc>
      </w:tr>
      <w:tr w:rsidR="008545F1" w:rsidRPr="004239D5" w14:paraId="60F42F0A" w14:textId="77777777" w:rsidTr="00015A9D">
        <w:tc>
          <w:tcPr>
            <w:tcW w:w="2880" w:type="dxa"/>
          </w:tcPr>
          <w:p w14:paraId="062A7250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700E40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6DF8703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</w:tcPr>
          <w:p w14:paraId="584B6F28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5F1" w:rsidRPr="004239D5" w14:paraId="6466AE5E" w14:textId="77777777" w:rsidTr="00015A9D">
        <w:tc>
          <w:tcPr>
            <w:tcW w:w="2880" w:type="dxa"/>
          </w:tcPr>
          <w:p w14:paraId="12BD86DA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EB021C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1BCA664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</w:tcPr>
          <w:p w14:paraId="4D482956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5F1" w:rsidRPr="004239D5" w14:paraId="10304B1B" w14:textId="77777777" w:rsidTr="00015A9D">
        <w:tc>
          <w:tcPr>
            <w:tcW w:w="2880" w:type="dxa"/>
          </w:tcPr>
          <w:p w14:paraId="523C3C17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DA266E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B012F44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5" w:type="dxa"/>
          </w:tcPr>
          <w:p w14:paraId="677F0D5B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BE05A1" w14:textId="77777777" w:rsidR="008545F1" w:rsidRPr="004239D5" w:rsidRDefault="008545F1" w:rsidP="008545F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45F1" w:rsidRPr="004239D5" w14:paraId="44C1976B" w14:textId="77777777" w:rsidTr="00015A9D">
        <w:tc>
          <w:tcPr>
            <w:tcW w:w="3485" w:type="dxa"/>
            <w:shd w:val="clear" w:color="auto" w:fill="C5E0E9"/>
          </w:tcPr>
          <w:p w14:paraId="3FEABB8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Assessor Name:</w:t>
            </w:r>
          </w:p>
          <w:p w14:paraId="2B28A27A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  <w:shd w:val="clear" w:color="auto" w:fill="C5E0E9"/>
          </w:tcPr>
          <w:p w14:paraId="50EDEEE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Assessor Signature:</w:t>
            </w:r>
          </w:p>
        </w:tc>
        <w:tc>
          <w:tcPr>
            <w:tcW w:w="3486" w:type="dxa"/>
            <w:shd w:val="clear" w:color="auto" w:fill="C5E0E9"/>
          </w:tcPr>
          <w:p w14:paraId="52F2B97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Student Signature:</w:t>
            </w:r>
          </w:p>
        </w:tc>
      </w:tr>
      <w:tr w:rsidR="008545F1" w:rsidRPr="004239D5" w14:paraId="2DEFF462" w14:textId="77777777" w:rsidTr="00015A9D">
        <w:tc>
          <w:tcPr>
            <w:tcW w:w="3485" w:type="dxa"/>
          </w:tcPr>
          <w:p w14:paraId="51DABC83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4F7EC2DC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D064085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  <w:tc>
          <w:tcPr>
            <w:tcW w:w="3486" w:type="dxa"/>
          </w:tcPr>
          <w:p w14:paraId="03E61CEA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</w:tr>
      <w:tr w:rsidR="008545F1" w:rsidRPr="004239D5" w14:paraId="3E263EF0" w14:textId="77777777" w:rsidTr="00015A9D">
        <w:tc>
          <w:tcPr>
            <w:tcW w:w="3485" w:type="dxa"/>
          </w:tcPr>
          <w:p w14:paraId="697F0FFE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  <w:tc>
          <w:tcPr>
            <w:tcW w:w="3485" w:type="dxa"/>
          </w:tcPr>
          <w:p w14:paraId="4A956C8C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Review Date:</w:t>
            </w:r>
          </w:p>
        </w:tc>
        <w:tc>
          <w:tcPr>
            <w:tcW w:w="3486" w:type="dxa"/>
          </w:tcPr>
          <w:p w14:paraId="61721890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239D5">
              <w:rPr>
                <w:rFonts w:ascii="Arial" w:hAnsi="Arial" w:cs="Arial"/>
                <w:sz w:val="24"/>
                <w:szCs w:val="24"/>
              </w:rPr>
              <w:t>Review Date:</w:t>
            </w:r>
          </w:p>
          <w:p w14:paraId="7125471E" w14:textId="77777777" w:rsidR="008545F1" w:rsidRPr="004239D5" w:rsidRDefault="008545F1" w:rsidP="00015A9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43DB91" w14:textId="77777777" w:rsidR="00A30D45" w:rsidRPr="008545F1" w:rsidRDefault="00A30D45" w:rsidP="008545F1"/>
    <w:sectPr w:rsidR="00A30D45" w:rsidRPr="008545F1" w:rsidSect="008545F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EA69" w14:textId="77777777" w:rsidR="00135557" w:rsidRDefault="00135557" w:rsidP="00ED27E3">
      <w:pPr>
        <w:spacing w:after="0" w:line="240" w:lineRule="auto"/>
      </w:pPr>
      <w:r>
        <w:separator/>
      </w:r>
    </w:p>
  </w:endnote>
  <w:endnote w:type="continuationSeparator" w:id="0">
    <w:p w14:paraId="61BC11D7" w14:textId="77777777" w:rsidR="00135557" w:rsidRDefault="00135557" w:rsidP="00ED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0FB5" w14:textId="77777777" w:rsidR="00ED27E3" w:rsidRPr="00DA0DD9" w:rsidRDefault="00ED27E3" w:rsidP="00ED27E3">
    <w:pPr>
      <w:pStyle w:val="Footer"/>
      <w:jc w:val="center"/>
      <w:rPr>
        <w:rFonts w:ascii="Arial" w:hAnsi="Arial" w:cs="Arial"/>
        <w:noProof/>
        <w:sz w:val="18"/>
        <w:szCs w:val="18"/>
      </w:rPr>
    </w:pPr>
    <w:r w:rsidRPr="00DA0DD9">
      <w:rPr>
        <w:rFonts w:ascii="Arial" w:hAnsi="Arial" w:cs="Arial"/>
        <w:noProof/>
        <w:sz w:val="18"/>
        <w:szCs w:val="18"/>
      </w:rPr>
      <w:t>Gloucestershire Hospital Education Service –</w:t>
    </w:r>
    <w:r w:rsidRPr="005C08E4">
      <w:rPr>
        <w:rFonts w:ascii="Arial" w:hAnsi="Arial" w:cs="Arial"/>
        <w:noProof/>
        <w:sz w:val="18"/>
        <w:szCs w:val="18"/>
      </w:rPr>
      <w:t xml:space="preserve"> </w:t>
    </w:r>
    <w:hyperlink r:id="rId1" w:history="1">
      <w:r w:rsidRPr="005C08E4">
        <w:rPr>
          <w:rStyle w:val="Hyperlink"/>
          <w:rFonts w:ascii="Arial" w:hAnsi="Arial" w:cs="Arial"/>
          <w:noProof/>
          <w:color w:val="auto"/>
          <w:sz w:val="18"/>
          <w:szCs w:val="18"/>
        </w:rPr>
        <w:t>GHES@gloucestershire.gov.uk</w:t>
      </w:r>
    </w:hyperlink>
  </w:p>
  <w:p w14:paraId="4E0E69E5" w14:textId="77777777" w:rsidR="00ED27E3" w:rsidRPr="00DA0DD9" w:rsidRDefault="00ED27E3" w:rsidP="00ED27E3">
    <w:pPr>
      <w:pStyle w:val="Footer"/>
      <w:jc w:val="center"/>
      <w:rPr>
        <w:rFonts w:ascii="Arial" w:hAnsi="Arial" w:cs="Arial"/>
        <w:caps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 xml:space="preserve">Gloucestershire’s </w:t>
    </w:r>
    <w:r w:rsidRPr="00DA0DD9">
      <w:rPr>
        <w:rFonts w:ascii="Arial" w:hAnsi="Arial" w:cs="Arial"/>
        <w:noProof/>
        <w:sz w:val="18"/>
        <w:szCs w:val="18"/>
      </w:rPr>
      <w:t xml:space="preserve">Guidance for the Support and Education of Pregnant Students and School-Age Parents </w:t>
    </w:r>
    <w:r>
      <w:rPr>
        <w:rFonts w:ascii="Arial" w:hAnsi="Arial" w:cs="Arial"/>
        <w:noProof/>
        <w:sz w:val="18"/>
        <w:szCs w:val="18"/>
      </w:rPr>
      <w:t>-</w:t>
    </w:r>
    <w:r w:rsidRPr="00DA0DD9">
      <w:rPr>
        <w:rFonts w:ascii="Arial" w:hAnsi="Arial" w:cs="Arial"/>
        <w:noProof/>
        <w:sz w:val="18"/>
        <w:szCs w:val="18"/>
      </w:rPr>
      <w:t xml:space="preserve"> 2026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6772" w14:textId="77777777" w:rsidR="00135557" w:rsidRDefault="00135557" w:rsidP="00ED27E3">
      <w:pPr>
        <w:spacing w:after="0" w:line="240" w:lineRule="auto"/>
      </w:pPr>
      <w:r>
        <w:separator/>
      </w:r>
    </w:p>
  </w:footnote>
  <w:footnote w:type="continuationSeparator" w:id="0">
    <w:p w14:paraId="63D27C41" w14:textId="77777777" w:rsidR="00135557" w:rsidRDefault="00135557" w:rsidP="00ED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E3"/>
    <w:rsid w:val="00135557"/>
    <w:rsid w:val="003416DE"/>
    <w:rsid w:val="00494BC5"/>
    <w:rsid w:val="005A329E"/>
    <w:rsid w:val="005E164A"/>
    <w:rsid w:val="00755CAB"/>
    <w:rsid w:val="008545F1"/>
    <w:rsid w:val="00884A02"/>
    <w:rsid w:val="00A30D45"/>
    <w:rsid w:val="00AB5099"/>
    <w:rsid w:val="00AF1E0D"/>
    <w:rsid w:val="00B33D75"/>
    <w:rsid w:val="00B57784"/>
    <w:rsid w:val="00BB2984"/>
    <w:rsid w:val="00CA750F"/>
    <w:rsid w:val="00CD5E1D"/>
    <w:rsid w:val="00D80F8A"/>
    <w:rsid w:val="00DC59AD"/>
    <w:rsid w:val="00DD37EF"/>
    <w:rsid w:val="00ED27E3"/>
    <w:rsid w:val="00E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1C3"/>
  <w15:chartTrackingRefBased/>
  <w15:docId w15:val="{32F618D2-06E6-4F52-B494-C53233E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E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7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7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7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7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7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7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7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7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7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7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7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7E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2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7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7E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D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7E3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D27E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2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300%20422516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HES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CF28644AAE042BA1BDC7E95783FD8" ma:contentTypeVersion="10" ma:contentTypeDescription="Create a new document." ma:contentTypeScope="" ma:versionID="82f43f523a043046e6e9f8b2bd7c2e3b">
  <xsd:schema xmlns:xsd="http://www.w3.org/2001/XMLSchema" xmlns:xs="http://www.w3.org/2001/XMLSchema" xmlns:p="http://schemas.microsoft.com/office/2006/metadata/properties" xmlns:ns2="c13ef9b1-9d01-48f7-aad0-1cda9e0c86e3" xmlns:ns3="4d81b9af-f9fc-4498-a266-2498754e9939" targetNamespace="http://schemas.microsoft.com/office/2006/metadata/properties" ma:root="true" ma:fieldsID="a27d52deffcdb03353994899ada35101" ns2:_="" ns3:_="">
    <xsd:import namespace="c13ef9b1-9d01-48f7-aad0-1cda9e0c86e3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f9b1-9d01-48f7-aad0-1cda9e0c8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121a33-f93c-46cb-b75c-710a5d010a35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ef9b1-9d01-48f7-aad0-1cda9e0c86e3">
      <Terms xmlns="http://schemas.microsoft.com/office/infopath/2007/PartnerControls"/>
    </lcf76f155ced4ddcb4097134ff3c332f>
    <TaxCatchAll xmlns="4d81b9af-f9fc-4498-a266-2498754e9939" xsi:nil="true"/>
  </documentManagement>
</p:properties>
</file>

<file path=customXml/itemProps1.xml><?xml version="1.0" encoding="utf-8"?>
<ds:datastoreItem xmlns:ds="http://schemas.openxmlformats.org/officeDocument/2006/customXml" ds:itemID="{22584B5C-97BD-40F1-89FF-344A686FA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24E67-D5A1-48D4-9FB9-D58284BB3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ef9b1-9d01-48f7-aad0-1cda9e0c86e3"/>
    <ds:schemaRef ds:uri="4d81b9af-f9fc-4498-a266-2498754e9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0D756-4665-493F-945E-745922EAF168}">
  <ds:schemaRefs>
    <ds:schemaRef ds:uri="http://schemas.microsoft.com/office/2006/metadata/properties"/>
    <ds:schemaRef ds:uri="http://schemas.microsoft.com/office/infopath/2007/PartnerControls"/>
    <ds:schemaRef ds:uri="c13ef9b1-9d01-48f7-aad0-1cda9e0c86e3"/>
    <ds:schemaRef ds:uri="4d81b9af-f9fc-4498-a266-2498754e99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1410</Characters>
  <Application>Microsoft Office Word</Application>
  <DocSecurity>0</DocSecurity>
  <Lines>92</Lines>
  <Paragraphs>47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BRITTEN, Ruth</dc:creator>
  <cp:keywords/>
  <dc:description/>
  <cp:lastModifiedBy>BRITTEN, Ruth</cp:lastModifiedBy>
  <cp:revision>14</cp:revision>
  <cp:lastPrinted>2026-03-13T23:57:00Z</cp:lastPrinted>
  <dcterms:created xsi:type="dcterms:W3CDTF">2026-03-13T23:34:00Z</dcterms:created>
  <dcterms:modified xsi:type="dcterms:W3CDTF">2026-03-17T00:21:00Z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0x01010065FCF28644AAE042BA1BDC7E95783FD8</vt:lpwstr>
  </property>
  <property fmtid="{D5CDD505-2E9C-101B-9397-08002B2CF9AE}" pid="3" name="MediaServiceImageTags">
    <vt:lpwstr/>
  </property>
</Properties>
</file>