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EC066F" w14:textId="5A05CAC7" w:rsidR="00AE489E" w:rsidRPr="00AE489E" w:rsidRDefault="00AE489E" w:rsidP="00E958CC">
      <w:pPr>
        <w:jc w:val="both"/>
        <w:rPr>
          <w:rFonts w:ascii="Arial" w:hAnsi="Arial" w:cs="Arial"/>
          <w:b/>
          <w:bCs/>
          <w:sz w:val="20"/>
          <w:szCs w:val="20"/>
        </w:rPr>
      </w:pPr>
      <w:r w:rsidRPr="00AE489E">
        <w:rPr>
          <w:rFonts w:ascii="Arial" w:hAnsi="Arial" w:cs="Arial"/>
          <w:noProof/>
          <w:sz w:val="20"/>
          <w:szCs w:val="20"/>
          <w:lang w:eastAsia="en-GB"/>
        </w:rPr>
        <w:drawing>
          <wp:inline distT="0" distB="0" distL="0" distR="0" wp14:anchorId="3959844E" wp14:editId="79C521C7">
            <wp:extent cx="5730048" cy="1264669"/>
            <wp:effectExtent l="0" t="0" r="4445" b="0"/>
            <wp:docPr id="1" name="Picture 1" descr="Gloucestershire County Council | Unifii Case Study | Unifi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loucestershire County Council | Unifii Case Study | Unifii"/>
                    <pic:cNvPicPr>
                      <a:picLocks noChangeAspect="1" noChangeArrowheads="1"/>
                    </pic:cNvPicPr>
                  </pic:nvPicPr>
                  <pic:blipFill rotWithShape="1">
                    <a:blip r:embed="rId8">
                      <a:extLst>
                        <a:ext uri="{28A0092B-C50C-407E-A947-70E740481C1C}">
                          <a14:useLocalDpi xmlns:a14="http://schemas.microsoft.com/office/drawing/2010/main" val="0"/>
                        </a:ext>
                      </a:extLst>
                    </a:blip>
                    <a:srcRect t="27530" b="40983"/>
                    <a:stretch/>
                  </pic:blipFill>
                  <pic:spPr bwMode="auto">
                    <a:xfrm>
                      <a:off x="0" y="0"/>
                      <a:ext cx="5731510" cy="1264992"/>
                    </a:xfrm>
                    <a:prstGeom prst="rect">
                      <a:avLst/>
                    </a:prstGeom>
                    <a:noFill/>
                    <a:ln>
                      <a:noFill/>
                    </a:ln>
                    <a:extLst>
                      <a:ext uri="{53640926-AAD7-44D8-BBD7-CCE9431645EC}">
                        <a14:shadowObscured xmlns:a14="http://schemas.microsoft.com/office/drawing/2010/main"/>
                      </a:ext>
                    </a:extLst>
                  </pic:spPr>
                </pic:pic>
              </a:graphicData>
            </a:graphic>
          </wp:inline>
        </w:drawing>
      </w:r>
    </w:p>
    <w:p w14:paraId="08C96828" w14:textId="77777777" w:rsidR="00AE489E" w:rsidRPr="00AE489E" w:rsidRDefault="00AE489E" w:rsidP="00E958CC">
      <w:pPr>
        <w:jc w:val="both"/>
        <w:rPr>
          <w:rFonts w:ascii="Arial" w:hAnsi="Arial" w:cs="Arial"/>
          <w:b/>
          <w:bCs/>
          <w:sz w:val="20"/>
          <w:szCs w:val="20"/>
        </w:rPr>
      </w:pPr>
    </w:p>
    <w:p w14:paraId="18E64B50" w14:textId="21A1CAC2" w:rsidR="006A0C10" w:rsidRPr="00AE489E" w:rsidRDefault="006A0C10" w:rsidP="00E958CC">
      <w:pPr>
        <w:jc w:val="both"/>
        <w:rPr>
          <w:rFonts w:ascii="Arial" w:hAnsi="Arial" w:cs="Arial"/>
          <w:b/>
          <w:bCs/>
          <w:sz w:val="20"/>
          <w:szCs w:val="20"/>
        </w:rPr>
      </w:pPr>
      <w:r w:rsidRPr="00AE489E">
        <w:rPr>
          <w:rFonts w:ascii="Arial" w:hAnsi="Arial" w:cs="Arial"/>
          <w:b/>
          <w:bCs/>
          <w:sz w:val="20"/>
          <w:szCs w:val="20"/>
        </w:rPr>
        <w:t>JOB PROFILE: POLITICAL ASSISTANT</w:t>
      </w:r>
    </w:p>
    <w:p w14:paraId="3A2A7CA2" w14:textId="77777777" w:rsidR="006A0C10" w:rsidRPr="00AE489E" w:rsidRDefault="006A0C10" w:rsidP="00E958CC">
      <w:pPr>
        <w:jc w:val="both"/>
        <w:rPr>
          <w:rFonts w:ascii="Arial" w:hAnsi="Arial" w:cs="Arial"/>
          <w:sz w:val="20"/>
          <w:szCs w:val="20"/>
        </w:rPr>
      </w:pPr>
    </w:p>
    <w:p w14:paraId="043A9748" w14:textId="65B7E1D9" w:rsidR="006A0C10" w:rsidRPr="00AE489E" w:rsidRDefault="006A0C10" w:rsidP="00E958CC">
      <w:pPr>
        <w:jc w:val="both"/>
        <w:rPr>
          <w:rFonts w:ascii="Arial" w:hAnsi="Arial" w:cs="Arial"/>
          <w:sz w:val="20"/>
          <w:szCs w:val="20"/>
        </w:rPr>
      </w:pPr>
      <w:r w:rsidRPr="00AE489E">
        <w:rPr>
          <w:rFonts w:ascii="Arial" w:hAnsi="Arial" w:cs="Arial"/>
          <w:b/>
          <w:bCs/>
          <w:sz w:val="20"/>
          <w:szCs w:val="20"/>
        </w:rPr>
        <w:t>About the job:</w:t>
      </w:r>
      <w:r w:rsidRPr="00AE489E">
        <w:rPr>
          <w:rFonts w:ascii="Arial" w:hAnsi="Arial" w:cs="Arial"/>
          <w:sz w:val="20"/>
          <w:szCs w:val="20"/>
        </w:rPr>
        <w:t xml:space="preserve"> </w:t>
      </w:r>
    </w:p>
    <w:p w14:paraId="55E3EABE" w14:textId="0AFC183D" w:rsidR="006A0C10" w:rsidRPr="00AE489E" w:rsidRDefault="006A0C10" w:rsidP="00E958CC">
      <w:pPr>
        <w:jc w:val="both"/>
        <w:rPr>
          <w:rFonts w:ascii="Arial" w:hAnsi="Arial" w:cs="Arial"/>
          <w:sz w:val="20"/>
          <w:szCs w:val="20"/>
        </w:rPr>
      </w:pPr>
      <w:r w:rsidRPr="00AE489E">
        <w:rPr>
          <w:rFonts w:ascii="Arial" w:hAnsi="Arial" w:cs="Arial"/>
          <w:sz w:val="20"/>
          <w:szCs w:val="20"/>
        </w:rPr>
        <w:t>To provide research, communications and policy development advice to the members of a political group and support them in their responsibilities.</w:t>
      </w:r>
    </w:p>
    <w:p w14:paraId="7039E9E1" w14:textId="77777777" w:rsidR="006A0C10" w:rsidRPr="00AE489E" w:rsidRDefault="006A0C10" w:rsidP="00E958CC">
      <w:pPr>
        <w:jc w:val="both"/>
        <w:rPr>
          <w:rFonts w:ascii="Arial" w:hAnsi="Arial" w:cs="Arial"/>
          <w:sz w:val="20"/>
          <w:szCs w:val="20"/>
        </w:rPr>
      </w:pPr>
    </w:p>
    <w:p w14:paraId="66000939" w14:textId="62F1BEAA" w:rsidR="006A0C10" w:rsidRPr="00AE489E" w:rsidRDefault="006A0C10" w:rsidP="00E958CC">
      <w:pPr>
        <w:jc w:val="both"/>
        <w:rPr>
          <w:rFonts w:ascii="Arial" w:hAnsi="Arial" w:cs="Arial"/>
          <w:b/>
          <w:bCs/>
          <w:sz w:val="20"/>
          <w:szCs w:val="20"/>
        </w:rPr>
      </w:pPr>
      <w:r w:rsidRPr="00AE489E">
        <w:rPr>
          <w:rFonts w:ascii="Arial" w:hAnsi="Arial" w:cs="Arial"/>
          <w:b/>
          <w:bCs/>
          <w:sz w:val="20"/>
          <w:szCs w:val="20"/>
        </w:rPr>
        <w:t xml:space="preserve">This is what we need you to do: </w:t>
      </w:r>
    </w:p>
    <w:p w14:paraId="2A6EAC52" w14:textId="41BCCAA2" w:rsidR="006A0C10" w:rsidRPr="00AE489E" w:rsidRDefault="006A0C10" w:rsidP="00E958CC">
      <w:pPr>
        <w:pStyle w:val="ListParagraph"/>
        <w:numPr>
          <w:ilvl w:val="0"/>
          <w:numId w:val="5"/>
        </w:numPr>
        <w:spacing w:after="60"/>
        <w:ind w:left="714" w:hanging="357"/>
        <w:contextualSpacing w:val="0"/>
        <w:jc w:val="both"/>
        <w:rPr>
          <w:rFonts w:ascii="Arial" w:hAnsi="Arial" w:cs="Arial"/>
          <w:sz w:val="20"/>
          <w:szCs w:val="20"/>
        </w:rPr>
      </w:pPr>
      <w:r w:rsidRPr="00AE489E">
        <w:rPr>
          <w:rFonts w:ascii="Arial" w:hAnsi="Arial" w:cs="Arial"/>
          <w:sz w:val="20"/>
          <w:szCs w:val="20"/>
        </w:rPr>
        <w:t>Gather, collate, analyse and distribute information, from a range of sources and all levels of complexity, on behalf of the Group, including the preparation of appropriate reports and briefing notes to ensure Members of the Group are well informed on the Council’s business and other appropriate issues, including the national policy agenda for local government.</w:t>
      </w:r>
    </w:p>
    <w:p w14:paraId="72D58CBE" w14:textId="15058268" w:rsidR="006A0C10" w:rsidRPr="00AE489E" w:rsidRDefault="006A0C10" w:rsidP="00E958CC">
      <w:pPr>
        <w:pStyle w:val="ListParagraph"/>
        <w:numPr>
          <w:ilvl w:val="0"/>
          <w:numId w:val="5"/>
        </w:numPr>
        <w:spacing w:after="60"/>
        <w:ind w:left="714" w:hanging="357"/>
        <w:contextualSpacing w:val="0"/>
        <w:jc w:val="both"/>
        <w:rPr>
          <w:rFonts w:ascii="Arial" w:hAnsi="Arial" w:cs="Arial"/>
          <w:sz w:val="20"/>
          <w:szCs w:val="20"/>
        </w:rPr>
      </w:pPr>
      <w:r w:rsidRPr="00AE489E">
        <w:rPr>
          <w:rFonts w:ascii="Arial" w:hAnsi="Arial" w:cs="Arial"/>
          <w:sz w:val="20"/>
          <w:szCs w:val="20"/>
        </w:rPr>
        <w:t xml:space="preserve">Identify opportunities for research and policy development, including areas of potential political and budgetary interest, across the full range of the </w:t>
      </w:r>
      <w:r w:rsidR="00C14B78">
        <w:rPr>
          <w:rFonts w:ascii="Arial" w:hAnsi="Arial" w:cs="Arial"/>
          <w:sz w:val="20"/>
          <w:szCs w:val="20"/>
        </w:rPr>
        <w:t>C</w:t>
      </w:r>
      <w:r w:rsidRPr="00AE489E">
        <w:rPr>
          <w:rFonts w:ascii="Arial" w:hAnsi="Arial" w:cs="Arial"/>
          <w:sz w:val="20"/>
          <w:szCs w:val="20"/>
        </w:rPr>
        <w:t>ouncil’s services. Undertake such other project work and research as required by the Group Leader or other Members of the Group.</w:t>
      </w:r>
    </w:p>
    <w:p w14:paraId="058555C1" w14:textId="3985B55F" w:rsidR="006A0C10" w:rsidRPr="00AE489E" w:rsidRDefault="006A0C10" w:rsidP="00E958CC">
      <w:pPr>
        <w:pStyle w:val="ListParagraph"/>
        <w:numPr>
          <w:ilvl w:val="0"/>
          <w:numId w:val="5"/>
        </w:numPr>
        <w:spacing w:after="60"/>
        <w:ind w:left="714" w:hanging="357"/>
        <w:contextualSpacing w:val="0"/>
        <w:jc w:val="both"/>
        <w:rPr>
          <w:rFonts w:ascii="Arial" w:hAnsi="Arial" w:cs="Arial"/>
          <w:sz w:val="20"/>
          <w:szCs w:val="20"/>
        </w:rPr>
      </w:pPr>
      <w:r w:rsidRPr="00AE489E">
        <w:rPr>
          <w:rFonts w:ascii="Arial" w:hAnsi="Arial" w:cs="Arial"/>
          <w:sz w:val="20"/>
          <w:szCs w:val="20"/>
        </w:rPr>
        <w:t xml:space="preserve">Monitor all areas of the </w:t>
      </w:r>
      <w:r w:rsidR="00C14B78">
        <w:rPr>
          <w:rFonts w:ascii="Arial" w:hAnsi="Arial" w:cs="Arial"/>
          <w:sz w:val="20"/>
          <w:szCs w:val="20"/>
        </w:rPr>
        <w:t>C</w:t>
      </w:r>
      <w:r w:rsidRPr="00AE489E">
        <w:rPr>
          <w:rFonts w:ascii="Arial" w:hAnsi="Arial" w:cs="Arial"/>
          <w:sz w:val="20"/>
          <w:szCs w:val="20"/>
        </w:rPr>
        <w:t>ouncil’s business, identifying potential problems and opportunities and suggesting solutions to the Group. Where appropriate, assist Member oversight and scrutiny, making suggestions for their development.</w:t>
      </w:r>
    </w:p>
    <w:p w14:paraId="673782FC" w14:textId="18816E81" w:rsidR="006A0C10" w:rsidRPr="00AE489E" w:rsidRDefault="006A0C10" w:rsidP="00E958CC">
      <w:pPr>
        <w:pStyle w:val="ListParagraph"/>
        <w:numPr>
          <w:ilvl w:val="0"/>
          <w:numId w:val="5"/>
        </w:numPr>
        <w:spacing w:after="60"/>
        <w:ind w:left="714" w:hanging="357"/>
        <w:contextualSpacing w:val="0"/>
        <w:jc w:val="both"/>
        <w:rPr>
          <w:rFonts w:ascii="Arial" w:hAnsi="Arial" w:cs="Arial"/>
          <w:sz w:val="20"/>
          <w:szCs w:val="20"/>
        </w:rPr>
      </w:pPr>
      <w:r w:rsidRPr="00AE489E">
        <w:rPr>
          <w:rFonts w:ascii="Arial" w:hAnsi="Arial" w:cs="Arial"/>
          <w:sz w:val="20"/>
          <w:szCs w:val="20"/>
        </w:rPr>
        <w:t>Build productive relationships at all levels with external bodies on Group business, including other local authorities, the Local Government Association, the local Members of Parliament, MEPs, relevant Government bodies and press &amp; broadcast media, locally, regionally and nationally.  Advocate group or council policy where appropriate.</w:t>
      </w:r>
    </w:p>
    <w:p w14:paraId="57A8EE63" w14:textId="13F32A97" w:rsidR="006A0C10" w:rsidRPr="00AE489E" w:rsidRDefault="006A0C10" w:rsidP="00E958CC">
      <w:pPr>
        <w:pStyle w:val="ListParagraph"/>
        <w:numPr>
          <w:ilvl w:val="0"/>
          <w:numId w:val="5"/>
        </w:numPr>
        <w:spacing w:after="60"/>
        <w:ind w:left="714" w:hanging="357"/>
        <w:contextualSpacing w:val="0"/>
        <w:jc w:val="both"/>
        <w:rPr>
          <w:rFonts w:ascii="Arial" w:hAnsi="Arial" w:cs="Arial"/>
          <w:sz w:val="20"/>
          <w:szCs w:val="20"/>
        </w:rPr>
      </w:pPr>
      <w:r w:rsidRPr="00AE489E">
        <w:rPr>
          <w:rFonts w:ascii="Arial" w:hAnsi="Arial" w:cs="Arial"/>
          <w:sz w:val="20"/>
          <w:szCs w:val="20"/>
        </w:rPr>
        <w:t>Develop innovative draft policies.  Where appropriate discuss their implications with senior council officers and/or party members in other branches of local and nationally elected government.</w:t>
      </w:r>
    </w:p>
    <w:p w14:paraId="06CE3AF0" w14:textId="52B5D85B" w:rsidR="006A0C10" w:rsidRPr="00AE489E" w:rsidRDefault="006A0C10" w:rsidP="00E958CC">
      <w:pPr>
        <w:pStyle w:val="ListParagraph"/>
        <w:numPr>
          <w:ilvl w:val="0"/>
          <w:numId w:val="5"/>
        </w:numPr>
        <w:spacing w:after="60"/>
        <w:ind w:left="714" w:hanging="357"/>
        <w:contextualSpacing w:val="0"/>
        <w:jc w:val="both"/>
        <w:rPr>
          <w:rFonts w:ascii="Arial" w:hAnsi="Arial" w:cs="Arial"/>
          <w:sz w:val="20"/>
          <w:szCs w:val="20"/>
        </w:rPr>
      </w:pPr>
      <w:r w:rsidRPr="00AE489E">
        <w:rPr>
          <w:rFonts w:ascii="Arial" w:hAnsi="Arial" w:cs="Arial"/>
          <w:sz w:val="20"/>
          <w:szCs w:val="20"/>
        </w:rPr>
        <w:t xml:space="preserve">Represent the Group Leader and/or Group, where appropriate, in discussions with other politicians at all levels, political groups, outside bodies and members of the public.  Where necessary, advocate </w:t>
      </w:r>
      <w:r w:rsidR="00FA3953">
        <w:rPr>
          <w:rFonts w:ascii="Arial" w:hAnsi="Arial" w:cs="Arial"/>
          <w:sz w:val="20"/>
          <w:szCs w:val="20"/>
        </w:rPr>
        <w:t>g</w:t>
      </w:r>
      <w:r w:rsidRPr="00AE489E">
        <w:rPr>
          <w:rFonts w:ascii="Arial" w:hAnsi="Arial" w:cs="Arial"/>
          <w:sz w:val="20"/>
          <w:szCs w:val="20"/>
        </w:rPr>
        <w:t xml:space="preserve">roup or council policies and/or negotiate to support </w:t>
      </w:r>
      <w:r w:rsidR="00FA3953">
        <w:rPr>
          <w:rFonts w:ascii="Arial" w:hAnsi="Arial" w:cs="Arial"/>
          <w:sz w:val="20"/>
          <w:szCs w:val="20"/>
        </w:rPr>
        <w:t>g</w:t>
      </w:r>
      <w:r w:rsidRPr="00AE489E">
        <w:rPr>
          <w:rFonts w:ascii="Arial" w:hAnsi="Arial" w:cs="Arial"/>
          <w:sz w:val="20"/>
          <w:szCs w:val="20"/>
        </w:rPr>
        <w:t xml:space="preserve">roup or </w:t>
      </w:r>
      <w:r w:rsidR="00FA3953">
        <w:rPr>
          <w:rFonts w:ascii="Arial" w:hAnsi="Arial" w:cs="Arial"/>
          <w:sz w:val="20"/>
          <w:szCs w:val="20"/>
        </w:rPr>
        <w:t>c</w:t>
      </w:r>
      <w:r w:rsidRPr="00AE489E">
        <w:rPr>
          <w:rFonts w:ascii="Arial" w:hAnsi="Arial" w:cs="Arial"/>
          <w:sz w:val="20"/>
          <w:szCs w:val="20"/>
        </w:rPr>
        <w:t>ouncil aims.</w:t>
      </w:r>
    </w:p>
    <w:p w14:paraId="30B7BD0A" w14:textId="19867E49" w:rsidR="006A0C10" w:rsidRPr="00AE489E" w:rsidRDefault="006A0C10" w:rsidP="00E958CC">
      <w:pPr>
        <w:pStyle w:val="ListParagraph"/>
        <w:numPr>
          <w:ilvl w:val="0"/>
          <w:numId w:val="5"/>
        </w:numPr>
        <w:spacing w:after="60"/>
        <w:ind w:left="714" w:hanging="357"/>
        <w:contextualSpacing w:val="0"/>
        <w:jc w:val="both"/>
        <w:rPr>
          <w:rFonts w:ascii="Arial" w:hAnsi="Arial" w:cs="Arial"/>
          <w:sz w:val="20"/>
          <w:szCs w:val="20"/>
        </w:rPr>
      </w:pPr>
      <w:r w:rsidRPr="00AE489E">
        <w:rPr>
          <w:rFonts w:ascii="Arial" w:hAnsi="Arial" w:cs="Arial"/>
          <w:sz w:val="20"/>
          <w:szCs w:val="20"/>
        </w:rPr>
        <w:t>Provide support to the Group Leader to assist in the management of the Party Group and ensure the efficient operation of the Party Group’s business and affairs.  Prepare reports, attending meetings of the Group, taking necessary follow up action to ensure the smooth running of the Party Group.</w:t>
      </w:r>
    </w:p>
    <w:p w14:paraId="13DBF6C9" w14:textId="3D4C5804" w:rsidR="006A0C10" w:rsidRPr="00AE489E" w:rsidRDefault="006A0C10" w:rsidP="00E958CC">
      <w:pPr>
        <w:pStyle w:val="ListParagraph"/>
        <w:numPr>
          <w:ilvl w:val="0"/>
          <w:numId w:val="5"/>
        </w:numPr>
        <w:spacing w:after="60"/>
        <w:ind w:left="714" w:hanging="357"/>
        <w:contextualSpacing w:val="0"/>
        <w:jc w:val="both"/>
        <w:rPr>
          <w:rFonts w:ascii="Arial" w:hAnsi="Arial" w:cs="Arial"/>
          <w:sz w:val="20"/>
          <w:szCs w:val="20"/>
        </w:rPr>
      </w:pPr>
      <w:r w:rsidRPr="00AE489E">
        <w:rPr>
          <w:rFonts w:ascii="Arial" w:hAnsi="Arial" w:cs="Arial"/>
          <w:sz w:val="20"/>
          <w:szCs w:val="20"/>
        </w:rPr>
        <w:t xml:space="preserve">Develop, implement and coordinate a proactive programme of press and media relations work to assist the </w:t>
      </w:r>
      <w:r w:rsidR="00FA3953">
        <w:rPr>
          <w:rFonts w:ascii="Arial" w:hAnsi="Arial" w:cs="Arial"/>
          <w:sz w:val="20"/>
          <w:szCs w:val="20"/>
        </w:rPr>
        <w:t>G</w:t>
      </w:r>
      <w:r w:rsidRPr="00AE489E">
        <w:rPr>
          <w:rFonts w:ascii="Arial" w:hAnsi="Arial" w:cs="Arial"/>
          <w:sz w:val="20"/>
          <w:szCs w:val="20"/>
        </w:rPr>
        <w:t>roup. Provide the Leader and Group Members with high quality specialist advice on all aspects of press and media relations.</w:t>
      </w:r>
    </w:p>
    <w:p w14:paraId="789741CD" w14:textId="781FBC14" w:rsidR="006A0C10" w:rsidRPr="00AE489E" w:rsidRDefault="006A0C10" w:rsidP="00E958CC">
      <w:pPr>
        <w:pStyle w:val="ListParagraph"/>
        <w:numPr>
          <w:ilvl w:val="0"/>
          <w:numId w:val="5"/>
        </w:numPr>
        <w:spacing w:after="60"/>
        <w:ind w:left="714" w:hanging="357"/>
        <w:contextualSpacing w:val="0"/>
        <w:jc w:val="both"/>
        <w:rPr>
          <w:rFonts w:ascii="Arial" w:hAnsi="Arial" w:cs="Arial"/>
          <w:sz w:val="20"/>
          <w:szCs w:val="20"/>
        </w:rPr>
      </w:pPr>
      <w:r w:rsidRPr="00AE489E">
        <w:rPr>
          <w:rFonts w:ascii="Arial" w:hAnsi="Arial" w:cs="Arial"/>
          <w:sz w:val="20"/>
          <w:szCs w:val="20"/>
        </w:rPr>
        <w:t>Provide and co-ordinate effective responses to media enquiries as appropriate, including the organisation of press launches, conferences, briefings and interviews.</w:t>
      </w:r>
    </w:p>
    <w:p w14:paraId="5DC44BEF" w14:textId="16181559" w:rsidR="006A0C10" w:rsidRPr="00AE489E" w:rsidRDefault="006A0C10" w:rsidP="00E958CC">
      <w:pPr>
        <w:pStyle w:val="ListParagraph"/>
        <w:numPr>
          <w:ilvl w:val="0"/>
          <w:numId w:val="5"/>
        </w:numPr>
        <w:spacing w:after="60"/>
        <w:ind w:left="714" w:hanging="357"/>
        <w:contextualSpacing w:val="0"/>
        <w:jc w:val="both"/>
        <w:rPr>
          <w:rFonts w:ascii="Arial" w:hAnsi="Arial" w:cs="Arial"/>
          <w:sz w:val="20"/>
          <w:szCs w:val="20"/>
        </w:rPr>
      </w:pPr>
      <w:r w:rsidRPr="00AE489E">
        <w:rPr>
          <w:rFonts w:ascii="Arial" w:hAnsi="Arial" w:cs="Arial"/>
          <w:sz w:val="20"/>
          <w:szCs w:val="20"/>
        </w:rPr>
        <w:t xml:space="preserve">Proactively sets up and maintains the </w:t>
      </w:r>
      <w:r w:rsidR="00FA3953">
        <w:rPr>
          <w:rFonts w:ascii="Arial" w:hAnsi="Arial" w:cs="Arial"/>
          <w:sz w:val="20"/>
          <w:szCs w:val="20"/>
        </w:rPr>
        <w:t>G</w:t>
      </w:r>
      <w:r w:rsidRPr="00AE489E">
        <w:rPr>
          <w:rFonts w:ascii="Arial" w:hAnsi="Arial" w:cs="Arial"/>
          <w:sz w:val="20"/>
          <w:szCs w:val="20"/>
        </w:rPr>
        <w:t>roup’s social media and online communications.</w:t>
      </w:r>
    </w:p>
    <w:p w14:paraId="4EA1F068" w14:textId="0BEDF28B" w:rsidR="006A0C10" w:rsidRPr="00AE489E" w:rsidRDefault="006A0C10" w:rsidP="00E958CC">
      <w:pPr>
        <w:pStyle w:val="ListParagraph"/>
        <w:numPr>
          <w:ilvl w:val="0"/>
          <w:numId w:val="5"/>
        </w:numPr>
        <w:spacing w:after="60"/>
        <w:ind w:left="714" w:hanging="357"/>
        <w:contextualSpacing w:val="0"/>
        <w:jc w:val="both"/>
        <w:rPr>
          <w:rFonts w:ascii="Arial" w:hAnsi="Arial" w:cs="Arial"/>
          <w:sz w:val="20"/>
          <w:szCs w:val="20"/>
        </w:rPr>
      </w:pPr>
      <w:r w:rsidRPr="00AE489E">
        <w:rPr>
          <w:rFonts w:ascii="Arial" w:hAnsi="Arial" w:cs="Arial"/>
          <w:sz w:val="20"/>
          <w:szCs w:val="20"/>
        </w:rPr>
        <w:t>Respond to enquiries from the public and assisting Members in resolving constituents’ problems and enquiries.</w:t>
      </w:r>
    </w:p>
    <w:p w14:paraId="3590A4CB" w14:textId="08266C4A" w:rsidR="006A0C10" w:rsidRPr="00AE489E" w:rsidRDefault="006A0C10" w:rsidP="00E958CC">
      <w:pPr>
        <w:pStyle w:val="ListParagraph"/>
        <w:numPr>
          <w:ilvl w:val="0"/>
          <w:numId w:val="5"/>
        </w:numPr>
        <w:spacing w:after="60"/>
        <w:ind w:left="714" w:hanging="357"/>
        <w:contextualSpacing w:val="0"/>
        <w:jc w:val="both"/>
        <w:rPr>
          <w:rFonts w:ascii="Arial" w:hAnsi="Arial" w:cs="Arial"/>
          <w:sz w:val="20"/>
          <w:szCs w:val="20"/>
        </w:rPr>
      </w:pPr>
      <w:r w:rsidRPr="00AE489E">
        <w:rPr>
          <w:rFonts w:ascii="Arial" w:hAnsi="Arial" w:cs="Arial"/>
          <w:sz w:val="20"/>
          <w:szCs w:val="20"/>
        </w:rPr>
        <w:lastRenderedPageBreak/>
        <w:t>Attend selected Council, Cabinet and other meetings of any County Council decision-making function to provide advice to Members and monitor proceedings. Attend Group meetings to provide advice and assistance to the Group Leader and/or Members of the Group.</w:t>
      </w:r>
    </w:p>
    <w:p w14:paraId="090EBF84" w14:textId="5079E1EC" w:rsidR="006A0C10" w:rsidRPr="00AE489E" w:rsidRDefault="006A0C10" w:rsidP="00E958CC">
      <w:pPr>
        <w:pStyle w:val="ListParagraph"/>
        <w:numPr>
          <w:ilvl w:val="0"/>
          <w:numId w:val="5"/>
        </w:numPr>
        <w:spacing w:after="60"/>
        <w:ind w:left="714" w:hanging="357"/>
        <w:contextualSpacing w:val="0"/>
        <w:jc w:val="both"/>
        <w:rPr>
          <w:rFonts w:ascii="Arial" w:hAnsi="Arial" w:cs="Arial"/>
          <w:sz w:val="20"/>
          <w:szCs w:val="20"/>
        </w:rPr>
      </w:pPr>
      <w:r w:rsidRPr="00AE489E">
        <w:rPr>
          <w:rFonts w:ascii="Arial" w:hAnsi="Arial" w:cs="Arial"/>
          <w:sz w:val="20"/>
          <w:szCs w:val="20"/>
        </w:rPr>
        <w:t>Liaise with senior officers of the County Council to ensure that local and national developments and proposals of significance to the Party Group are identified and an appropriate briefing is provided.</w:t>
      </w:r>
    </w:p>
    <w:p w14:paraId="46532FB2" w14:textId="1CEBFCF6" w:rsidR="006A0C10" w:rsidRPr="00AE489E" w:rsidRDefault="006A0C10" w:rsidP="00E958CC">
      <w:pPr>
        <w:pStyle w:val="ListParagraph"/>
        <w:numPr>
          <w:ilvl w:val="0"/>
          <w:numId w:val="5"/>
        </w:numPr>
        <w:spacing w:after="60"/>
        <w:ind w:left="714" w:hanging="357"/>
        <w:contextualSpacing w:val="0"/>
        <w:jc w:val="both"/>
        <w:rPr>
          <w:rFonts w:ascii="Arial" w:hAnsi="Arial" w:cs="Arial"/>
          <w:sz w:val="20"/>
          <w:szCs w:val="20"/>
        </w:rPr>
      </w:pPr>
      <w:r w:rsidRPr="00AE489E">
        <w:rPr>
          <w:rFonts w:ascii="Arial" w:hAnsi="Arial" w:cs="Arial"/>
          <w:sz w:val="20"/>
          <w:szCs w:val="20"/>
        </w:rPr>
        <w:t>Maintain a detailed awareness of national issues and developments in local Government policy, process and procedure.  Maintain a good level of knowledge on all local government issues, including the Council’s Constitution, local government finance, local government law and issues of local Government policy and community development.</w:t>
      </w:r>
    </w:p>
    <w:p w14:paraId="0059A4F9" w14:textId="4E474993" w:rsidR="006A0C10" w:rsidRPr="00AE489E" w:rsidRDefault="006A0C10" w:rsidP="00E958CC">
      <w:pPr>
        <w:pStyle w:val="ListParagraph"/>
        <w:numPr>
          <w:ilvl w:val="0"/>
          <w:numId w:val="5"/>
        </w:numPr>
        <w:spacing w:after="60"/>
        <w:ind w:left="714" w:hanging="357"/>
        <w:contextualSpacing w:val="0"/>
        <w:jc w:val="both"/>
        <w:rPr>
          <w:rFonts w:ascii="Arial" w:hAnsi="Arial" w:cs="Arial"/>
          <w:sz w:val="20"/>
          <w:szCs w:val="20"/>
        </w:rPr>
      </w:pPr>
      <w:r w:rsidRPr="00AE489E">
        <w:rPr>
          <w:rFonts w:ascii="Arial" w:hAnsi="Arial" w:cs="Arial"/>
          <w:sz w:val="20"/>
          <w:szCs w:val="20"/>
        </w:rPr>
        <w:t>Take responsibility for the training and development of Members in fulfilling their role as councillors.  Advise Members of relevant conferences, seminars and other training opportunities.  Managing the Member’s training budget.</w:t>
      </w:r>
    </w:p>
    <w:p w14:paraId="0A1A87C0" w14:textId="31F10B1A" w:rsidR="006A0C10" w:rsidRPr="00AE489E" w:rsidRDefault="006A0C10" w:rsidP="00E958CC">
      <w:pPr>
        <w:pStyle w:val="ListParagraph"/>
        <w:numPr>
          <w:ilvl w:val="0"/>
          <w:numId w:val="5"/>
        </w:numPr>
        <w:spacing w:after="60"/>
        <w:ind w:left="714" w:hanging="357"/>
        <w:contextualSpacing w:val="0"/>
        <w:jc w:val="both"/>
        <w:rPr>
          <w:rFonts w:ascii="Arial" w:hAnsi="Arial" w:cs="Arial"/>
          <w:sz w:val="20"/>
          <w:szCs w:val="20"/>
        </w:rPr>
      </w:pPr>
      <w:r w:rsidRPr="00AE489E">
        <w:rPr>
          <w:rFonts w:ascii="Arial" w:hAnsi="Arial" w:cs="Arial"/>
          <w:sz w:val="20"/>
          <w:szCs w:val="20"/>
        </w:rPr>
        <w:t xml:space="preserve">Attending appropriate conferences, seminars and meetings and reporting back to the Group Leader or Members of the Group as appropriate. </w:t>
      </w:r>
    </w:p>
    <w:p w14:paraId="36D6996F" w14:textId="77777777" w:rsidR="006A0C10" w:rsidRPr="00AE489E" w:rsidRDefault="006A0C10" w:rsidP="00E958CC">
      <w:pPr>
        <w:jc w:val="both"/>
        <w:rPr>
          <w:rFonts w:ascii="Arial" w:hAnsi="Arial" w:cs="Arial"/>
          <w:sz w:val="20"/>
          <w:szCs w:val="20"/>
        </w:rPr>
      </w:pPr>
    </w:p>
    <w:p w14:paraId="61C90085" w14:textId="1D42A13C" w:rsidR="006A0C10" w:rsidRPr="00AE489E" w:rsidRDefault="006A0C10" w:rsidP="00E958CC">
      <w:pPr>
        <w:jc w:val="both"/>
        <w:rPr>
          <w:rFonts w:ascii="Arial" w:hAnsi="Arial" w:cs="Arial"/>
          <w:b/>
          <w:bCs/>
          <w:sz w:val="20"/>
          <w:szCs w:val="20"/>
        </w:rPr>
      </w:pPr>
      <w:r w:rsidRPr="00AE489E">
        <w:rPr>
          <w:rFonts w:ascii="Arial" w:hAnsi="Arial" w:cs="Arial"/>
          <w:b/>
          <w:bCs/>
          <w:sz w:val="20"/>
          <w:szCs w:val="20"/>
        </w:rPr>
        <w:t>Monitoring and ongoing development of outcomes:</w:t>
      </w:r>
    </w:p>
    <w:p w14:paraId="7725CAA0" w14:textId="77777777" w:rsidR="006A0C10" w:rsidRPr="00AE489E" w:rsidRDefault="006A0C10" w:rsidP="00E958CC">
      <w:pPr>
        <w:jc w:val="both"/>
        <w:rPr>
          <w:rFonts w:ascii="Arial" w:hAnsi="Arial" w:cs="Arial"/>
          <w:sz w:val="20"/>
          <w:szCs w:val="20"/>
        </w:rPr>
      </w:pPr>
      <w:r w:rsidRPr="00AE489E">
        <w:rPr>
          <w:rFonts w:ascii="Arial" w:hAnsi="Arial" w:cs="Arial"/>
          <w:sz w:val="20"/>
          <w:szCs w:val="20"/>
        </w:rPr>
        <w:t>As part of the annual appraisal, outcome based targets will be developed in conjunction with the post holder and will supplement this job profile.  The job profile will be subject to regular review and the council reserves its right to amend or add to the accountabilities listed above.</w:t>
      </w:r>
    </w:p>
    <w:p w14:paraId="6FE0A1B2" w14:textId="77777777" w:rsidR="006A0C10" w:rsidRPr="00AE489E" w:rsidRDefault="006A0C10" w:rsidP="00E958CC">
      <w:pPr>
        <w:jc w:val="both"/>
        <w:rPr>
          <w:rFonts w:ascii="Arial" w:hAnsi="Arial" w:cs="Arial"/>
          <w:sz w:val="20"/>
          <w:szCs w:val="20"/>
        </w:rPr>
      </w:pPr>
    </w:p>
    <w:p w14:paraId="7FDB53EF" w14:textId="5093CC28" w:rsidR="006A0C10" w:rsidRPr="00AE489E" w:rsidRDefault="006A0C10" w:rsidP="00E958CC">
      <w:pPr>
        <w:jc w:val="both"/>
        <w:rPr>
          <w:rFonts w:ascii="Arial" w:hAnsi="Arial" w:cs="Arial"/>
          <w:b/>
          <w:bCs/>
          <w:sz w:val="20"/>
          <w:szCs w:val="20"/>
        </w:rPr>
      </w:pPr>
      <w:r w:rsidRPr="00AE489E">
        <w:rPr>
          <w:rFonts w:ascii="Arial" w:hAnsi="Arial" w:cs="Arial"/>
          <w:b/>
          <w:bCs/>
          <w:sz w:val="20"/>
          <w:szCs w:val="20"/>
        </w:rPr>
        <w:t>The ideal candidate will have:</w:t>
      </w:r>
    </w:p>
    <w:p w14:paraId="741A9B04" w14:textId="77777777" w:rsidR="006A0C10" w:rsidRPr="00AE489E" w:rsidRDefault="006A0C10" w:rsidP="00E958CC">
      <w:pPr>
        <w:jc w:val="both"/>
        <w:rPr>
          <w:rFonts w:ascii="Arial" w:hAnsi="Arial" w:cs="Arial"/>
          <w:sz w:val="20"/>
          <w:szCs w:val="20"/>
        </w:rPr>
      </w:pPr>
      <w:r w:rsidRPr="00AE489E">
        <w:rPr>
          <w:rFonts w:ascii="Arial" w:hAnsi="Arial" w:cs="Arial"/>
          <w:sz w:val="20"/>
          <w:szCs w:val="20"/>
        </w:rPr>
        <w:t>Experience</w:t>
      </w:r>
    </w:p>
    <w:p w14:paraId="3BB9DC4B" w14:textId="67C8F85A" w:rsidR="006A0C10" w:rsidRPr="00AE489E" w:rsidRDefault="006A0C10" w:rsidP="00E958CC">
      <w:pPr>
        <w:pStyle w:val="ListParagraph"/>
        <w:numPr>
          <w:ilvl w:val="0"/>
          <w:numId w:val="5"/>
        </w:numPr>
        <w:spacing w:after="60"/>
        <w:ind w:left="714" w:hanging="357"/>
        <w:contextualSpacing w:val="0"/>
        <w:jc w:val="both"/>
        <w:rPr>
          <w:rFonts w:ascii="Arial" w:hAnsi="Arial" w:cs="Arial"/>
          <w:sz w:val="20"/>
          <w:szCs w:val="20"/>
        </w:rPr>
      </w:pPr>
      <w:r w:rsidRPr="00AE489E">
        <w:rPr>
          <w:rFonts w:ascii="Arial" w:hAnsi="Arial" w:cs="Arial"/>
          <w:sz w:val="20"/>
          <w:szCs w:val="20"/>
        </w:rPr>
        <w:t>Experience of working in a political environment.</w:t>
      </w:r>
    </w:p>
    <w:p w14:paraId="6444FC31" w14:textId="4469E0A0" w:rsidR="006A0C10" w:rsidRPr="00AE489E" w:rsidRDefault="006A0C10" w:rsidP="00E958CC">
      <w:pPr>
        <w:pStyle w:val="ListParagraph"/>
        <w:numPr>
          <w:ilvl w:val="0"/>
          <w:numId w:val="5"/>
        </w:numPr>
        <w:spacing w:after="60"/>
        <w:ind w:left="714" w:hanging="357"/>
        <w:contextualSpacing w:val="0"/>
        <w:jc w:val="both"/>
        <w:rPr>
          <w:rFonts w:ascii="Arial" w:hAnsi="Arial" w:cs="Arial"/>
          <w:sz w:val="20"/>
          <w:szCs w:val="20"/>
        </w:rPr>
      </w:pPr>
      <w:r w:rsidRPr="00AE489E">
        <w:rPr>
          <w:rFonts w:ascii="Arial" w:hAnsi="Arial" w:cs="Arial"/>
          <w:sz w:val="20"/>
          <w:szCs w:val="20"/>
        </w:rPr>
        <w:t>Experience of communicating effectively with the media, particularly on contentious issue.</w:t>
      </w:r>
    </w:p>
    <w:p w14:paraId="458BC090" w14:textId="1FB37298" w:rsidR="006A0C10" w:rsidRPr="00AE489E" w:rsidRDefault="006A0C10" w:rsidP="00E958CC">
      <w:pPr>
        <w:pStyle w:val="ListParagraph"/>
        <w:numPr>
          <w:ilvl w:val="0"/>
          <w:numId w:val="5"/>
        </w:numPr>
        <w:spacing w:after="60"/>
        <w:ind w:left="714" w:hanging="357"/>
        <w:contextualSpacing w:val="0"/>
        <w:jc w:val="both"/>
        <w:rPr>
          <w:rFonts w:ascii="Arial" w:hAnsi="Arial" w:cs="Arial"/>
          <w:sz w:val="20"/>
          <w:szCs w:val="20"/>
        </w:rPr>
      </w:pPr>
      <w:r w:rsidRPr="00AE489E">
        <w:rPr>
          <w:rFonts w:ascii="Arial" w:hAnsi="Arial" w:cs="Arial"/>
          <w:sz w:val="20"/>
          <w:szCs w:val="20"/>
        </w:rPr>
        <w:t>Detailed knowledge of the issues affecting local government.</w:t>
      </w:r>
    </w:p>
    <w:p w14:paraId="1D672935" w14:textId="423FEC0A" w:rsidR="006A0C10" w:rsidRPr="00AE489E" w:rsidRDefault="006A0C10" w:rsidP="00E958CC">
      <w:pPr>
        <w:pStyle w:val="ListParagraph"/>
        <w:numPr>
          <w:ilvl w:val="0"/>
          <w:numId w:val="5"/>
        </w:numPr>
        <w:spacing w:after="60"/>
        <w:ind w:left="714" w:hanging="357"/>
        <w:contextualSpacing w:val="0"/>
        <w:jc w:val="both"/>
        <w:rPr>
          <w:rFonts w:ascii="Arial" w:hAnsi="Arial" w:cs="Arial"/>
          <w:sz w:val="20"/>
          <w:szCs w:val="20"/>
        </w:rPr>
      </w:pPr>
      <w:r w:rsidRPr="00AE489E">
        <w:rPr>
          <w:rFonts w:ascii="Arial" w:hAnsi="Arial" w:cs="Arial"/>
          <w:sz w:val="20"/>
          <w:szCs w:val="20"/>
        </w:rPr>
        <w:t>Detailed knowledge of current UK politics and the policies of major parties.</w:t>
      </w:r>
    </w:p>
    <w:p w14:paraId="19A4A861" w14:textId="0A6275B4" w:rsidR="006A0C10" w:rsidRPr="00AE489E" w:rsidRDefault="006A0C10" w:rsidP="00E958CC">
      <w:pPr>
        <w:pStyle w:val="ListParagraph"/>
        <w:numPr>
          <w:ilvl w:val="0"/>
          <w:numId w:val="5"/>
        </w:numPr>
        <w:spacing w:after="60"/>
        <w:ind w:left="714" w:hanging="357"/>
        <w:contextualSpacing w:val="0"/>
        <w:jc w:val="both"/>
        <w:rPr>
          <w:rFonts w:ascii="Arial" w:hAnsi="Arial" w:cs="Arial"/>
          <w:sz w:val="20"/>
          <w:szCs w:val="20"/>
        </w:rPr>
      </w:pPr>
      <w:r w:rsidRPr="00AE489E">
        <w:rPr>
          <w:rFonts w:ascii="Arial" w:hAnsi="Arial" w:cs="Arial"/>
          <w:sz w:val="20"/>
          <w:szCs w:val="20"/>
        </w:rPr>
        <w:t>Detailed knowledge of Gloucestershire politics.</w:t>
      </w:r>
    </w:p>
    <w:p w14:paraId="5CDC47B6" w14:textId="77777777" w:rsidR="006A0C10" w:rsidRPr="00AE489E" w:rsidRDefault="006A0C10" w:rsidP="00E958CC">
      <w:pPr>
        <w:jc w:val="both"/>
        <w:rPr>
          <w:rFonts w:ascii="Arial" w:hAnsi="Arial" w:cs="Arial"/>
          <w:sz w:val="20"/>
          <w:szCs w:val="20"/>
        </w:rPr>
      </w:pPr>
      <w:r w:rsidRPr="00AE489E">
        <w:rPr>
          <w:rFonts w:ascii="Arial" w:hAnsi="Arial" w:cs="Arial"/>
          <w:sz w:val="20"/>
          <w:szCs w:val="20"/>
        </w:rPr>
        <w:t> </w:t>
      </w:r>
    </w:p>
    <w:p w14:paraId="09B7ECFC" w14:textId="7159EFE7" w:rsidR="006A0C10" w:rsidRPr="00AE489E" w:rsidRDefault="006A0C10" w:rsidP="00E958CC">
      <w:pPr>
        <w:jc w:val="both"/>
        <w:rPr>
          <w:rFonts w:ascii="Arial" w:hAnsi="Arial" w:cs="Arial"/>
          <w:sz w:val="20"/>
          <w:szCs w:val="20"/>
        </w:rPr>
      </w:pPr>
      <w:r w:rsidRPr="00AE489E">
        <w:rPr>
          <w:rFonts w:ascii="Arial" w:hAnsi="Arial" w:cs="Arial"/>
          <w:sz w:val="20"/>
          <w:szCs w:val="20"/>
        </w:rPr>
        <w:t xml:space="preserve">Knowledge, </w:t>
      </w:r>
      <w:r w:rsidR="00A01318">
        <w:rPr>
          <w:rFonts w:ascii="Arial" w:hAnsi="Arial" w:cs="Arial"/>
          <w:sz w:val="20"/>
          <w:szCs w:val="20"/>
        </w:rPr>
        <w:t>s</w:t>
      </w:r>
      <w:r w:rsidRPr="00AE489E">
        <w:rPr>
          <w:rFonts w:ascii="Arial" w:hAnsi="Arial" w:cs="Arial"/>
          <w:sz w:val="20"/>
          <w:szCs w:val="20"/>
        </w:rPr>
        <w:t xml:space="preserve">kills and </w:t>
      </w:r>
      <w:r w:rsidR="00A01318">
        <w:rPr>
          <w:rFonts w:ascii="Arial" w:hAnsi="Arial" w:cs="Arial"/>
          <w:sz w:val="20"/>
          <w:szCs w:val="20"/>
        </w:rPr>
        <w:t>u</w:t>
      </w:r>
      <w:r w:rsidRPr="00AE489E">
        <w:rPr>
          <w:rFonts w:ascii="Arial" w:hAnsi="Arial" w:cs="Arial"/>
          <w:sz w:val="20"/>
          <w:szCs w:val="20"/>
        </w:rPr>
        <w:t>nderstanding</w:t>
      </w:r>
    </w:p>
    <w:p w14:paraId="700B272E" w14:textId="28127DFB" w:rsidR="006A0C10" w:rsidRPr="00AE489E" w:rsidRDefault="006A0C10" w:rsidP="00E958CC">
      <w:pPr>
        <w:pStyle w:val="ListParagraph"/>
        <w:numPr>
          <w:ilvl w:val="0"/>
          <w:numId w:val="5"/>
        </w:numPr>
        <w:spacing w:after="60"/>
        <w:ind w:left="714" w:hanging="357"/>
        <w:contextualSpacing w:val="0"/>
        <w:jc w:val="both"/>
        <w:rPr>
          <w:rFonts w:ascii="Arial" w:hAnsi="Arial" w:cs="Arial"/>
          <w:sz w:val="20"/>
          <w:szCs w:val="20"/>
        </w:rPr>
      </w:pPr>
      <w:r w:rsidRPr="00AE489E">
        <w:rPr>
          <w:rFonts w:ascii="Arial" w:hAnsi="Arial" w:cs="Arial"/>
          <w:sz w:val="20"/>
          <w:szCs w:val="20"/>
        </w:rPr>
        <w:t>Capacity to work well under pressure, work proactively and manage competing demands</w:t>
      </w:r>
    </w:p>
    <w:p w14:paraId="76EB1348" w14:textId="5498D460" w:rsidR="006A0C10" w:rsidRPr="00AE489E" w:rsidRDefault="006A0C10" w:rsidP="00E958CC">
      <w:pPr>
        <w:pStyle w:val="ListParagraph"/>
        <w:numPr>
          <w:ilvl w:val="0"/>
          <w:numId w:val="5"/>
        </w:numPr>
        <w:spacing w:after="60"/>
        <w:ind w:left="714" w:hanging="357"/>
        <w:contextualSpacing w:val="0"/>
        <w:jc w:val="both"/>
        <w:rPr>
          <w:rFonts w:ascii="Arial" w:hAnsi="Arial" w:cs="Arial"/>
          <w:sz w:val="20"/>
          <w:szCs w:val="20"/>
        </w:rPr>
      </w:pPr>
      <w:r w:rsidRPr="00AE489E">
        <w:rPr>
          <w:rFonts w:ascii="Arial" w:hAnsi="Arial" w:cs="Arial"/>
          <w:sz w:val="20"/>
          <w:szCs w:val="20"/>
        </w:rPr>
        <w:t>Able to demonstrate political sensitivity and diplomacy, and ability to work in a complex political environment</w:t>
      </w:r>
    </w:p>
    <w:p w14:paraId="334FAFDC" w14:textId="6CF8ACD2" w:rsidR="006A0C10" w:rsidRPr="00AE489E" w:rsidRDefault="006A0C10" w:rsidP="00E958CC">
      <w:pPr>
        <w:pStyle w:val="ListParagraph"/>
        <w:numPr>
          <w:ilvl w:val="0"/>
          <w:numId w:val="5"/>
        </w:numPr>
        <w:spacing w:after="60"/>
        <w:ind w:left="714" w:hanging="357"/>
        <w:contextualSpacing w:val="0"/>
        <w:jc w:val="both"/>
        <w:rPr>
          <w:rFonts w:ascii="Arial" w:hAnsi="Arial" w:cs="Arial"/>
          <w:sz w:val="20"/>
          <w:szCs w:val="20"/>
        </w:rPr>
      </w:pPr>
      <w:r w:rsidRPr="00AE489E">
        <w:rPr>
          <w:rFonts w:ascii="Arial" w:hAnsi="Arial" w:cs="Arial"/>
          <w:sz w:val="20"/>
          <w:szCs w:val="20"/>
        </w:rPr>
        <w:t xml:space="preserve">Ability to develop productive working relationships with people at all levels.  </w:t>
      </w:r>
    </w:p>
    <w:p w14:paraId="131A6AC2" w14:textId="0BFC726C" w:rsidR="006A0C10" w:rsidRPr="00AE489E" w:rsidRDefault="006A0C10" w:rsidP="00E958CC">
      <w:pPr>
        <w:pStyle w:val="ListParagraph"/>
        <w:numPr>
          <w:ilvl w:val="0"/>
          <w:numId w:val="5"/>
        </w:numPr>
        <w:spacing w:after="60"/>
        <w:ind w:left="714" w:hanging="357"/>
        <w:contextualSpacing w:val="0"/>
        <w:jc w:val="both"/>
        <w:rPr>
          <w:rFonts w:ascii="Arial" w:hAnsi="Arial" w:cs="Arial"/>
          <w:sz w:val="20"/>
          <w:szCs w:val="20"/>
        </w:rPr>
      </w:pPr>
      <w:r w:rsidRPr="00AE489E">
        <w:rPr>
          <w:rFonts w:ascii="Arial" w:hAnsi="Arial" w:cs="Arial"/>
          <w:sz w:val="20"/>
          <w:szCs w:val="20"/>
        </w:rPr>
        <w:t xml:space="preserve">Ability to persuade and influence at the highest level. </w:t>
      </w:r>
    </w:p>
    <w:p w14:paraId="777E542A" w14:textId="1885B1C7" w:rsidR="006A0C10" w:rsidRPr="00AE489E" w:rsidRDefault="006A0C10" w:rsidP="00E958CC">
      <w:pPr>
        <w:pStyle w:val="ListParagraph"/>
        <w:numPr>
          <w:ilvl w:val="0"/>
          <w:numId w:val="5"/>
        </w:numPr>
        <w:spacing w:after="60"/>
        <w:ind w:left="714" w:hanging="357"/>
        <w:contextualSpacing w:val="0"/>
        <w:jc w:val="both"/>
        <w:rPr>
          <w:rFonts w:ascii="Arial" w:hAnsi="Arial" w:cs="Arial"/>
          <w:sz w:val="20"/>
          <w:szCs w:val="20"/>
        </w:rPr>
      </w:pPr>
      <w:r w:rsidRPr="00AE489E">
        <w:rPr>
          <w:rFonts w:ascii="Arial" w:hAnsi="Arial" w:cs="Arial"/>
          <w:sz w:val="20"/>
          <w:szCs w:val="20"/>
        </w:rPr>
        <w:t>Negotiation, communication and inter-personal skills.</w:t>
      </w:r>
    </w:p>
    <w:p w14:paraId="446FB83B" w14:textId="513E305A" w:rsidR="006A0C10" w:rsidRPr="00AE489E" w:rsidRDefault="006A0C10" w:rsidP="00E958CC">
      <w:pPr>
        <w:pStyle w:val="ListParagraph"/>
        <w:numPr>
          <w:ilvl w:val="0"/>
          <w:numId w:val="5"/>
        </w:numPr>
        <w:spacing w:after="60"/>
        <w:ind w:left="714" w:hanging="357"/>
        <w:contextualSpacing w:val="0"/>
        <w:jc w:val="both"/>
        <w:rPr>
          <w:rFonts w:ascii="Arial" w:hAnsi="Arial" w:cs="Arial"/>
          <w:sz w:val="20"/>
          <w:szCs w:val="20"/>
        </w:rPr>
      </w:pPr>
      <w:r w:rsidRPr="00AE489E">
        <w:rPr>
          <w:rFonts w:ascii="Arial" w:hAnsi="Arial" w:cs="Arial"/>
          <w:sz w:val="20"/>
          <w:szCs w:val="20"/>
        </w:rPr>
        <w:t>Effective oral and written communication and presentation skills</w:t>
      </w:r>
    </w:p>
    <w:p w14:paraId="0CFB9BB5" w14:textId="61EDAE17" w:rsidR="006A0C10" w:rsidRPr="00AE489E" w:rsidRDefault="006A0C10" w:rsidP="00E958CC">
      <w:pPr>
        <w:pStyle w:val="ListParagraph"/>
        <w:numPr>
          <w:ilvl w:val="0"/>
          <w:numId w:val="5"/>
        </w:numPr>
        <w:spacing w:after="60"/>
        <w:ind w:left="714" w:hanging="357"/>
        <w:contextualSpacing w:val="0"/>
        <w:jc w:val="both"/>
        <w:rPr>
          <w:rFonts w:ascii="Arial" w:hAnsi="Arial" w:cs="Arial"/>
          <w:sz w:val="20"/>
          <w:szCs w:val="20"/>
        </w:rPr>
      </w:pPr>
      <w:r w:rsidRPr="00AE489E">
        <w:rPr>
          <w:rFonts w:ascii="Arial" w:hAnsi="Arial" w:cs="Arial"/>
          <w:sz w:val="20"/>
          <w:szCs w:val="20"/>
        </w:rPr>
        <w:t xml:space="preserve">Good understanding of online communications including social media. </w:t>
      </w:r>
    </w:p>
    <w:p w14:paraId="2B91344A" w14:textId="77777777" w:rsidR="006A0C10" w:rsidRPr="00AE489E" w:rsidRDefault="006A0C10" w:rsidP="00E958CC">
      <w:pPr>
        <w:jc w:val="both"/>
        <w:rPr>
          <w:rFonts w:ascii="Arial" w:hAnsi="Arial" w:cs="Arial"/>
          <w:sz w:val="20"/>
          <w:szCs w:val="20"/>
        </w:rPr>
      </w:pPr>
    </w:p>
    <w:p w14:paraId="7C8FC3EF" w14:textId="77777777" w:rsidR="006A0C10" w:rsidRPr="00AE489E" w:rsidRDefault="006A0C10" w:rsidP="00E958CC">
      <w:pPr>
        <w:jc w:val="both"/>
        <w:rPr>
          <w:rFonts w:ascii="Arial" w:hAnsi="Arial" w:cs="Arial"/>
          <w:sz w:val="20"/>
          <w:szCs w:val="20"/>
        </w:rPr>
      </w:pPr>
      <w:r w:rsidRPr="00AE489E">
        <w:rPr>
          <w:rFonts w:ascii="Arial" w:hAnsi="Arial" w:cs="Arial"/>
          <w:sz w:val="20"/>
          <w:szCs w:val="20"/>
        </w:rPr>
        <w:t>Behavioural attributes</w:t>
      </w:r>
    </w:p>
    <w:p w14:paraId="325CABD9" w14:textId="2BF994F0" w:rsidR="006A0C10" w:rsidRPr="00AE489E" w:rsidRDefault="006A0C10" w:rsidP="00E958CC">
      <w:pPr>
        <w:pStyle w:val="ListParagraph"/>
        <w:numPr>
          <w:ilvl w:val="0"/>
          <w:numId w:val="5"/>
        </w:numPr>
        <w:spacing w:after="60"/>
        <w:ind w:left="714" w:hanging="357"/>
        <w:contextualSpacing w:val="0"/>
        <w:jc w:val="both"/>
        <w:rPr>
          <w:rFonts w:ascii="Arial" w:hAnsi="Arial" w:cs="Arial"/>
          <w:sz w:val="20"/>
          <w:szCs w:val="20"/>
        </w:rPr>
      </w:pPr>
      <w:r w:rsidRPr="00AE489E">
        <w:rPr>
          <w:rFonts w:ascii="Arial" w:hAnsi="Arial" w:cs="Arial"/>
          <w:sz w:val="20"/>
          <w:szCs w:val="20"/>
        </w:rPr>
        <w:t xml:space="preserve">Politically astute. </w:t>
      </w:r>
    </w:p>
    <w:p w14:paraId="28397FC5" w14:textId="6B5D3503" w:rsidR="006A0C10" w:rsidRPr="00AE489E" w:rsidRDefault="006A0C10" w:rsidP="00E958CC">
      <w:pPr>
        <w:pStyle w:val="ListParagraph"/>
        <w:numPr>
          <w:ilvl w:val="0"/>
          <w:numId w:val="5"/>
        </w:numPr>
        <w:spacing w:after="60"/>
        <w:ind w:left="714" w:hanging="357"/>
        <w:contextualSpacing w:val="0"/>
        <w:jc w:val="both"/>
        <w:rPr>
          <w:rFonts w:ascii="Arial" w:hAnsi="Arial" w:cs="Arial"/>
          <w:sz w:val="20"/>
          <w:szCs w:val="20"/>
        </w:rPr>
      </w:pPr>
      <w:r w:rsidRPr="00AE489E">
        <w:rPr>
          <w:rFonts w:ascii="Arial" w:hAnsi="Arial" w:cs="Arial"/>
          <w:sz w:val="20"/>
          <w:szCs w:val="20"/>
        </w:rPr>
        <w:t xml:space="preserve">Personal credibility to provide support to councillors at the highest levels of decision-making. </w:t>
      </w:r>
    </w:p>
    <w:p w14:paraId="40E77D89" w14:textId="137F4877" w:rsidR="006A0C10" w:rsidRPr="00AE489E" w:rsidRDefault="006A0C10" w:rsidP="00E958CC">
      <w:pPr>
        <w:pStyle w:val="ListParagraph"/>
        <w:numPr>
          <w:ilvl w:val="0"/>
          <w:numId w:val="5"/>
        </w:numPr>
        <w:spacing w:after="60"/>
        <w:ind w:left="714" w:hanging="357"/>
        <w:contextualSpacing w:val="0"/>
        <w:jc w:val="both"/>
        <w:rPr>
          <w:rFonts w:ascii="Arial" w:hAnsi="Arial" w:cs="Arial"/>
          <w:sz w:val="20"/>
          <w:szCs w:val="20"/>
        </w:rPr>
      </w:pPr>
      <w:r w:rsidRPr="00AE489E">
        <w:rPr>
          <w:rFonts w:ascii="Arial" w:hAnsi="Arial" w:cs="Arial"/>
          <w:sz w:val="20"/>
          <w:szCs w:val="20"/>
        </w:rPr>
        <w:t xml:space="preserve">Able to cope and function effectively when working in a pressurised environment. </w:t>
      </w:r>
    </w:p>
    <w:p w14:paraId="0BC7C9DD" w14:textId="7C8CA12A" w:rsidR="006A0C10" w:rsidRPr="00AE489E" w:rsidRDefault="006A0C10" w:rsidP="00E958CC">
      <w:pPr>
        <w:pStyle w:val="ListParagraph"/>
        <w:numPr>
          <w:ilvl w:val="0"/>
          <w:numId w:val="5"/>
        </w:numPr>
        <w:spacing w:after="60"/>
        <w:ind w:left="714" w:hanging="357"/>
        <w:contextualSpacing w:val="0"/>
        <w:jc w:val="both"/>
        <w:rPr>
          <w:rFonts w:ascii="Arial" w:hAnsi="Arial" w:cs="Arial"/>
          <w:sz w:val="20"/>
          <w:szCs w:val="20"/>
        </w:rPr>
      </w:pPr>
      <w:r w:rsidRPr="00AE489E">
        <w:rPr>
          <w:rFonts w:ascii="Arial" w:hAnsi="Arial" w:cs="Arial"/>
          <w:sz w:val="20"/>
          <w:szCs w:val="20"/>
        </w:rPr>
        <w:t xml:space="preserve">Able to work effectively with people at all levels within the council, relevant political party, central government, other outside bodies. </w:t>
      </w:r>
    </w:p>
    <w:p w14:paraId="0A97D5A4" w14:textId="093CB79F" w:rsidR="006A0C10" w:rsidRPr="00AE489E" w:rsidRDefault="006A0C10" w:rsidP="00E958CC">
      <w:pPr>
        <w:pStyle w:val="ListParagraph"/>
        <w:numPr>
          <w:ilvl w:val="0"/>
          <w:numId w:val="5"/>
        </w:numPr>
        <w:spacing w:after="60"/>
        <w:ind w:left="714" w:hanging="357"/>
        <w:contextualSpacing w:val="0"/>
        <w:jc w:val="both"/>
        <w:rPr>
          <w:rFonts w:ascii="Arial" w:hAnsi="Arial" w:cs="Arial"/>
          <w:sz w:val="20"/>
          <w:szCs w:val="20"/>
        </w:rPr>
      </w:pPr>
      <w:r w:rsidRPr="00AE489E">
        <w:rPr>
          <w:rFonts w:ascii="Arial" w:hAnsi="Arial" w:cs="Arial"/>
          <w:sz w:val="20"/>
          <w:szCs w:val="20"/>
        </w:rPr>
        <w:t>Ability to work effectively as an individual, planning and delivering own work programme without direction.</w:t>
      </w:r>
    </w:p>
    <w:p w14:paraId="7DEBAA73" w14:textId="7E0C6845" w:rsidR="006A0C10" w:rsidRPr="00AE489E" w:rsidRDefault="006A0C10" w:rsidP="00E958CC">
      <w:pPr>
        <w:pStyle w:val="ListParagraph"/>
        <w:numPr>
          <w:ilvl w:val="0"/>
          <w:numId w:val="5"/>
        </w:numPr>
        <w:spacing w:after="60"/>
        <w:ind w:left="714" w:hanging="357"/>
        <w:contextualSpacing w:val="0"/>
        <w:jc w:val="both"/>
        <w:rPr>
          <w:rFonts w:ascii="Arial" w:hAnsi="Arial" w:cs="Arial"/>
          <w:sz w:val="20"/>
          <w:szCs w:val="20"/>
        </w:rPr>
      </w:pPr>
      <w:r w:rsidRPr="00AE489E">
        <w:rPr>
          <w:rFonts w:ascii="Arial" w:hAnsi="Arial" w:cs="Arial"/>
          <w:sz w:val="20"/>
          <w:szCs w:val="20"/>
        </w:rPr>
        <w:lastRenderedPageBreak/>
        <w:t xml:space="preserve">Emotionally resilient. </w:t>
      </w:r>
    </w:p>
    <w:p w14:paraId="54F6EE9E" w14:textId="23B0986B" w:rsidR="006A0C10" w:rsidRPr="00AE489E" w:rsidRDefault="006A0C10" w:rsidP="00E958CC">
      <w:pPr>
        <w:pStyle w:val="ListParagraph"/>
        <w:numPr>
          <w:ilvl w:val="0"/>
          <w:numId w:val="5"/>
        </w:numPr>
        <w:spacing w:after="60"/>
        <w:ind w:left="714" w:hanging="357"/>
        <w:contextualSpacing w:val="0"/>
        <w:jc w:val="both"/>
        <w:rPr>
          <w:rFonts w:ascii="Arial" w:hAnsi="Arial" w:cs="Arial"/>
          <w:sz w:val="20"/>
          <w:szCs w:val="20"/>
        </w:rPr>
      </w:pPr>
      <w:r w:rsidRPr="00AE489E">
        <w:rPr>
          <w:rFonts w:ascii="Arial" w:hAnsi="Arial" w:cs="Arial"/>
          <w:sz w:val="20"/>
          <w:szCs w:val="20"/>
        </w:rPr>
        <w:t xml:space="preserve">Flexible, creative, self- starting, focused. </w:t>
      </w:r>
    </w:p>
    <w:p w14:paraId="202D1285" w14:textId="06A52842" w:rsidR="006A0C10" w:rsidRPr="00AE489E" w:rsidRDefault="006A0C10" w:rsidP="00E958CC">
      <w:pPr>
        <w:pStyle w:val="ListParagraph"/>
        <w:numPr>
          <w:ilvl w:val="0"/>
          <w:numId w:val="5"/>
        </w:numPr>
        <w:spacing w:after="60"/>
        <w:ind w:left="714" w:hanging="357"/>
        <w:contextualSpacing w:val="0"/>
        <w:jc w:val="both"/>
        <w:rPr>
          <w:rFonts w:ascii="Arial" w:hAnsi="Arial" w:cs="Arial"/>
          <w:sz w:val="20"/>
          <w:szCs w:val="20"/>
        </w:rPr>
      </w:pPr>
      <w:r w:rsidRPr="00AE489E">
        <w:rPr>
          <w:rFonts w:ascii="Arial" w:hAnsi="Arial" w:cs="Arial"/>
          <w:sz w:val="20"/>
          <w:szCs w:val="20"/>
        </w:rPr>
        <w:t xml:space="preserve">Organised and able to meet tight deadlines. </w:t>
      </w:r>
    </w:p>
    <w:p w14:paraId="7C2C3A1A" w14:textId="4A369F38" w:rsidR="006A0C10" w:rsidRPr="00AE489E" w:rsidRDefault="006A0C10" w:rsidP="00E958CC">
      <w:pPr>
        <w:pStyle w:val="ListParagraph"/>
        <w:numPr>
          <w:ilvl w:val="0"/>
          <w:numId w:val="5"/>
        </w:numPr>
        <w:spacing w:after="60"/>
        <w:ind w:left="714" w:hanging="357"/>
        <w:contextualSpacing w:val="0"/>
        <w:jc w:val="both"/>
        <w:rPr>
          <w:rFonts w:ascii="Arial" w:hAnsi="Arial" w:cs="Arial"/>
          <w:sz w:val="20"/>
          <w:szCs w:val="20"/>
        </w:rPr>
      </w:pPr>
      <w:r w:rsidRPr="00AE489E">
        <w:rPr>
          <w:rFonts w:ascii="Arial" w:hAnsi="Arial" w:cs="Arial"/>
          <w:sz w:val="20"/>
          <w:szCs w:val="20"/>
        </w:rPr>
        <w:t xml:space="preserve">Able to respond to a changing pattern of demand at work which can be unpredictable and unplanned, requiring constant shifts of priority. </w:t>
      </w:r>
    </w:p>
    <w:p w14:paraId="47BDE3B7" w14:textId="77777777" w:rsidR="006A0C10" w:rsidRPr="00AE489E" w:rsidRDefault="006A0C10" w:rsidP="00E958CC">
      <w:pPr>
        <w:jc w:val="both"/>
        <w:rPr>
          <w:rFonts w:ascii="Arial" w:hAnsi="Arial" w:cs="Arial"/>
          <w:sz w:val="20"/>
          <w:szCs w:val="20"/>
        </w:rPr>
      </w:pPr>
    </w:p>
    <w:p w14:paraId="5AD5CF73" w14:textId="77777777" w:rsidR="006A0C10" w:rsidRPr="00AE489E" w:rsidRDefault="006A0C10" w:rsidP="00E958CC">
      <w:pPr>
        <w:jc w:val="both"/>
        <w:rPr>
          <w:rFonts w:ascii="Arial" w:hAnsi="Arial" w:cs="Arial"/>
          <w:sz w:val="20"/>
          <w:szCs w:val="20"/>
        </w:rPr>
      </w:pPr>
      <w:r w:rsidRPr="00AE489E">
        <w:rPr>
          <w:rFonts w:ascii="Arial" w:hAnsi="Arial" w:cs="Arial"/>
          <w:sz w:val="20"/>
          <w:szCs w:val="20"/>
        </w:rPr>
        <w:t>Education &amp; Qualifications</w:t>
      </w:r>
    </w:p>
    <w:p w14:paraId="5784652A" w14:textId="5F7E5CCD" w:rsidR="006A0C10" w:rsidRPr="00AE489E" w:rsidRDefault="006A0C10" w:rsidP="00E958CC">
      <w:pPr>
        <w:pStyle w:val="ListParagraph"/>
        <w:numPr>
          <w:ilvl w:val="0"/>
          <w:numId w:val="5"/>
        </w:numPr>
        <w:spacing w:after="60"/>
        <w:ind w:left="714" w:hanging="357"/>
        <w:contextualSpacing w:val="0"/>
        <w:jc w:val="both"/>
        <w:rPr>
          <w:rFonts w:ascii="Arial" w:hAnsi="Arial" w:cs="Arial"/>
          <w:sz w:val="20"/>
          <w:szCs w:val="20"/>
        </w:rPr>
      </w:pPr>
      <w:r w:rsidRPr="00AE489E">
        <w:rPr>
          <w:rFonts w:ascii="Arial" w:hAnsi="Arial" w:cs="Arial"/>
          <w:sz w:val="20"/>
          <w:szCs w:val="20"/>
        </w:rPr>
        <w:t xml:space="preserve">Essential - Educated to at least </w:t>
      </w:r>
      <w:r w:rsidR="00D32866">
        <w:rPr>
          <w:rFonts w:ascii="Arial" w:hAnsi="Arial" w:cs="Arial"/>
          <w:sz w:val="20"/>
          <w:szCs w:val="20"/>
        </w:rPr>
        <w:t xml:space="preserve">degree level </w:t>
      </w:r>
      <w:r w:rsidRPr="00AE489E">
        <w:rPr>
          <w:rFonts w:ascii="Arial" w:hAnsi="Arial" w:cs="Arial"/>
          <w:sz w:val="20"/>
          <w:szCs w:val="20"/>
        </w:rPr>
        <w:t>or equivalent.</w:t>
      </w:r>
    </w:p>
    <w:p w14:paraId="207F3C20" w14:textId="1282090C" w:rsidR="005F2996" w:rsidRPr="00E958CC" w:rsidRDefault="006A0C10" w:rsidP="00E958CC">
      <w:pPr>
        <w:pStyle w:val="ListParagraph"/>
        <w:numPr>
          <w:ilvl w:val="0"/>
          <w:numId w:val="5"/>
        </w:numPr>
        <w:spacing w:after="60"/>
        <w:ind w:left="714" w:hanging="357"/>
        <w:contextualSpacing w:val="0"/>
        <w:jc w:val="both"/>
        <w:rPr>
          <w:rFonts w:ascii="Arial" w:hAnsi="Arial" w:cs="Arial"/>
          <w:sz w:val="20"/>
          <w:szCs w:val="20"/>
        </w:rPr>
      </w:pPr>
      <w:r w:rsidRPr="00AE489E">
        <w:rPr>
          <w:rFonts w:ascii="Arial" w:hAnsi="Arial" w:cs="Arial"/>
          <w:sz w:val="20"/>
          <w:szCs w:val="20"/>
        </w:rPr>
        <w:t xml:space="preserve">Exhibit the capabilities of someone able to operate at a degree level of knowledge, understanding and analysis. </w:t>
      </w:r>
    </w:p>
    <w:sectPr w:rsidR="005F2996" w:rsidRPr="00E958C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76221"/>
    <w:multiLevelType w:val="hybridMultilevel"/>
    <w:tmpl w:val="8E0E3F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86272AD"/>
    <w:multiLevelType w:val="hybridMultilevel"/>
    <w:tmpl w:val="488230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E3C7B58"/>
    <w:multiLevelType w:val="hybridMultilevel"/>
    <w:tmpl w:val="4D925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8995F89"/>
    <w:multiLevelType w:val="hybridMultilevel"/>
    <w:tmpl w:val="9894DD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5344B26"/>
    <w:multiLevelType w:val="hybridMultilevel"/>
    <w:tmpl w:val="60669C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61979986">
    <w:abstractNumId w:val="1"/>
  </w:num>
  <w:num w:numId="2" w16cid:durableId="2046981369">
    <w:abstractNumId w:val="4"/>
  </w:num>
  <w:num w:numId="3" w16cid:durableId="246421246">
    <w:abstractNumId w:val="2"/>
  </w:num>
  <w:num w:numId="4" w16cid:durableId="876744791">
    <w:abstractNumId w:val="0"/>
  </w:num>
  <w:num w:numId="5" w16cid:durableId="10789416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0C10"/>
    <w:rsid w:val="000537CC"/>
    <w:rsid w:val="005F2996"/>
    <w:rsid w:val="006A0C10"/>
    <w:rsid w:val="00A01318"/>
    <w:rsid w:val="00AC463D"/>
    <w:rsid w:val="00AE489E"/>
    <w:rsid w:val="00B05EF9"/>
    <w:rsid w:val="00B1101C"/>
    <w:rsid w:val="00C14B78"/>
    <w:rsid w:val="00C92C3A"/>
    <w:rsid w:val="00CB0C7E"/>
    <w:rsid w:val="00D32866"/>
    <w:rsid w:val="00D36F03"/>
    <w:rsid w:val="00E958CC"/>
    <w:rsid w:val="00EA73DF"/>
    <w:rsid w:val="00FA395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DEC36C"/>
  <w15:chartTrackingRefBased/>
  <w15:docId w15:val="{F09DE3C8-ACC1-4C62-B9C2-71CC43DDA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A0C1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A900DFB8DA664FA30355946CA657EF" ma:contentTypeVersion="4" ma:contentTypeDescription="Create a new document." ma:contentTypeScope="" ma:versionID="995e07aed28daf95da6723b0fe9bbccb">
  <xsd:schema xmlns:xsd="http://www.w3.org/2001/XMLSchema" xmlns:xs="http://www.w3.org/2001/XMLSchema" xmlns:p="http://schemas.microsoft.com/office/2006/metadata/properties" xmlns:ns2="254ea325-b155-461a-abd7-80e2bf6555b5" targetNamespace="http://schemas.microsoft.com/office/2006/metadata/properties" ma:root="true" ma:fieldsID="830f88d228a7dd52f7c54851fc02f25a" ns2:_="">
    <xsd:import namespace="254ea325-b155-461a-abd7-80e2bf6555b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4ea325-b155-461a-abd7-80e2bf6555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7D10145-5F81-4494-9259-6D054C224C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4ea325-b155-461a-abd7-80e2bf6555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35F0D57-41BA-4C62-B58D-3DB662A33F59}">
  <ds:schemaRefs>
    <ds:schemaRef ds:uri="http://schemas.microsoft.com/sharepoint/v3/contenttype/forms"/>
  </ds:schemaRefs>
</ds:datastoreItem>
</file>

<file path=customXml/itemProps3.xml><?xml version="1.0" encoding="utf-8"?>
<ds:datastoreItem xmlns:ds="http://schemas.openxmlformats.org/officeDocument/2006/customXml" ds:itemID="{E796A8B3-887C-44C0-9764-4C318AD4DB7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918</Words>
  <Characters>5238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Gloucestershire County Council</Company>
  <LinksUpToDate>false</LinksUpToDate>
  <CharactersWithSpaces>6144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RADFORD-HANCOCK, Stephen</dc:creator>
  <cp:keywords/>
  <dc:description/>
  <cp:lastModifiedBy>BACE, Stephen</cp:lastModifiedBy>
  <cp:revision>2</cp:revision>
  <dcterms:created xsi:type="dcterms:W3CDTF">2026-06-08T10:46:00Z</dcterms:created>
  <dcterms:modified xsi:type="dcterms:W3CDTF">2026-06-08T10:46:00Z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0x010100B3A900DFB8DA664FA30355946CA657EF</vt:lpwstr>
  </property>
  <property fmtid="{D5CDD505-2E9C-101B-9397-08002B2CF9AE}" pid="3" name="Order">
    <vt:r8>17800</vt:r8>
  </property>
</Properties>
</file>