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2FBEC" w14:textId="77777777"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7728" behindDoc="0" locked="0" layoutInCell="1" allowOverlap="1" wp14:anchorId="56F7D1E6" wp14:editId="7C3C3F97">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19F333" id="_x0000_t32" coordsize="21600,21600" o:spt="32" o:oned="t" path="m,l21600,21600e" filled="f">
                <v:path arrowok="t" fillok="f" o:connecttype="none"/>
                <o:lock v:ext="edit" shapetype="t"/>
              </v:shapetype>
              <v:shape id="AutoShape 2" o:spid="_x0000_s1026" type="#_x0000_t32" style="position:absolute;margin-left:-6pt;margin-top:25.3pt;width:73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strokecolor="#f2f2f2" strokeweight="3pt">
                <v:shadow color="#243f60" opacity=".5" offset="1pt"/>
              </v:shape>
            </w:pict>
          </mc:Fallback>
        </mc:AlternateContent>
      </w:r>
      <w:r w:rsidR="0012574E">
        <w:rPr>
          <w:rFonts w:ascii="Arial" w:hAnsi="Arial" w:cs="Arial"/>
          <w:sz w:val="40"/>
          <w:szCs w:val="40"/>
        </w:rPr>
        <w:t>Job</w:t>
      </w:r>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2BD73A11" w14:textId="25BB9D69" w:rsidR="00780B96" w:rsidRPr="00821E9C" w:rsidRDefault="007306B5" w:rsidP="0074693D">
      <w:pPr>
        <w:pStyle w:val="Heading1"/>
        <w:spacing w:before="0" w:after="0"/>
        <w:ind w:left="0"/>
        <w:rPr>
          <w:rFonts w:ascii="Arial" w:hAnsi="Arial" w:cs="Arial"/>
          <w:color w:val="548DD4"/>
          <w:sz w:val="24"/>
          <w:szCs w:val="24"/>
        </w:rPr>
      </w:pPr>
      <w:r w:rsidRPr="007306B5">
        <w:rPr>
          <w:rFonts w:ascii="Arial" w:hAnsi="Arial" w:cs="Arial"/>
          <w:b w:val="0"/>
          <w:bCs/>
          <w:color w:val="0070C0"/>
          <w:szCs w:val="44"/>
        </w:rPr>
        <w:t>Registration Support Officer</w:t>
      </w:r>
      <w:r>
        <w:rPr>
          <w:b w:val="0"/>
          <w:bCs/>
          <w:color w:val="0070C0"/>
          <w:szCs w:val="44"/>
        </w:rPr>
        <w:t xml:space="preserve">  </w:t>
      </w:r>
      <w:r w:rsidRPr="00903679">
        <w:rPr>
          <w:color w:val="0070C0"/>
          <w:szCs w:val="44"/>
        </w:rPr>
        <w:t xml:space="preserve"> </w:t>
      </w:r>
      <w:r>
        <w:rPr>
          <w:color w:val="0070C0"/>
          <w:szCs w:val="44"/>
        </w:rPr>
        <w:t xml:space="preserve">     </w:t>
      </w:r>
      <w:r w:rsidR="00A629E3" w:rsidRPr="00A629E3">
        <w:rPr>
          <w:rFonts w:ascii="Arial" w:hAnsi="Arial" w:cs="Arial"/>
          <w:color w:val="548DD4"/>
          <w:sz w:val="24"/>
          <w:szCs w:val="24"/>
        </w:rPr>
        <w:t>Grade:</w:t>
      </w:r>
      <w:r>
        <w:rPr>
          <w:rFonts w:ascii="Arial" w:hAnsi="Arial" w:cs="Arial"/>
          <w:color w:val="548DD4"/>
          <w:sz w:val="24"/>
          <w:szCs w:val="24"/>
        </w:rPr>
        <w:t xml:space="preserve"> 5 (F)</w:t>
      </w:r>
      <w:r w:rsidR="00A629E3" w:rsidRPr="00A629E3">
        <w:rPr>
          <w:rFonts w:ascii="Arial" w:hAnsi="Arial" w:cs="Arial"/>
          <w:color w:val="548DD4"/>
          <w:sz w:val="24"/>
          <w:szCs w:val="24"/>
        </w:rPr>
        <w:tab/>
        <w:t>Date created:</w:t>
      </w:r>
      <w:r>
        <w:rPr>
          <w:rFonts w:ascii="Arial" w:hAnsi="Arial" w:cs="Arial"/>
          <w:color w:val="548DD4"/>
          <w:sz w:val="24"/>
          <w:szCs w:val="24"/>
        </w:rPr>
        <w:t xml:space="preserve"> </w:t>
      </w:r>
      <w:r w:rsidRPr="007306B5">
        <w:rPr>
          <w:rFonts w:ascii="Arial" w:hAnsi="Arial" w:cs="Arial"/>
          <w:b w:val="0"/>
          <w:bCs/>
          <w:color w:val="0070C0"/>
          <w:sz w:val="24"/>
          <w:szCs w:val="24"/>
        </w:rPr>
        <w:t>May 2017 (Updated February</w:t>
      </w:r>
      <w:r w:rsidRPr="00903679">
        <w:rPr>
          <w:b w:val="0"/>
          <w:bCs/>
          <w:color w:val="0070C0"/>
          <w:sz w:val="28"/>
          <w:szCs w:val="28"/>
        </w:rPr>
        <w:t xml:space="preserve"> </w:t>
      </w:r>
      <w:r w:rsidRPr="007306B5">
        <w:rPr>
          <w:rFonts w:ascii="Arial" w:hAnsi="Arial" w:cs="Arial"/>
          <w:b w:val="0"/>
          <w:bCs/>
          <w:color w:val="0070C0"/>
          <w:sz w:val="24"/>
          <w:szCs w:val="24"/>
        </w:rPr>
        <w:t>2020)</w:t>
      </w:r>
    </w:p>
    <w:p w14:paraId="7ADB73E4" w14:textId="77777777" w:rsidR="0074693D" w:rsidRPr="0074693D" w:rsidRDefault="0074693D" w:rsidP="00B704C3">
      <w:pPr>
        <w:spacing w:after="0" w:line="240" w:lineRule="auto"/>
      </w:pPr>
    </w:p>
    <w:tbl>
      <w:tblPr>
        <w:tblW w:w="14425" w:type="dxa"/>
        <w:tblLook w:val="04A0" w:firstRow="1" w:lastRow="0" w:firstColumn="1" w:lastColumn="0" w:noHBand="0" w:noVBand="1"/>
      </w:tblPr>
      <w:tblGrid>
        <w:gridCol w:w="14425"/>
      </w:tblGrid>
      <w:tr w:rsidR="0074693D" w:rsidRPr="004E68EE" w14:paraId="18235866" w14:textId="77777777" w:rsidTr="004E68EE">
        <w:tc>
          <w:tcPr>
            <w:tcW w:w="14425" w:type="dxa"/>
          </w:tcPr>
          <w:p w14:paraId="4FF9EA3D" w14:textId="326897A5" w:rsidR="0074693D" w:rsidRDefault="001C4312" w:rsidP="005E138D">
            <w:pPr>
              <w:pStyle w:val="Heading1"/>
              <w:spacing w:after="0"/>
              <w:ind w:left="0"/>
              <w:rPr>
                <w:rFonts w:ascii="Arial" w:hAnsi="Arial" w:cs="Arial"/>
                <w:sz w:val="24"/>
                <w:szCs w:val="24"/>
              </w:rPr>
            </w:pPr>
            <w:r w:rsidRPr="00393F6F">
              <w:rPr>
                <w:rFonts w:ascii="Arial" w:hAnsi="Arial" w:cs="Arial"/>
                <w:sz w:val="24"/>
                <w:szCs w:val="24"/>
              </w:rPr>
              <w:t xml:space="preserve">About the </w:t>
            </w:r>
            <w:r w:rsidR="0012574E">
              <w:rPr>
                <w:rFonts w:ascii="Arial" w:hAnsi="Arial" w:cs="Arial"/>
                <w:sz w:val="24"/>
                <w:szCs w:val="24"/>
              </w:rPr>
              <w:t>Job</w:t>
            </w:r>
            <w:r w:rsidR="0074693D" w:rsidRPr="004E68EE">
              <w:rPr>
                <w:rFonts w:ascii="Arial" w:hAnsi="Arial" w:cs="Arial"/>
                <w:sz w:val="24"/>
                <w:szCs w:val="24"/>
              </w:rPr>
              <w:t xml:space="preserve">  </w:t>
            </w:r>
          </w:p>
          <w:p w14:paraId="779B2EAF" w14:textId="77777777" w:rsidR="007306B5" w:rsidRDefault="007306B5" w:rsidP="007306B5">
            <w:pPr>
              <w:spacing w:line="240" w:lineRule="auto"/>
              <w:rPr>
                <w:rFonts w:ascii="Arial" w:hAnsi="Arial" w:cs="Arial"/>
              </w:rPr>
            </w:pPr>
          </w:p>
          <w:p w14:paraId="01A4AE09" w14:textId="2047A53F" w:rsidR="007306B5" w:rsidRPr="00095F6B" w:rsidRDefault="007306B5" w:rsidP="007306B5">
            <w:pPr>
              <w:spacing w:line="240" w:lineRule="auto"/>
              <w:rPr>
                <w:rFonts w:ascii="Arial" w:hAnsi="Arial" w:cs="Arial"/>
                <w:sz w:val="24"/>
                <w:szCs w:val="24"/>
              </w:rPr>
            </w:pPr>
            <w:r w:rsidRPr="00095F6B">
              <w:rPr>
                <w:rFonts w:ascii="Arial" w:hAnsi="Arial" w:cs="Arial"/>
                <w:sz w:val="24"/>
                <w:szCs w:val="24"/>
              </w:rPr>
              <w:t xml:space="preserve">To deliver comprehensive administration and support function of an excellent standard to the Registration Service, which meets the statutory and </w:t>
            </w:r>
            <w:proofErr w:type="spellStart"/>
            <w:r w:rsidRPr="00095F6B">
              <w:rPr>
                <w:rFonts w:ascii="Arial" w:hAnsi="Arial" w:cs="Arial"/>
                <w:sz w:val="24"/>
                <w:szCs w:val="24"/>
              </w:rPr>
              <w:t>non statutory</w:t>
            </w:r>
            <w:proofErr w:type="spellEnd"/>
            <w:r w:rsidRPr="00095F6B">
              <w:rPr>
                <w:rFonts w:ascii="Arial" w:hAnsi="Arial" w:cs="Arial"/>
                <w:sz w:val="24"/>
                <w:szCs w:val="24"/>
              </w:rPr>
              <w:t xml:space="preserve"> needs of the service area and internal and external customers.</w:t>
            </w:r>
          </w:p>
          <w:p w14:paraId="25B5321D" w14:textId="77777777" w:rsidR="007306B5" w:rsidRPr="00095F6B" w:rsidRDefault="007306B5" w:rsidP="007306B5">
            <w:pPr>
              <w:spacing w:line="240" w:lineRule="auto"/>
              <w:rPr>
                <w:rFonts w:ascii="Arial" w:hAnsi="Arial" w:cs="Arial"/>
                <w:sz w:val="24"/>
                <w:szCs w:val="24"/>
              </w:rPr>
            </w:pPr>
            <w:r w:rsidRPr="00095F6B">
              <w:rPr>
                <w:rFonts w:ascii="Arial" w:hAnsi="Arial" w:cs="Arial"/>
                <w:sz w:val="24"/>
                <w:szCs w:val="24"/>
              </w:rPr>
              <w:t>To ensure effective and consistent administration and support standards across the service area. Providing income generating</w:t>
            </w:r>
            <w:r>
              <w:rPr>
                <w:rFonts w:ascii="Arial" w:hAnsi="Arial" w:cs="Arial"/>
                <w:sz w:val="24"/>
                <w:szCs w:val="24"/>
              </w:rPr>
              <w:t xml:space="preserve"> </w:t>
            </w:r>
            <w:r w:rsidRPr="00095F6B">
              <w:rPr>
                <w:rFonts w:ascii="Arial" w:hAnsi="Arial" w:cs="Arial"/>
                <w:sz w:val="24"/>
                <w:szCs w:val="24"/>
              </w:rPr>
              <w:t xml:space="preserve">services and co-ordinating statutory and </w:t>
            </w:r>
            <w:proofErr w:type="spellStart"/>
            <w:r w:rsidRPr="00095F6B">
              <w:rPr>
                <w:rFonts w:ascii="Arial" w:hAnsi="Arial" w:cs="Arial"/>
                <w:sz w:val="24"/>
                <w:szCs w:val="24"/>
              </w:rPr>
              <w:t>non statutory</w:t>
            </w:r>
            <w:proofErr w:type="spellEnd"/>
            <w:r w:rsidRPr="00095F6B">
              <w:rPr>
                <w:rFonts w:ascii="Arial" w:hAnsi="Arial" w:cs="Arial"/>
                <w:sz w:val="24"/>
                <w:szCs w:val="24"/>
              </w:rPr>
              <w:t xml:space="preserve"> ceremonies, supporting their contribution in meeting the business needs of the service area</w:t>
            </w:r>
          </w:p>
          <w:p w14:paraId="419BFC1A" w14:textId="77777777" w:rsidR="007306B5" w:rsidRPr="005E138D" w:rsidRDefault="007306B5" w:rsidP="005E138D"/>
        </w:tc>
      </w:tr>
    </w:tbl>
    <w:p w14:paraId="1F030A90" w14:textId="77777777" w:rsidR="00780B96" w:rsidRDefault="00780B96" w:rsidP="00780B96">
      <w:pPr>
        <w:pStyle w:val="BodyTextIndent"/>
        <w:ind w:left="720"/>
        <w:jc w:val="left"/>
        <w:rPr>
          <w:szCs w:val="22"/>
        </w:rPr>
      </w:pPr>
    </w:p>
    <w:tbl>
      <w:tblPr>
        <w:tblW w:w="14425" w:type="dxa"/>
        <w:tblLook w:val="04A0" w:firstRow="1" w:lastRow="0" w:firstColumn="1" w:lastColumn="0" w:noHBand="0" w:noVBand="1"/>
      </w:tblPr>
      <w:tblGrid>
        <w:gridCol w:w="7087"/>
        <w:gridCol w:w="7338"/>
      </w:tblGrid>
      <w:tr w:rsidR="00B704C3" w:rsidRPr="00B704C3" w14:paraId="0904622C" w14:textId="77777777" w:rsidTr="00821E9C">
        <w:tc>
          <w:tcPr>
            <w:tcW w:w="7087" w:type="dxa"/>
          </w:tcPr>
          <w:p w14:paraId="52B8F10E" w14:textId="77777777" w:rsidR="00B704C3" w:rsidRPr="00B704C3" w:rsidRDefault="00B704C3" w:rsidP="00B704C3">
            <w:pPr>
              <w:pStyle w:val="BodyTextIndent"/>
              <w:ind w:left="0"/>
              <w:jc w:val="left"/>
              <w:rPr>
                <w:b/>
                <w:sz w:val="24"/>
              </w:rPr>
            </w:pPr>
          </w:p>
          <w:p w14:paraId="1C048F83" w14:textId="77777777" w:rsidR="00B704C3" w:rsidRPr="00821E9C" w:rsidRDefault="00854649" w:rsidP="00B704C3">
            <w:pPr>
              <w:pStyle w:val="BodyTextIndent"/>
              <w:ind w:left="0"/>
              <w:jc w:val="left"/>
              <w:rPr>
                <w:b/>
                <w:color w:val="548DD4"/>
                <w:sz w:val="24"/>
              </w:rPr>
            </w:pPr>
            <w:r w:rsidRPr="00393F6F">
              <w:rPr>
                <w:b/>
                <w:sz w:val="24"/>
              </w:rPr>
              <w:t>This is what we need you</w:t>
            </w:r>
            <w:r w:rsidR="00F546E5" w:rsidRPr="00393F6F">
              <w:rPr>
                <w:b/>
                <w:sz w:val="24"/>
              </w:rPr>
              <w:t xml:space="preserve"> to do</w:t>
            </w:r>
            <w:r w:rsidR="003973BD" w:rsidRPr="00393F6F">
              <w:rPr>
                <w:b/>
                <w:sz w:val="24"/>
              </w:rPr>
              <w:t>...</w:t>
            </w:r>
            <w:r w:rsidR="00B704C3" w:rsidRPr="00821E9C">
              <w:rPr>
                <w:b/>
                <w:color w:val="548DD4"/>
                <w:sz w:val="24"/>
              </w:rPr>
              <w:t xml:space="preserve"> </w:t>
            </w:r>
          </w:p>
          <w:p w14:paraId="5B3E154C" w14:textId="77777777" w:rsidR="007306B5" w:rsidRPr="007306B5" w:rsidRDefault="007306B5" w:rsidP="007306B5">
            <w:pPr>
              <w:pStyle w:val="BodyTextIndent"/>
              <w:rPr>
                <w:rFonts w:cs="Arial"/>
                <w:sz w:val="24"/>
                <w:szCs w:val="24"/>
              </w:rPr>
            </w:pPr>
            <w:r w:rsidRPr="007306B5">
              <w:rPr>
                <w:rFonts w:cs="Arial"/>
                <w:sz w:val="24"/>
                <w:szCs w:val="24"/>
              </w:rPr>
              <w:t>•</w:t>
            </w:r>
            <w:r w:rsidRPr="007306B5">
              <w:rPr>
                <w:rFonts w:cs="Arial"/>
                <w:sz w:val="24"/>
                <w:szCs w:val="24"/>
              </w:rPr>
              <w:tab/>
              <w:t xml:space="preserve">To provide a total office administration and support service as part of the Registration Service team </w:t>
            </w:r>
          </w:p>
          <w:p w14:paraId="77C3E7BD" w14:textId="77777777" w:rsidR="007306B5" w:rsidRPr="007306B5" w:rsidRDefault="007306B5" w:rsidP="007306B5">
            <w:pPr>
              <w:pStyle w:val="BodyTextIndent"/>
              <w:rPr>
                <w:rFonts w:cs="Arial"/>
                <w:sz w:val="24"/>
                <w:szCs w:val="24"/>
              </w:rPr>
            </w:pPr>
            <w:r w:rsidRPr="007306B5">
              <w:rPr>
                <w:rFonts w:cs="Arial"/>
                <w:sz w:val="24"/>
                <w:szCs w:val="24"/>
              </w:rPr>
              <w:t>•</w:t>
            </w:r>
            <w:r w:rsidRPr="007306B5">
              <w:rPr>
                <w:rFonts w:cs="Arial"/>
                <w:sz w:val="24"/>
                <w:szCs w:val="24"/>
              </w:rPr>
              <w:tab/>
              <w:t xml:space="preserve"> Answering a diverse range of calls as first point of contact for external and internal customers </w:t>
            </w:r>
          </w:p>
          <w:p w14:paraId="319E236A" w14:textId="77777777" w:rsidR="007306B5" w:rsidRPr="007306B5" w:rsidRDefault="007306B5" w:rsidP="007306B5">
            <w:pPr>
              <w:pStyle w:val="BodyTextIndent"/>
              <w:rPr>
                <w:rFonts w:cs="Arial"/>
                <w:sz w:val="24"/>
                <w:szCs w:val="24"/>
              </w:rPr>
            </w:pPr>
            <w:r w:rsidRPr="007306B5">
              <w:rPr>
                <w:rFonts w:cs="Arial"/>
                <w:sz w:val="24"/>
                <w:szCs w:val="24"/>
              </w:rPr>
              <w:t>•</w:t>
            </w:r>
            <w:r w:rsidRPr="007306B5">
              <w:rPr>
                <w:rFonts w:cs="Arial"/>
                <w:sz w:val="24"/>
                <w:szCs w:val="24"/>
              </w:rPr>
              <w:tab/>
              <w:t xml:space="preserve"> To support the culture of developing, coordinating, formalising and standardising administration processes within the team</w:t>
            </w:r>
          </w:p>
          <w:p w14:paraId="1AC166C3" w14:textId="77777777" w:rsidR="007306B5" w:rsidRPr="007306B5" w:rsidRDefault="007306B5" w:rsidP="007306B5">
            <w:pPr>
              <w:pStyle w:val="BodyTextIndent"/>
              <w:rPr>
                <w:rFonts w:cs="Arial"/>
                <w:sz w:val="24"/>
                <w:szCs w:val="24"/>
              </w:rPr>
            </w:pPr>
            <w:r w:rsidRPr="007306B5">
              <w:rPr>
                <w:rFonts w:cs="Arial"/>
                <w:sz w:val="24"/>
                <w:szCs w:val="24"/>
              </w:rPr>
              <w:t>•</w:t>
            </w:r>
            <w:r w:rsidRPr="007306B5">
              <w:rPr>
                <w:rFonts w:cs="Arial"/>
                <w:sz w:val="24"/>
                <w:szCs w:val="24"/>
              </w:rPr>
              <w:tab/>
              <w:t xml:space="preserve"> To ensure that any necessary administrative processes, which support the Registration service’s activities, are carried out accurately and effectively </w:t>
            </w:r>
            <w:proofErr w:type="gramStart"/>
            <w:r w:rsidRPr="007306B5">
              <w:rPr>
                <w:rFonts w:cs="Arial"/>
                <w:sz w:val="24"/>
                <w:szCs w:val="24"/>
              </w:rPr>
              <w:t>in order to</w:t>
            </w:r>
            <w:proofErr w:type="gramEnd"/>
            <w:r w:rsidRPr="007306B5">
              <w:rPr>
                <w:rFonts w:cs="Arial"/>
                <w:sz w:val="24"/>
                <w:szCs w:val="24"/>
              </w:rPr>
              <w:t xml:space="preserve"> meet customer needs</w:t>
            </w:r>
          </w:p>
          <w:p w14:paraId="089004BC" w14:textId="77777777" w:rsidR="007306B5" w:rsidRPr="007306B5" w:rsidRDefault="007306B5" w:rsidP="007306B5">
            <w:pPr>
              <w:pStyle w:val="BodyTextIndent"/>
              <w:rPr>
                <w:rFonts w:cs="Arial"/>
                <w:sz w:val="24"/>
                <w:szCs w:val="24"/>
              </w:rPr>
            </w:pPr>
            <w:r w:rsidRPr="007306B5">
              <w:rPr>
                <w:rFonts w:cs="Arial"/>
                <w:sz w:val="24"/>
                <w:szCs w:val="24"/>
              </w:rPr>
              <w:t>•</w:t>
            </w:r>
            <w:r w:rsidRPr="007306B5">
              <w:rPr>
                <w:rFonts w:cs="Arial"/>
                <w:sz w:val="24"/>
                <w:szCs w:val="24"/>
              </w:rPr>
              <w:tab/>
              <w:t>To carry out work on specific projects as required</w:t>
            </w:r>
          </w:p>
          <w:p w14:paraId="18125520" w14:textId="77777777" w:rsidR="007306B5" w:rsidRPr="007306B5" w:rsidRDefault="007306B5" w:rsidP="007306B5">
            <w:pPr>
              <w:pStyle w:val="BodyTextIndent"/>
              <w:rPr>
                <w:rFonts w:cs="Arial"/>
                <w:sz w:val="24"/>
                <w:szCs w:val="24"/>
              </w:rPr>
            </w:pPr>
            <w:r w:rsidRPr="007306B5">
              <w:rPr>
                <w:rFonts w:cs="Arial"/>
                <w:sz w:val="24"/>
                <w:szCs w:val="24"/>
              </w:rPr>
              <w:lastRenderedPageBreak/>
              <w:t>•</w:t>
            </w:r>
            <w:r w:rsidRPr="007306B5">
              <w:rPr>
                <w:rFonts w:cs="Arial"/>
                <w:sz w:val="24"/>
                <w:szCs w:val="24"/>
              </w:rPr>
              <w:tab/>
              <w:t xml:space="preserve"> To take payments, receipt, record and reconcile in line with GRS processes. Accurately maintaining cashbook records where applicable</w:t>
            </w:r>
          </w:p>
          <w:p w14:paraId="12586247" w14:textId="77777777" w:rsidR="007306B5" w:rsidRPr="007306B5" w:rsidRDefault="007306B5" w:rsidP="007306B5">
            <w:pPr>
              <w:pStyle w:val="BodyTextIndent"/>
              <w:rPr>
                <w:rFonts w:cs="Arial"/>
                <w:sz w:val="24"/>
                <w:szCs w:val="24"/>
              </w:rPr>
            </w:pPr>
            <w:r w:rsidRPr="007306B5">
              <w:rPr>
                <w:rFonts w:cs="Arial"/>
                <w:sz w:val="24"/>
                <w:szCs w:val="24"/>
              </w:rPr>
              <w:t>•</w:t>
            </w:r>
            <w:r w:rsidRPr="007306B5">
              <w:rPr>
                <w:rFonts w:cs="Arial"/>
                <w:sz w:val="24"/>
                <w:szCs w:val="24"/>
              </w:rPr>
              <w:tab/>
              <w:t xml:space="preserve"> To keep up to date with developments in GRS policies and procedures and to suggest new ways of working. </w:t>
            </w:r>
          </w:p>
          <w:p w14:paraId="63BEF35D" w14:textId="77777777" w:rsidR="007306B5" w:rsidRPr="007306B5" w:rsidRDefault="007306B5" w:rsidP="007306B5">
            <w:pPr>
              <w:pStyle w:val="BodyTextIndent"/>
              <w:rPr>
                <w:rFonts w:cs="Arial"/>
                <w:sz w:val="24"/>
                <w:szCs w:val="24"/>
              </w:rPr>
            </w:pPr>
            <w:r w:rsidRPr="007306B5">
              <w:rPr>
                <w:rFonts w:cs="Arial"/>
                <w:sz w:val="24"/>
                <w:szCs w:val="24"/>
              </w:rPr>
              <w:t>•</w:t>
            </w:r>
            <w:r w:rsidRPr="007306B5">
              <w:rPr>
                <w:rFonts w:cs="Arial"/>
                <w:sz w:val="24"/>
                <w:szCs w:val="24"/>
              </w:rPr>
              <w:tab/>
              <w:t xml:space="preserve"> To ensure that all enquiries are responded to in a consistent and timely manner, advising on legal processes in line with relevant procedures and in accordance with service standards and agreed guidelines </w:t>
            </w:r>
          </w:p>
          <w:p w14:paraId="2F8B321E" w14:textId="77777777" w:rsidR="007306B5" w:rsidRPr="007306B5" w:rsidRDefault="007306B5" w:rsidP="007306B5">
            <w:pPr>
              <w:pStyle w:val="BodyTextIndent"/>
              <w:rPr>
                <w:rFonts w:cs="Arial"/>
                <w:sz w:val="24"/>
                <w:szCs w:val="24"/>
              </w:rPr>
            </w:pPr>
            <w:r w:rsidRPr="007306B5">
              <w:rPr>
                <w:rFonts w:cs="Arial"/>
                <w:sz w:val="24"/>
                <w:szCs w:val="24"/>
              </w:rPr>
              <w:t>•</w:t>
            </w:r>
            <w:r w:rsidRPr="007306B5">
              <w:rPr>
                <w:rFonts w:cs="Arial"/>
                <w:sz w:val="24"/>
                <w:szCs w:val="24"/>
              </w:rPr>
              <w:tab/>
              <w:t xml:space="preserve"> Organise and produce the accurate preparation of documents ensuring paperwork is correct and meets legal requirements.</w:t>
            </w:r>
          </w:p>
          <w:p w14:paraId="0A0E81FE" w14:textId="77777777" w:rsidR="007306B5" w:rsidRPr="007306B5" w:rsidRDefault="007306B5" w:rsidP="007306B5">
            <w:pPr>
              <w:pStyle w:val="BodyTextIndent"/>
              <w:rPr>
                <w:rFonts w:cs="Arial"/>
                <w:sz w:val="24"/>
                <w:szCs w:val="24"/>
              </w:rPr>
            </w:pPr>
            <w:r w:rsidRPr="007306B5">
              <w:rPr>
                <w:rFonts w:cs="Arial"/>
                <w:sz w:val="24"/>
                <w:szCs w:val="24"/>
              </w:rPr>
              <w:t>•</w:t>
            </w:r>
            <w:r w:rsidRPr="007306B5">
              <w:rPr>
                <w:rFonts w:cs="Arial"/>
                <w:sz w:val="24"/>
                <w:szCs w:val="24"/>
              </w:rPr>
              <w:tab/>
              <w:t xml:space="preserve"> Using bespoke systems accurately to monitor all ceremony data. Following procedure to ensure legislation is adhered to, rectifying any inaccuracies within set timelines </w:t>
            </w:r>
          </w:p>
          <w:p w14:paraId="699D9F9F" w14:textId="77777777" w:rsidR="007306B5" w:rsidRPr="007306B5" w:rsidRDefault="007306B5" w:rsidP="007306B5">
            <w:pPr>
              <w:pStyle w:val="BodyTextIndent"/>
              <w:rPr>
                <w:rFonts w:cs="Arial"/>
                <w:sz w:val="24"/>
                <w:szCs w:val="24"/>
              </w:rPr>
            </w:pPr>
            <w:r w:rsidRPr="007306B5">
              <w:rPr>
                <w:rFonts w:cs="Arial"/>
                <w:sz w:val="24"/>
                <w:szCs w:val="24"/>
              </w:rPr>
              <w:t>•</w:t>
            </w:r>
            <w:r w:rsidRPr="007306B5">
              <w:rPr>
                <w:rFonts w:cs="Arial"/>
                <w:sz w:val="24"/>
                <w:szCs w:val="24"/>
              </w:rPr>
              <w:tab/>
              <w:t>Take complex, detailed, accurate bookings, make, update and book appointments and ceremonies. Co-ordinating diaries to maximise service income whilst balancing conflicting customer demands</w:t>
            </w:r>
          </w:p>
          <w:p w14:paraId="5F01995C" w14:textId="77777777" w:rsidR="007306B5" w:rsidRPr="007306B5" w:rsidRDefault="007306B5" w:rsidP="007306B5">
            <w:pPr>
              <w:pStyle w:val="BodyTextIndent"/>
              <w:rPr>
                <w:rFonts w:cs="Arial"/>
                <w:sz w:val="24"/>
                <w:szCs w:val="24"/>
              </w:rPr>
            </w:pPr>
            <w:r w:rsidRPr="007306B5">
              <w:rPr>
                <w:rFonts w:cs="Arial"/>
                <w:sz w:val="24"/>
                <w:szCs w:val="24"/>
              </w:rPr>
              <w:t>•</w:t>
            </w:r>
            <w:r w:rsidRPr="007306B5">
              <w:rPr>
                <w:rFonts w:cs="Arial"/>
                <w:sz w:val="24"/>
                <w:szCs w:val="24"/>
              </w:rPr>
              <w:tab/>
              <w:t xml:space="preserve"> To respond to all internal and external queries providing a high standard of customer service. </w:t>
            </w:r>
          </w:p>
          <w:p w14:paraId="5B654F43" w14:textId="77777777" w:rsidR="007306B5" w:rsidRPr="007306B5" w:rsidRDefault="007306B5" w:rsidP="007306B5">
            <w:pPr>
              <w:pStyle w:val="BodyTextIndent"/>
              <w:rPr>
                <w:rFonts w:cs="Arial"/>
                <w:sz w:val="24"/>
                <w:szCs w:val="24"/>
              </w:rPr>
            </w:pPr>
            <w:r w:rsidRPr="007306B5">
              <w:rPr>
                <w:rFonts w:cs="Arial"/>
                <w:sz w:val="24"/>
                <w:szCs w:val="24"/>
              </w:rPr>
              <w:t>•</w:t>
            </w:r>
            <w:r w:rsidRPr="007306B5">
              <w:rPr>
                <w:rFonts w:cs="Arial"/>
                <w:sz w:val="24"/>
                <w:szCs w:val="24"/>
              </w:rPr>
              <w:tab/>
              <w:t xml:space="preserve"> To allocate staff to ceremonies at county offices and approved premises throughout Gloucestershire acknowledging skill sets, and effective use of resources.</w:t>
            </w:r>
          </w:p>
          <w:p w14:paraId="589EAC4F" w14:textId="77777777" w:rsidR="007306B5" w:rsidRPr="007306B5" w:rsidRDefault="007306B5" w:rsidP="007306B5">
            <w:pPr>
              <w:pStyle w:val="BodyTextIndent"/>
              <w:rPr>
                <w:rFonts w:cs="Arial"/>
                <w:sz w:val="24"/>
                <w:szCs w:val="24"/>
              </w:rPr>
            </w:pPr>
            <w:r w:rsidRPr="007306B5">
              <w:rPr>
                <w:rFonts w:cs="Arial"/>
                <w:sz w:val="24"/>
                <w:szCs w:val="24"/>
              </w:rPr>
              <w:t>•</w:t>
            </w:r>
            <w:r w:rsidRPr="007306B5">
              <w:rPr>
                <w:rFonts w:cs="Arial"/>
                <w:sz w:val="24"/>
                <w:szCs w:val="24"/>
              </w:rPr>
              <w:tab/>
              <w:t xml:space="preserve"> To act as a mentor, plan mentoring and carry out technical peer assessments. Updating data and completing appropriate paperwork as required</w:t>
            </w:r>
          </w:p>
          <w:p w14:paraId="5A452CE9" w14:textId="77777777" w:rsidR="007306B5" w:rsidRPr="007306B5" w:rsidRDefault="007306B5" w:rsidP="007306B5">
            <w:pPr>
              <w:pStyle w:val="BodyTextIndent"/>
              <w:rPr>
                <w:rFonts w:cs="Arial"/>
                <w:sz w:val="24"/>
                <w:szCs w:val="24"/>
              </w:rPr>
            </w:pPr>
            <w:r w:rsidRPr="007306B5">
              <w:rPr>
                <w:rFonts w:cs="Arial"/>
                <w:sz w:val="24"/>
                <w:szCs w:val="24"/>
              </w:rPr>
              <w:t>•</w:t>
            </w:r>
            <w:r w:rsidRPr="007306B5">
              <w:rPr>
                <w:rFonts w:cs="Arial"/>
                <w:sz w:val="24"/>
                <w:szCs w:val="24"/>
              </w:rPr>
              <w:tab/>
              <w:t xml:space="preserve"> Monitor relevant inboxes, responding in a timely and consistent manner</w:t>
            </w:r>
          </w:p>
          <w:p w14:paraId="2AD8DB29" w14:textId="77777777" w:rsidR="007306B5" w:rsidRPr="007306B5" w:rsidRDefault="007306B5" w:rsidP="007306B5">
            <w:pPr>
              <w:pStyle w:val="BodyTextIndent"/>
              <w:rPr>
                <w:rFonts w:cs="Arial"/>
                <w:sz w:val="24"/>
                <w:szCs w:val="24"/>
              </w:rPr>
            </w:pPr>
            <w:r w:rsidRPr="007306B5">
              <w:rPr>
                <w:rFonts w:cs="Arial"/>
                <w:sz w:val="24"/>
                <w:szCs w:val="24"/>
              </w:rPr>
              <w:t>•</w:t>
            </w:r>
            <w:r w:rsidRPr="007306B5">
              <w:rPr>
                <w:rFonts w:cs="Arial"/>
                <w:sz w:val="24"/>
                <w:szCs w:val="24"/>
              </w:rPr>
              <w:tab/>
              <w:t xml:space="preserve"> Support the marketing and Promotion of Gloucestershire Registration services by, attendance and participation at </w:t>
            </w:r>
            <w:r w:rsidRPr="007306B5">
              <w:rPr>
                <w:rFonts w:cs="Arial"/>
                <w:sz w:val="24"/>
                <w:szCs w:val="24"/>
              </w:rPr>
              <w:lastRenderedPageBreak/>
              <w:t xml:space="preserve">Wedding fayres as appropriate. Support and implement other suitable marketing methods such as </w:t>
            </w:r>
            <w:proofErr w:type="gramStart"/>
            <w:r w:rsidRPr="007306B5">
              <w:rPr>
                <w:rFonts w:cs="Arial"/>
                <w:sz w:val="24"/>
                <w:szCs w:val="24"/>
              </w:rPr>
              <w:t>Social Media</w:t>
            </w:r>
            <w:proofErr w:type="gramEnd"/>
            <w:r w:rsidRPr="007306B5">
              <w:rPr>
                <w:rFonts w:cs="Arial"/>
                <w:sz w:val="24"/>
                <w:szCs w:val="24"/>
              </w:rPr>
              <w:t>, Approved Premise E-Newsletter.</w:t>
            </w:r>
          </w:p>
          <w:p w14:paraId="5C5C78AD" w14:textId="77777777" w:rsidR="007306B5" w:rsidRDefault="007306B5" w:rsidP="007306B5">
            <w:pPr>
              <w:pStyle w:val="BodyTextIndent"/>
              <w:rPr>
                <w:rFonts w:cs="Arial"/>
                <w:sz w:val="24"/>
                <w:szCs w:val="24"/>
              </w:rPr>
            </w:pPr>
            <w:r w:rsidRPr="007306B5">
              <w:rPr>
                <w:rFonts w:cs="Arial"/>
                <w:sz w:val="24"/>
                <w:szCs w:val="24"/>
              </w:rPr>
              <w:t>•</w:t>
            </w:r>
            <w:r w:rsidRPr="007306B5">
              <w:rPr>
                <w:rFonts w:cs="Arial"/>
                <w:sz w:val="24"/>
                <w:szCs w:val="24"/>
              </w:rPr>
              <w:tab/>
              <w:t xml:space="preserve"> To set up and undertake routine visits to Approved premises as required </w:t>
            </w:r>
            <w:proofErr w:type="gramStart"/>
            <w:r w:rsidRPr="007306B5">
              <w:rPr>
                <w:rFonts w:cs="Arial"/>
                <w:sz w:val="24"/>
                <w:szCs w:val="24"/>
              </w:rPr>
              <w:t>in order to</w:t>
            </w:r>
            <w:proofErr w:type="gramEnd"/>
            <w:r w:rsidRPr="007306B5">
              <w:rPr>
                <w:rFonts w:cs="Arial"/>
                <w:sz w:val="24"/>
                <w:szCs w:val="24"/>
              </w:rPr>
              <w:t xml:space="preserve"> ensure licenced premises meet licence requirements</w:t>
            </w:r>
          </w:p>
          <w:p w14:paraId="51FB9B22" w14:textId="77777777" w:rsidR="00311B5C" w:rsidRDefault="00311B5C" w:rsidP="007306B5">
            <w:pPr>
              <w:pStyle w:val="BodyTextIndent"/>
              <w:ind w:left="0"/>
              <w:jc w:val="left"/>
              <w:rPr>
                <w:rFonts w:cs="Arial"/>
                <w:sz w:val="24"/>
                <w:szCs w:val="24"/>
              </w:rPr>
            </w:pPr>
            <w:r>
              <w:rPr>
                <w:rFonts w:cs="Arial"/>
                <w:sz w:val="24"/>
                <w:szCs w:val="24"/>
              </w:rPr>
              <w:t xml:space="preserve">     </w:t>
            </w:r>
            <w:r w:rsidR="007306B5" w:rsidRPr="007306B5">
              <w:rPr>
                <w:rFonts w:cs="Arial"/>
                <w:sz w:val="24"/>
                <w:szCs w:val="24"/>
              </w:rPr>
              <w:t>•</w:t>
            </w:r>
            <w:r w:rsidR="007306B5" w:rsidRPr="007306B5">
              <w:rPr>
                <w:rFonts w:cs="Arial"/>
                <w:sz w:val="24"/>
                <w:szCs w:val="24"/>
              </w:rPr>
              <w:tab/>
            </w:r>
            <w:r>
              <w:rPr>
                <w:rFonts w:cs="Arial"/>
                <w:sz w:val="24"/>
                <w:szCs w:val="24"/>
              </w:rPr>
              <w:t>To</w:t>
            </w:r>
            <w:r w:rsidR="007306B5" w:rsidRPr="007306B5">
              <w:rPr>
                <w:rFonts w:cs="Arial"/>
                <w:sz w:val="24"/>
                <w:szCs w:val="24"/>
              </w:rPr>
              <w:t xml:space="preserve"> undertake administration in respect of the licencing of</w:t>
            </w:r>
          </w:p>
          <w:p w14:paraId="0A17E878" w14:textId="77777777" w:rsidR="00E83261" w:rsidRDefault="00E83261" w:rsidP="007306B5">
            <w:pPr>
              <w:pStyle w:val="BodyTextIndent"/>
              <w:ind w:left="0"/>
              <w:jc w:val="left"/>
              <w:rPr>
                <w:rFonts w:cs="Arial"/>
                <w:sz w:val="24"/>
                <w:szCs w:val="24"/>
              </w:rPr>
            </w:pPr>
            <w:r>
              <w:rPr>
                <w:rFonts w:cs="Arial"/>
                <w:sz w:val="24"/>
                <w:szCs w:val="24"/>
              </w:rPr>
              <w:t xml:space="preserve">     </w:t>
            </w:r>
            <w:r w:rsidR="00311B5C">
              <w:rPr>
                <w:rFonts w:cs="Arial"/>
                <w:sz w:val="24"/>
                <w:szCs w:val="24"/>
              </w:rPr>
              <w:t xml:space="preserve"> </w:t>
            </w:r>
            <w:r w:rsidR="007306B5" w:rsidRPr="007306B5">
              <w:rPr>
                <w:rFonts w:cs="Arial"/>
                <w:sz w:val="24"/>
                <w:szCs w:val="24"/>
              </w:rPr>
              <w:t>approved premises, guiding applicants through a legal</w:t>
            </w:r>
          </w:p>
          <w:p w14:paraId="2B200563" w14:textId="77777777" w:rsidR="00E83261" w:rsidRDefault="00E83261" w:rsidP="007306B5">
            <w:pPr>
              <w:pStyle w:val="BodyTextIndent"/>
              <w:ind w:left="0"/>
              <w:jc w:val="left"/>
              <w:rPr>
                <w:rFonts w:cs="Arial"/>
                <w:sz w:val="24"/>
                <w:szCs w:val="24"/>
              </w:rPr>
            </w:pPr>
            <w:r>
              <w:rPr>
                <w:rFonts w:cs="Arial"/>
                <w:sz w:val="24"/>
                <w:szCs w:val="24"/>
              </w:rPr>
              <w:t xml:space="preserve">    </w:t>
            </w:r>
            <w:r w:rsidR="007306B5" w:rsidRPr="007306B5">
              <w:rPr>
                <w:rFonts w:cs="Arial"/>
                <w:sz w:val="24"/>
                <w:szCs w:val="24"/>
              </w:rPr>
              <w:t xml:space="preserve"> </w:t>
            </w:r>
            <w:r>
              <w:rPr>
                <w:rFonts w:cs="Arial"/>
                <w:sz w:val="24"/>
                <w:szCs w:val="24"/>
              </w:rPr>
              <w:t xml:space="preserve"> </w:t>
            </w:r>
            <w:r w:rsidR="007306B5" w:rsidRPr="007306B5">
              <w:rPr>
                <w:rFonts w:cs="Arial"/>
                <w:sz w:val="24"/>
                <w:szCs w:val="24"/>
              </w:rPr>
              <w:t xml:space="preserve">process and liaising with external customers, outside </w:t>
            </w:r>
          </w:p>
          <w:p w14:paraId="4A6A68F4" w14:textId="77777777" w:rsidR="00E83261" w:rsidRDefault="00E83261" w:rsidP="007306B5">
            <w:pPr>
              <w:pStyle w:val="BodyTextIndent"/>
              <w:ind w:left="0"/>
              <w:jc w:val="left"/>
              <w:rPr>
                <w:rFonts w:cs="Arial"/>
                <w:sz w:val="24"/>
                <w:szCs w:val="24"/>
              </w:rPr>
            </w:pPr>
            <w:r>
              <w:rPr>
                <w:rFonts w:cs="Arial"/>
                <w:sz w:val="24"/>
                <w:szCs w:val="24"/>
              </w:rPr>
              <w:t xml:space="preserve">      </w:t>
            </w:r>
            <w:r w:rsidR="007306B5" w:rsidRPr="007306B5">
              <w:rPr>
                <w:rFonts w:cs="Arial"/>
                <w:sz w:val="24"/>
                <w:szCs w:val="24"/>
              </w:rPr>
              <w:t xml:space="preserve">agencies and departments. Monitoring and ongoing </w:t>
            </w:r>
          </w:p>
          <w:p w14:paraId="3C05E375" w14:textId="0B8F3B37" w:rsidR="00B704C3" w:rsidRDefault="00E83261" w:rsidP="007306B5">
            <w:pPr>
              <w:pStyle w:val="BodyTextIndent"/>
              <w:ind w:left="0"/>
              <w:jc w:val="left"/>
              <w:rPr>
                <w:rFonts w:cs="Arial"/>
                <w:sz w:val="24"/>
                <w:szCs w:val="24"/>
              </w:rPr>
            </w:pPr>
            <w:r>
              <w:rPr>
                <w:rFonts w:cs="Arial"/>
                <w:sz w:val="24"/>
                <w:szCs w:val="24"/>
              </w:rPr>
              <w:t xml:space="preserve">      </w:t>
            </w:r>
            <w:r w:rsidR="007306B5" w:rsidRPr="007306B5">
              <w:rPr>
                <w:rFonts w:cs="Arial"/>
                <w:sz w:val="24"/>
                <w:szCs w:val="24"/>
              </w:rPr>
              <w:t>development of outcome</w:t>
            </w:r>
          </w:p>
          <w:p w14:paraId="4F52E637" w14:textId="77777777" w:rsidR="007306B5" w:rsidRDefault="007306B5" w:rsidP="007306B5">
            <w:pPr>
              <w:pStyle w:val="BodyTextIndent"/>
              <w:ind w:left="0"/>
              <w:jc w:val="left"/>
              <w:rPr>
                <w:rFonts w:cs="Arial"/>
                <w:sz w:val="24"/>
                <w:szCs w:val="24"/>
              </w:rPr>
            </w:pPr>
          </w:p>
          <w:p w14:paraId="76025DDE" w14:textId="628E7B4F" w:rsidR="007306B5" w:rsidRPr="00B704C3" w:rsidRDefault="007306B5" w:rsidP="007306B5">
            <w:pPr>
              <w:pStyle w:val="BodyTextIndent"/>
              <w:ind w:left="0"/>
              <w:jc w:val="left"/>
              <w:rPr>
                <w:rFonts w:cs="Arial"/>
                <w:sz w:val="24"/>
                <w:szCs w:val="24"/>
              </w:rPr>
            </w:pPr>
          </w:p>
        </w:tc>
        <w:tc>
          <w:tcPr>
            <w:tcW w:w="7338" w:type="dxa"/>
          </w:tcPr>
          <w:p w14:paraId="53D80037" w14:textId="77777777" w:rsidR="00B704C3" w:rsidRPr="00B704C3" w:rsidRDefault="00B704C3" w:rsidP="00B704C3">
            <w:pPr>
              <w:pStyle w:val="BodyTextIndent"/>
              <w:ind w:left="0"/>
              <w:jc w:val="left"/>
              <w:rPr>
                <w:b/>
                <w:sz w:val="24"/>
              </w:rPr>
            </w:pPr>
          </w:p>
          <w:p w14:paraId="2B081865" w14:textId="01922C30" w:rsidR="002C351C" w:rsidRPr="00393F6F" w:rsidRDefault="002C351C" w:rsidP="007306B5">
            <w:pPr>
              <w:spacing w:after="0"/>
              <w:rPr>
                <w:rFonts w:ascii="Arial" w:hAnsi="Arial" w:cs="Arial"/>
                <w:sz w:val="24"/>
                <w:szCs w:val="24"/>
              </w:rPr>
            </w:pPr>
            <w:r w:rsidRPr="00393F6F">
              <w:rPr>
                <w:rFonts w:ascii="Arial" w:hAnsi="Arial" w:cs="Arial"/>
                <w:b/>
                <w:sz w:val="24"/>
                <w:szCs w:val="24"/>
              </w:rPr>
              <w:t>Special Conditions</w:t>
            </w:r>
          </w:p>
          <w:p w14:paraId="541F80C7" w14:textId="77777777" w:rsidR="007306B5" w:rsidRPr="007306B5" w:rsidRDefault="002C351C" w:rsidP="007306B5">
            <w:pPr>
              <w:numPr>
                <w:ilvl w:val="0"/>
                <w:numId w:val="4"/>
              </w:numPr>
              <w:tabs>
                <w:tab w:val="left" w:pos="710"/>
              </w:tabs>
              <w:spacing w:after="0"/>
              <w:rPr>
                <w:rFonts w:ascii="Arial" w:hAnsi="Arial" w:cs="Arial"/>
                <w:sz w:val="24"/>
                <w:szCs w:val="24"/>
              </w:rPr>
            </w:pPr>
            <w:r>
              <w:t xml:space="preserve"> </w:t>
            </w:r>
            <w:r w:rsidR="007306B5" w:rsidRPr="007306B5">
              <w:rPr>
                <w:rFonts w:ascii="Arial" w:hAnsi="Arial" w:cs="Arial"/>
                <w:sz w:val="24"/>
                <w:szCs w:val="24"/>
              </w:rPr>
              <w:t xml:space="preserve">To participate in a weekend Usher rota </w:t>
            </w:r>
          </w:p>
          <w:p w14:paraId="579C40D0" w14:textId="77777777" w:rsidR="007306B5" w:rsidRPr="007306B5" w:rsidRDefault="007306B5" w:rsidP="007306B5">
            <w:pPr>
              <w:numPr>
                <w:ilvl w:val="0"/>
                <w:numId w:val="4"/>
              </w:numPr>
              <w:tabs>
                <w:tab w:val="left" w:pos="710"/>
              </w:tabs>
              <w:spacing w:after="0"/>
              <w:rPr>
                <w:rFonts w:ascii="Arial" w:hAnsi="Arial" w:cs="Arial"/>
                <w:sz w:val="24"/>
                <w:szCs w:val="24"/>
              </w:rPr>
            </w:pPr>
            <w:r w:rsidRPr="007306B5">
              <w:rPr>
                <w:rFonts w:ascii="Arial" w:hAnsi="Arial" w:cs="Arial"/>
                <w:sz w:val="24"/>
                <w:szCs w:val="24"/>
              </w:rPr>
              <w:t xml:space="preserve">Based at Cheltenham Register office although there may be occasions when you are expected to work in other locations across the county </w:t>
            </w:r>
          </w:p>
          <w:p w14:paraId="206F4255" w14:textId="77777777" w:rsidR="007306B5" w:rsidRPr="007306B5" w:rsidRDefault="007306B5" w:rsidP="007306B5">
            <w:pPr>
              <w:numPr>
                <w:ilvl w:val="0"/>
                <w:numId w:val="4"/>
              </w:numPr>
              <w:tabs>
                <w:tab w:val="left" w:pos="710"/>
              </w:tabs>
              <w:spacing w:after="0"/>
              <w:rPr>
                <w:rFonts w:ascii="Arial" w:hAnsi="Arial" w:cs="Arial"/>
                <w:sz w:val="24"/>
                <w:szCs w:val="24"/>
              </w:rPr>
            </w:pPr>
            <w:r w:rsidRPr="007306B5">
              <w:rPr>
                <w:rFonts w:ascii="Arial" w:hAnsi="Arial" w:cs="Arial"/>
                <w:sz w:val="24"/>
                <w:szCs w:val="24"/>
              </w:rPr>
              <w:t>Ability to travel around county</w:t>
            </w:r>
          </w:p>
          <w:p w14:paraId="709C91E9" w14:textId="67507764" w:rsidR="00B704C3" w:rsidRDefault="00B704C3" w:rsidP="007306B5">
            <w:pPr>
              <w:tabs>
                <w:tab w:val="left" w:pos="710"/>
              </w:tabs>
              <w:spacing w:after="0"/>
              <w:ind w:left="765"/>
            </w:pPr>
          </w:p>
          <w:p w14:paraId="419692D4" w14:textId="77777777" w:rsidR="005E138D" w:rsidRDefault="005E138D" w:rsidP="005E138D">
            <w:pPr>
              <w:tabs>
                <w:tab w:val="left" w:pos="710"/>
              </w:tabs>
              <w:spacing w:after="0"/>
            </w:pPr>
          </w:p>
          <w:p w14:paraId="488B9A2B" w14:textId="77777777" w:rsidR="005E138D" w:rsidRDefault="005E138D" w:rsidP="005E138D">
            <w:pPr>
              <w:tabs>
                <w:tab w:val="left" w:pos="710"/>
              </w:tabs>
              <w:spacing w:after="0"/>
            </w:pPr>
          </w:p>
          <w:p w14:paraId="2EA64494" w14:textId="77777777" w:rsidR="005E138D" w:rsidRDefault="005E138D" w:rsidP="005E138D">
            <w:pPr>
              <w:tabs>
                <w:tab w:val="left" w:pos="710"/>
              </w:tabs>
              <w:spacing w:after="0"/>
            </w:pPr>
          </w:p>
          <w:p w14:paraId="3BA1BD41" w14:textId="77777777" w:rsidR="005E138D" w:rsidRDefault="005E138D" w:rsidP="005E138D">
            <w:pPr>
              <w:tabs>
                <w:tab w:val="left" w:pos="710"/>
              </w:tabs>
              <w:spacing w:after="0"/>
            </w:pPr>
          </w:p>
          <w:p w14:paraId="46E63823" w14:textId="77777777" w:rsidR="005E138D" w:rsidRPr="00B704C3" w:rsidRDefault="005E138D" w:rsidP="005E138D">
            <w:pPr>
              <w:tabs>
                <w:tab w:val="left" w:pos="710"/>
              </w:tabs>
              <w:spacing w:after="0"/>
            </w:pPr>
          </w:p>
        </w:tc>
      </w:tr>
    </w:tbl>
    <w:p w14:paraId="0836E218" w14:textId="77777777" w:rsidR="00D539B8" w:rsidRDefault="00D539B8" w:rsidP="00D539B8">
      <w:pPr>
        <w:pStyle w:val="BodyTextIndent"/>
        <w:ind w:left="-142"/>
        <w:rPr>
          <w:b/>
          <w:sz w:val="24"/>
          <w:szCs w:val="24"/>
        </w:rPr>
      </w:pPr>
      <w:r w:rsidRPr="00393F6F">
        <w:rPr>
          <w:b/>
          <w:sz w:val="24"/>
          <w:szCs w:val="24"/>
        </w:rPr>
        <w:lastRenderedPageBreak/>
        <w:t>Monitoring and ongoing development of outcomes</w:t>
      </w:r>
    </w:p>
    <w:p w14:paraId="25A4A1BF" w14:textId="77777777" w:rsidR="007306B5" w:rsidRPr="00393F6F" w:rsidRDefault="007306B5" w:rsidP="00D539B8">
      <w:pPr>
        <w:pStyle w:val="BodyTextIndent"/>
        <w:ind w:left="-142"/>
        <w:rPr>
          <w:b/>
          <w:sz w:val="24"/>
          <w:szCs w:val="24"/>
        </w:rPr>
      </w:pPr>
    </w:p>
    <w:p w14:paraId="3C8C575C" w14:textId="77777777" w:rsidR="00D539B8" w:rsidRPr="007306B5" w:rsidRDefault="00D539B8" w:rsidP="00D539B8">
      <w:pPr>
        <w:pStyle w:val="BodyTextIndent"/>
        <w:ind w:left="-142"/>
        <w:rPr>
          <w:sz w:val="24"/>
          <w:szCs w:val="24"/>
        </w:rPr>
      </w:pPr>
      <w:r w:rsidRPr="007306B5">
        <w:rPr>
          <w:sz w:val="24"/>
          <w:szCs w:val="24"/>
        </w:rPr>
        <w:t xml:space="preserve">As part of the annual appraisal, </w:t>
      </w:r>
      <w:proofErr w:type="gramStart"/>
      <w:r w:rsidRPr="007306B5">
        <w:rPr>
          <w:sz w:val="24"/>
          <w:szCs w:val="24"/>
        </w:rPr>
        <w:t>outcome based</w:t>
      </w:r>
      <w:proofErr w:type="gramEnd"/>
      <w:r w:rsidRPr="007306B5">
        <w:rPr>
          <w:sz w:val="24"/>
          <w:szCs w:val="24"/>
        </w:rPr>
        <w:t xml:space="preserve"> targets will be developed in conjunction with the post holder and will supplement this job profile.  The job profile will be sub</w:t>
      </w:r>
      <w:r w:rsidR="00FA3695" w:rsidRPr="007306B5">
        <w:rPr>
          <w:sz w:val="24"/>
          <w:szCs w:val="24"/>
        </w:rPr>
        <w:t>ject to regular review and the C</w:t>
      </w:r>
      <w:r w:rsidRPr="007306B5">
        <w:rPr>
          <w:sz w:val="24"/>
          <w:szCs w:val="24"/>
        </w:rPr>
        <w:t>ouncil reserves its right to amend or add to the accountabilities listed above.</w:t>
      </w:r>
    </w:p>
    <w:tbl>
      <w:tblPr>
        <w:tblW w:w="14850" w:type="dxa"/>
        <w:tblLook w:val="04A0" w:firstRow="1" w:lastRow="0" w:firstColumn="1" w:lastColumn="0" w:noHBand="0" w:noVBand="1"/>
      </w:tblPr>
      <w:tblGrid>
        <w:gridCol w:w="7087"/>
        <w:gridCol w:w="7763"/>
      </w:tblGrid>
      <w:tr w:rsidR="00821E9C" w:rsidRPr="00B704C3" w14:paraId="53A18AE4" w14:textId="77777777" w:rsidTr="005E138D">
        <w:trPr>
          <w:trHeight w:val="6379"/>
        </w:trPr>
        <w:tc>
          <w:tcPr>
            <w:tcW w:w="7087" w:type="dxa"/>
          </w:tcPr>
          <w:p w14:paraId="3AF24281" w14:textId="100B0A61" w:rsidR="000F7871" w:rsidRDefault="007306B5" w:rsidP="004E68EE">
            <w:pPr>
              <w:pStyle w:val="BodyTextIndent"/>
              <w:ind w:left="0"/>
              <w:jc w:val="left"/>
              <w:rPr>
                <w:b/>
                <w:sz w:val="24"/>
              </w:rPr>
            </w:pPr>
            <w:r>
              <w:rPr>
                <w:b/>
                <w:sz w:val="24"/>
              </w:rPr>
              <w:lastRenderedPageBreak/>
              <w:t>Th</w:t>
            </w:r>
            <w:r w:rsidR="008619D9">
              <w:rPr>
                <w:b/>
                <w:sz w:val="24"/>
              </w:rPr>
              <w:t>e i</w:t>
            </w:r>
            <w:r w:rsidR="00F546E5" w:rsidRPr="00393F6F">
              <w:rPr>
                <w:b/>
                <w:sz w:val="24"/>
              </w:rPr>
              <w:t>dea</w:t>
            </w:r>
            <w:r w:rsidR="001548E7">
              <w:rPr>
                <w:b/>
                <w:sz w:val="24"/>
              </w:rPr>
              <w:t>l</w:t>
            </w:r>
            <w:r w:rsidR="008619D9">
              <w:rPr>
                <w:b/>
                <w:sz w:val="24"/>
              </w:rPr>
              <w:t xml:space="preserve"> candidate </w:t>
            </w:r>
            <w:r w:rsidR="003973BD" w:rsidRPr="00393F6F">
              <w:rPr>
                <w:b/>
                <w:sz w:val="24"/>
              </w:rPr>
              <w:t>will have</w:t>
            </w:r>
            <w:r w:rsidR="008619D9">
              <w:rPr>
                <w:b/>
                <w:sz w:val="24"/>
              </w:rPr>
              <w:t>...</w:t>
            </w:r>
            <w:r w:rsidR="000F7871">
              <w:rPr>
                <w:b/>
                <w:sz w:val="24"/>
              </w:rPr>
              <w:t xml:space="preserve"> </w:t>
            </w:r>
          </w:p>
          <w:p w14:paraId="7AEE2866" w14:textId="77777777" w:rsidR="00F546E5" w:rsidRDefault="00F546E5" w:rsidP="004E68EE">
            <w:pPr>
              <w:pStyle w:val="BodyTextIndent"/>
              <w:ind w:left="0"/>
              <w:jc w:val="left"/>
              <w:rPr>
                <w:b/>
                <w:color w:val="548DD4"/>
                <w:sz w:val="24"/>
              </w:rPr>
            </w:pPr>
          </w:p>
          <w:p w14:paraId="1D90D395" w14:textId="77777777" w:rsidR="00F546E5" w:rsidRDefault="00F546E5" w:rsidP="00F546E5">
            <w:pPr>
              <w:pStyle w:val="BodyTextIndent"/>
              <w:ind w:left="0"/>
              <w:jc w:val="left"/>
              <w:rPr>
                <w:b/>
                <w:sz w:val="24"/>
              </w:rPr>
            </w:pPr>
            <w:r w:rsidRPr="00393F6F">
              <w:rPr>
                <w:b/>
                <w:sz w:val="24"/>
              </w:rPr>
              <w:t>Experience</w:t>
            </w:r>
          </w:p>
          <w:p w14:paraId="78B49A14" w14:textId="77777777" w:rsidR="007306B5" w:rsidRDefault="007306B5" w:rsidP="00F546E5">
            <w:pPr>
              <w:pStyle w:val="BodyTextIndent"/>
              <w:ind w:left="0"/>
              <w:jc w:val="left"/>
              <w:rPr>
                <w:b/>
                <w:sz w:val="24"/>
              </w:rPr>
            </w:pPr>
          </w:p>
          <w:p w14:paraId="0805758D" w14:textId="77777777" w:rsidR="007306B5" w:rsidRPr="007306B5" w:rsidRDefault="007306B5" w:rsidP="00F546E5">
            <w:pPr>
              <w:pStyle w:val="BodyTextIndent"/>
              <w:ind w:left="0"/>
              <w:jc w:val="left"/>
              <w:rPr>
                <w:sz w:val="24"/>
                <w:szCs w:val="24"/>
              </w:rPr>
            </w:pPr>
            <w:r w:rsidRPr="007306B5">
              <w:rPr>
                <w:sz w:val="24"/>
                <w:szCs w:val="24"/>
              </w:rPr>
              <w:t xml:space="preserve">Experience of working in a busy </w:t>
            </w:r>
            <w:proofErr w:type="spellStart"/>
            <w:r w:rsidRPr="007306B5">
              <w:rPr>
                <w:sz w:val="24"/>
                <w:szCs w:val="24"/>
              </w:rPr>
              <w:t>multi disciplinary</w:t>
            </w:r>
            <w:proofErr w:type="spellEnd"/>
            <w:r w:rsidRPr="007306B5">
              <w:rPr>
                <w:sz w:val="24"/>
                <w:szCs w:val="24"/>
              </w:rPr>
              <w:t xml:space="preserve"> office environment receiving high volumes of calls </w:t>
            </w:r>
          </w:p>
          <w:p w14:paraId="18B65B2C" w14:textId="77777777" w:rsidR="007306B5" w:rsidRPr="007306B5" w:rsidRDefault="007306B5" w:rsidP="00F546E5">
            <w:pPr>
              <w:pStyle w:val="BodyTextIndent"/>
              <w:ind w:left="0"/>
              <w:jc w:val="left"/>
              <w:rPr>
                <w:sz w:val="24"/>
                <w:szCs w:val="24"/>
              </w:rPr>
            </w:pPr>
            <w:r w:rsidRPr="007306B5">
              <w:rPr>
                <w:sz w:val="24"/>
                <w:szCs w:val="24"/>
              </w:rPr>
              <w:sym w:font="Symbol" w:char="F0B7"/>
            </w:r>
            <w:r w:rsidRPr="007306B5">
              <w:rPr>
                <w:sz w:val="24"/>
                <w:szCs w:val="24"/>
              </w:rPr>
              <w:t xml:space="preserve"> Experience of setting up and running effective office procedures and systems</w:t>
            </w:r>
          </w:p>
          <w:p w14:paraId="3A96BE70" w14:textId="77777777" w:rsidR="007306B5" w:rsidRPr="007306B5" w:rsidRDefault="007306B5" w:rsidP="00F546E5">
            <w:pPr>
              <w:pStyle w:val="BodyTextIndent"/>
              <w:ind w:left="0"/>
              <w:jc w:val="left"/>
              <w:rPr>
                <w:sz w:val="24"/>
                <w:szCs w:val="24"/>
              </w:rPr>
            </w:pPr>
            <w:r w:rsidRPr="007306B5">
              <w:rPr>
                <w:sz w:val="24"/>
                <w:szCs w:val="24"/>
              </w:rPr>
              <w:t xml:space="preserve"> </w:t>
            </w:r>
            <w:r w:rsidRPr="007306B5">
              <w:rPr>
                <w:sz w:val="24"/>
                <w:szCs w:val="24"/>
              </w:rPr>
              <w:sym w:font="Symbol" w:char="F0B7"/>
            </w:r>
            <w:r w:rsidRPr="007306B5">
              <w:rPr>
                <w:sz w:val="24"/>
                <w:szCs w:val="24"/>
              </w:rPr>
              <w:t xml:space="preserve"> Customer focused towards both internal and external customers. Able to deal effectively with highly emotional individuals</w:t>
            </w:r>
          </w:p>
          <w:p w14:paraId="66D45D40" w14:textId="77777777" w:rsidR="007306B5" w:rsidRPr="007306B5" w:rsidRDefault="007306B5" w:rsidP="00F546E5">
            <w:pPr>
              <w:pStyle w:val="BodyTextIndent"/>
              <w:ind w:left="0"/>
              <w:jc w:val="left"/>
              <w:rPr>
                <w:sz w:val="24"/>
                <w:szCs w:val="24"/>
              </w:rPr>
            </w:pPr>
            <w:r w:rsidRPr="007306B5">
              <w:rPr>
                <w:sz w:val="24"/>
                <w:szCs w:val="24"/>
              </w:rPr>
              <w:t xml:space="preserve"> </w:t>
            </w:r>
            <w:r w:rsidRPr="007306B5">
              <w:rPr>
                <w:sz w:val="24"/>
                <w:szCs w:val="24"/>
              </w:rPr>
              <w:sym w:font="Symbol" w:char="F0B7"/>
            </w:r>
            <w:r w:rsidRPr="007306B5">
              <w:rPr>
                <w:sz w:val="24"/>
                <w:szCs w:val="24"/>
              </w:rPr>
              <w:t xml:space="preserve"> Handling money, taking cash, card, cheque payments, reconciling and maintaining financial records accurately and securely </w:t>
            </w:r>
          </w:p>
          <w:p w14:paraId="06B6D463" w14:textId="4414A395" w:rsidR="007306B5" w:rsidRPr="007306B5" w:rsidRDefault="007306B5" w:rsidP="00F546E5">
            <w:pPr>
              <w:pStyle w:val="BodyTextIndent"/>
              <w:ind w:left="0"/>
              <w:jc w:val="left"/>
              <w:rPr>
                <w:b/>
                <w:sz w:val="24"/>
                <w:szCs w:val="24"/>
              </w:rPr>
            </w:pPr>
            <w:r w:rsidRPr="007306B5">
              <w:rPr>
                <w:sz w:val="24"/>
                <w:szCs w:val="24"/>
              </w:rPr>
              <w:sym w:font="Symbol" w:char="F0B7"/>
            </w:r>
            <w:r w:rsidRPr="007306B5">
              <w:rPr>
                <w:sz w:val="24"/>
                <w:szCs w:val="24"/>
              </w:rPr>
              <w:t xml:space="preserve"> Assimilating and processing of complex legislative information and knowledge of the continual professional development to support change</w:t>
            </w:r>
          </w:p>
          <w:p w14:paraId="0096E24C" w14:textId="77777777" w:rsidR="000F7871" w:rsidRDefault="000F7871" w:rsidP="00311B5C">
            <w:pPr>
              <w:spacing w:after="0" w:line="240" w:lineRule="auto"/>
              <w:rPr>
                <w:rFonts w:ascii="Arial" w:hAnsi="Arial" w:cs="Arial"/>
              </w:rPr>
            </w:pPr>
          </w:p>
          <w:p w14:paraId="377426BF" w14:textId="77777777" w:rsidR="008619D9" w:rsidRPr="00F074E7" w:rsidRDefault="008619D9" w:rsidP="000F7871">
            <w:pPr>
              <w:spacing w:after="0" w:line="240" w:lineRule="auto"/>
              <w:ind w:left="284"/>
              <w:rPr>
                <w:rFonts w:ascii="Arial" w:hAnsi="Arial" w:cs="Arial"/>
              </w:rPr>
            </w:pPr>
          </w:p>
          <w:p w14:paraId="7DFF3C82" w14:textId="77777777" w:rsidR="00821E9C" w:rsidRPr="00393F6F" w:rsidRDefault="00821E9C" w:rsidP="004E68EE">
            <w:pPr>
              <w:pStyle w:val="BodyTextIndent"/>
              <w:ind w:left="0"/>
              <w:jc w:val="left"/>
              <w:rPr>
                <w:sz w:val="24"/>
              </w:rPr>
            </w:pPr>
            <w:r w:rsidRPr="00393F6F">
              <w:rPr>
                <w:b/>
                <w:sz w:val="24"/>
              </w:rPr>
              <w:t>Knowledge</w:t>
            </w:r>
            <w:r w:rsidR="000F7871">
              <w:rPr>
                <w:b/>
                <w:sz w:val="24"/>
              </w:rPr>
              <w:t xml:space="preserve">, </w:t>
            </w:r>
            <w:r w:rsidRPr="008619D9">
              <w:rPr>
                <w:b/>
                <w:sz w:val="24"/>
              </w:rPr>
              <w:t>Skills</w:t>
            </w:r>
            <w:r w:rsidR="000F7871" w:rsidRPr="008619D9">
              <w:rPr>
                <w:b/>
                <w:sz w:val="24"/>
              </w:rPr>
              <w:t xml:space="preserve"> and Understanding</w:t>
            </w:r>
          </w:p>
          <w:p w14:paraId="51EAEC68" w14:textId="77777777" w:rsidR="007306B5" w:rsidRDefault="007306B5" w:rsidP="005E138D">
            <w:pPr>
              <w:numPr>
                <w:ilvl w:val="0"/>
                <w:numId w:val="5"/>
              </w:numPr>
              <w:tabs>
                <w:tab w:val="clear" w:pos="360"/>
                <w:tab w:val="num" w:pos="284"/>
              </w:tabs>
              <w:spacing w:after="0" w:line="240" w:lineRule="auto"/>
              <w:ind w:left="284" w:hanging="284"/>
              <w:rPr>
                <w:rFonts w:ascii="Arial" w:hAnsi="Arial" w:cs="Arial"/>
                <w:sz w:val="24"/>
                <w:szCs w:val="24"/>
              </w:rPr>
            </w:pPr>
            <w:r w:rsidRPr="007306B5">
              <w:rPr>
                <w:rFonts w:ascii="Arial" w:hAnsi="Arial" w:cs="Arial"/>
                <w:sz w:val="24"/>
                <w:szCs w:val="24"/>
              </w:rPr>
              <w:t>Problem solving skills, creating solutions, for example to maximise appointments and staffing resources</w:t>
            </w:r>
          </w:p>
          <w:p w14:paraId="1DFCE7B3" w14:textId="77777777" w:rsidR="007306B5" w:rsidRDefault="007306B5" w:rsidP="005E138D">
            <w:pPr>
              <w:numPr>
                <w:ilvl w:val="0"/>
                <w:numId w:val="5"/>
              </w:numPr>
              <w:tabs>
                <w:tab w:val="clear" w:pos="360"/>
                <w:tab w:val="num" w:pos="284"/>
              </w:tabs>
              <w:spacing w:after="0" w:line="240" w:lineRule="auto"/>
              <w:ind w:left="284" w:hanging="284"/>
              <w:rPr>
                <w:rFonts w:ascii="Arial" w:hAnsi="Arial" w:cs="Arial"/>
                <w:sz w:val="24"/>
                <w:szCs w:val="24"/>
              </w:rPr>
            </w:pPr>
            <w:r w:rsidRPr="007306B5">
              <w:rPr>
                <w:rFonts w:ascii="Arial" w:hAnsi="Arial" w:cs="Arial"/>
                <w:sz w:val="24"/>
                <w:szCs w:val="24"/>
              </w:rPr>
              <w:t xml:space="preserve"> IT and Digital Skills</w:t>
            </w:r>
          </w:p>
          <w:p w14:paraId="43990288" w14:textId="77777777" w:rsidR="007306B5" w:rsidRDefault="007306B5" w:rsidP="005E138D">
            <w:pPr>
              <w:numPr>
                <w:ilvl w:val="0"/>
                <w:numId w:val="5"/>
              </w:numPr>
              <w:tabs>
                <w:tab w:val="clear" w:pos="360"/>
                <w:tab w:val="num" w:pos="284"/>
              </w:tabs>
              <w:spacing w:after="0" w:line="240" w:lineRule="auto"/>
              <w:ind w:left="284" w:hanging="284"/>
              <w:rPr>
                <w:rFonts w:ascii="Arial" w:hAnsi="Arial" w:cs="Arial"/>
                <w:sz w:val="24"/>
                <w:szCs w:val="24"/>
              </w:rPr>
            </w:pPr>
            <w:r w:rsidRPr="007306B5">
              <w:rPr>
                <w:rFonts w:ascii="Arial" w:hAnsi="Arial" w:cs="Arial"/>
                <w:sz w:val="24"/>
                <w:szCs w:val="24"/>
              </w:rPr>
              <w:t xml:space="preserve"> Excellent phone, typing and computer skills</w:t>
            </w:r>
          </w:p>
          <w:p w14:paraId="76AD663C" w14:textId="77777777" w:rsidR="007306B5" w:rsidRDefault="007306B5" w:rsidP="005E138D">
            <w:pPr>
              <w:numPr>
                <w:ilvl w:val="0"/>
                <w:numId w:val="5"/>
              </w:numPr>
              <w:tabs>
                <w:tab w:val="clear" w:pos="360"/>
                <w:tab w:val="num" w:pos="284"/>
              </w:tabs>
              <w:spacing w:after="0" w:line="240" w:lineRule="auto"/>
              <w:ind w:left="284" w:hanging="284"/>
              <w:rPr>
                <w:rFonts w:ascii="Arial" w:hAnsi="Arial" w:cs="Arial"/>
                <w:sz w:val="24"/>
                <w:szCs w:val="24"/>
              </w:rPr>
            </w:pPr>
            <w:r w:rsidRPr="007306B5">
              <w:rPr>
                <w:rFonts w:ascii="Arial" w:hAnsi="Arial" w:cs="Arial"/>
                <w:sz w:val="24"/>
                <w:szCs w:val="24"/>
              </w:rPr>
              <w:t>Ability to use internet in an efficient manner in finding information and undertaking research</w:t>
            </w:r>
          </w:p>
          <w:p w14:paraId="43C14BB3" w14:textId="4D0A53D1" w:rsidR="003E4425" w:rsidRPr="007306B5" w:rsidRDefault="007306B5" w:rsidP="005E138D">
            <w:pPr>
              <w:numPr>
                <w:ilvl w:val="0"/>
                <w:numId w:val="5"/>
              </w:numPr>
              <w:tabs>
                <w:tab w:val="clear" w:pos="360"/>
                <w:tab w:val="num" w:pos="284"/>
              </w:tabs>
              <w:spacing w:after="0" w:line="240" w:lineRule="auto"/>
              <w:ind w:left="284" w:hanging="284"/>
              <w:rPr>
                <w:rFonts w:ascii="Arial" w:hAnsi="Arial" w:cs="Arial"/>
                <w:sz w:val="24"/>
                <w:szCs w:val="24"/>
              </w:rPr>
            </w:pPr>
            <w:r w:rsidRPr="007306B5">
              <w:rPr>
                <w:rFonts w:ascii="Arial" w:hAnsi="Arial" w:cs="Arial"/>
                <w:sz w:val="24"/>
                <w:szCs w:val="24"/>
              </w:rPr>
              <w:t xml:space="preserve">Understanding of the importance of empathy whilst </w:t>
            </w:r>
            <w:proofErr w:type="gramStart"/>
            <w:r w:rsidRPr="007306B5">
              <w:rPr>
                <w:rFonts w:ascii="Arial" w:hAnsi="Arial" w:cs="Arial"/>
                <w:sz w:val="24"/>
                <w:szCs w:val="24"/>
              </w:rPr>
              <w:t>providing excellent customer service skills at all times</w:t>
            </w:r>
            <w:proofErr w:type="gramEnd"/>
            <w:r>
              <w:rPr>
                <w:rFonts w:ascii="Arial" w:hAnsi="Arial" w:cs="Arial"/>
                <w:sz w:val="24"/>
                <w:szCs w:val="24"/>
              </w:rPr>
              <w:t>.</w:t>
            </w:r>
          </w:p>
        </w:tc>
        <w:tc>
          <w:tcPr>
            <w:tcW w:w="7763" w:type="dxa"/>
          </w:tcPr>
          <w:p w14:paraId="6981F142" w14:textId="77777777" w:rsidR="00F546E5" w:rsidRDefault="00F546E5" w:rsidP="00821E9C">
            <w:pPr>
              <w:pStyle w:val="BodyTextIndent"/>
              <w:ind w:left="0"/>
              <w:jc w:val="left"/>
              <w:rPr>
                <w:b/>
                <w:color w:val="548DD4"/>
                <w:sz w:val="24"/>
              </w:rPr>
            </w:pPr>
          </w:p>
          <w:p w14:paraId="39116C02" w14:textId="77777777" w:rsidR="00F546E5" w:rsidRDefault="00F546E5" w:rsidP="00821E9C">
            <w:pPr>
              <w:pStyle w:val="BodyTextIndent"/>
              <w:ind w:left="0"/>
              <w:jc w:val="left"/>
              <w:rPr>
                <w:b/>
                <w:color w:val="548DD4"/>
                <w:sz w:val="24"/>
              </w:rPr>
            </w:pPr>
          </w:p>
          <w:p w14:paraId="6C696C4E" w14:textId="77777777" w:rsidR="00F074E7" w:rsidRDefault="00F074E7" w:rsidP="00821E9C">
            <w:pPr>
              <w:pStyle w:val="BodyTextIndent"/>
              <w:ind w:left="0"/>
              <w:jc w:val="left"/>
              <w:rPr>
                <w:b/>
                <w:color w:val="548DD4"/>
                <w:sz w:val="24"/>
              </w:rPr>
            </w:pPr>
          </w:p>
          <w:p w14:paraId="236CD58A" w14:textId="77777777" w:rsidR="00821E9C" w:rsidRPr="002A781F" w:rsidRDefault="00821E9C" w:rsidP="002D206A">
            <w:pPr>
              <w:pStyle w:val="BodyTextIndent"/>
              <w:ind w:left="0"/>
              <w:jc w:val="left"/>
              <w:rPr>
                <w:b/>
                <w:color w:val="548DD4"/>
                <w:sz w:val="24"/>
              </w:rPr>
            </w:pPr>
            <w:r w:rsidRPr="00393F6F">
              <w:rPr>
                <w:b/>
                <w:sz w:val="24"/>
              </w:rPr>
              <w:t>Behaviour</w:t>
            </w:r>
            <w:r w:rsidR="0012574E">
              <w:rPr>
                <w:b/>
                <w:sz w:val="24"/>
              </w:rPr>
              <w:t>al</w:t>
            </w:r>
            <w:r w:rsidR="00F546E5" w:rsidRPr="00393F6F">
              <w:rPr>
                <w:b/>
                <w:sz w:val="24"/>
              </w:rPr>
              <w:t xml:space="preserve"> attributes</w:t>
            </w:r>
          </w:p>
          <w:p w14:paraId="2148C383" w14:textId="77777777" w:rsidR="00A94E99" w:rsidRPr="007306B5" w:rsidRDefault="000A07FE" w:rsidP="00116C90">
            <w:pPr>
              <w:numPr>
                <w:ilvl w:val="0"/>
                <w:numId w:val="7"/>
              </w:numPr>
              <w:spacing w:after="0"/>
              <w:rPr>
                <w:rFonts w:ascii="Arial" w:hAnsi="Arial" w:cs="Arial"/>
                <w:b/>
                <w:sz w:val="24"/>
                <w:szCs w:val="24"/>
              </w:rPr>
            </w:pPr>
            <w:r w:rsidRPr="007306B5">
              <w:rPr>
                <w:rFonts w:ascii="Arial" w:hAnsi="Arial" w:cs="Arial"/>
                <w:sz w:val="24"/>
                <w:szCs w:val="24"/>
              </w:rPr>
              <w:t>Aligns</w:t>
            </w:r>
            <w:r w:rsidR="0005703D" w:rsidRPr="007306B5">
              <w:rPr>
                <w:rFonts w:ascii="Arial" w:hAnsi="Arial" w:cs="Arial"/>
                <w:sz w:val="24"/>
                <w:szCs w:val="24"/>
              </w:rPr>
              <w:t xml:space="preserve"> </w:t>
            </w:r>
            <w:r w:rsidRPr="007306B5">
              <w:rPr>
                <w:rFonts w:ascii="Arial" w:hAnsi="Arial" w:cs="Arial"/>
                <w:sz w:val="24"/>
                <w:szCs w:val="24"/>
              </w:rPr>
              <w:t xml:space="preserve">with </w:t>
            </w:r>
            <w:r w:rsidR="00A94E99" w:rsidRPr="007306B5">
              <w:rPr>
                <w:rFonts w:ascii="Arial" w:hAnsi="Arial" w:cs="Arial"/>
                <w:sz w:val="24"/>
                <w:szCs w:val="24"/>
              </w:rPr>
              <w:t>Gloucestershire Employee Values</w:t>
            </w:r>
            <w:r w:rsidR="00C67FDE" w:rsidRPr="007306B5">
              <w:rPr>
                <w:rFonts w:ascii="Arial" w:hAnsi="Arial" w:cs="Arial"/>
                <w:sz w:val="24"/>
                <w:szCs w:val="24"/>
              </w:rPr>
              <w:t xml:space="preserve"> and behaviours</w:t>
            </w:r>
            <w:r w:rsidR="00116C90" w:rsidRPr="007306B5">
              <w:rPr>
                <w:rFonts w:ascii="Arial" w:hAnsi="Arial" w:cs="Arial"/>
                <w:sz w:val="24"/>
                <w:szCs w:val="24"/>
              </w:rPr>
              <w:t xml:space="preserve"> which are available on our </w:t>
            </w:r>
            <w:hyperlink r:id="rId11" w:history="1">
              <w:r w:rsidR="00116C90" w:rsidRPr="007306B5">
                <w:rPr>
                  <w:rStyle w:val="Hyperlink"/>
                  <w:rFonts w:ascii="Arial" w:hAnsi="Arial" w:cs="Arial"/>
                  <w:sz w:val="24"/>
                  <w:szCs w:val="24"/>
                </w:rPr>
                <w:t>website</w:t>
              </w:r>
            </w:hyperlink>
            <w:r w:rsidR="00116C90" w:rsidRPr="007306B5">
              <w:rPr>
                <w:rFonts w:ascii="Arial" w:hAnsi="Arial" w:cs="Arial"/>
                <w:sz w:val="24"/>
                <w:szCs w:val="24"/>
              </w:rPr>
              <w:t xml:space="preserve"> </w:t>
            </w:r>
          </w:p>
          <w:p w14:paraId="7F812ACA" w14:textId="77777777" w:rsidR="00D21658" w:rsidRPr="007306B5" w:rsidRDefault="00D21658" w:rsidP="00116C90">
            <w:pPr>
              <w:numPr>
                <w:ilvl w:val="0"/>
                <w:numId w:val="7"/>
              </w:numPr>
              <w:spacing w:after="0"/>
              <w:rPr>
                <w:rFonts w:ascii="Arial" w:hAnsi="Arial" w:cs="Arial"/>
                <w:b/>
                <w:sz w:val="24"/>
                <w:szCs w:val="24"/>
              </w:rPr>
            </w:pPr>
            <w:r w:rsidRPr="007306B5">
              <w:rPr>
                <w:rFonts w:ascii="Arial" w:hAnsi="Arial" w:cs="Arial"/>
                <w:sz w:val="24"/>
                <w:szCs w:val="24"/>
              </w:rPr>
              <w:t>Our values are Accountability, Integrity, Empowerment, Respect and Excellence</w:t>
            </w:r>
          </w:p>
          <w:p w14:paraId="10650CBD" w14:textId="3064746B" w:rsidR="007306B5" w:rsidRPr="007306B5" w:rsidRDefault="007306B5" w:rsidP="007306B5">
            <w:pPr>
              <w:numPr>
                <w:ilvl w:val="0"/>
                <w:numId w:val="7"/>
              </w:numPr>
              <w:spacing w:after="0"/>
              <w:rPr>
                <w:rFonts w:ascii="Arial" w:hAnsi="Arial" w:cs="Arial"/>
                <w:bCs/>
                <w:sz w:val="24"/>
                <w:szCs w:val="24"/>
              </w:rPr>
            </w:pPr>
            <w:r w:rsidRPr="007306B5">
              <w:rPr>
                <w:rFonts w:ascii="Arial" w:hAnsi="Arial" w:cs="Arial"/>
                <w:bCs/>
                <w:sz w:val="24"/>
                <w:szCs w:val="24"/>
              </w:rPr>
              <w:t xml:space="preserve">Be </w:t>
            </w:r>
            <w:proofErr w:type="spellStart"/>
            <w:r w:rsidRPr="007306B5">
              <w:rPr>
                <w:rFonts w:ascii="Arial" w:hAnsi="Arial" w:cs="Arial"/>
                <w:bCs/>
                <w:sz w:val="24"/>
                <w:szCs w:val="24"/>
              </w:rPr>
              <w:t>self aware</w:t>
            </w:r>
            <w:proofErr w:type="spellEnd"/>
            <w:r w:rsidRPr="007306B5">
              <w:rPr>
                <w:rFonts w:ascii="Arial" w:hAnsi="Arial" w:cs="Arial"/>
                <w:bCs/>
                <w:sz w:val="24"/>
                <w:szCs w:val="24"/>
              </w:rPr>
              <w:t xml:space="preserve"> and open to new learning ideas.</w:t>
            </w:r>
          </w:p>
          <w:p w14:paraId="0FA65D1E" w14:textId="43A58350" w:rsidR="007306B5" w:rsidRPr="007306B5" w:rsidRDefault="007306B5" w:rsidP="007306B5">
            <w:pPr>
              <w:numPr>
                <w:ilvl w:val="0"/>
                <w:numId w:val="7"/>
              </w:numPr>
              <w:spacing w:after="0"/>
              <w:rPr>
                <w:rFonts w:ascii="Arial" w:hAnsi="Arial" w:cs="Arial"/>
                <w:bCs/>
                <w:sz w:val="24"/>
                <w:szCs w:val="24"/>
              </w:rPr>
            </w:pPr>
            <w:r w:rsidRPr="007306B5">
              <w:rPr>
                <w:rFonts w:ascii="Arial" w:hAnsi="Arial" w:cs="Arial"/>
                <w:bCs/>
                <w:sz w:val="24"/>
                <w:szCs w:val="24"/>
              </w:rPr>
              <w:t xml:space="preserve">Ability to build effective and credible relationships with </w:t>
            </w:r>
          </w:p>
          <w:p w14:paraId="7C4F130C" w14:textId="77777777" w:rsidR="007306B5" w:rsidRPr="007306B5" w:rsidRDefault="007306B5" w:rsidP="007306B5">
            <w:pPr>
              <w:numPr>
                <w:ilvl w:val="0"/>
                <w:numId w:val="7"/>
              </w:numPr>
              <w:spacing w:after="0"/>
              <w:rPr>
                <w:rFonts w:ascii="Arial" w:hAnsi="Arial" w:cs="Arial"/>
                <w:bCs/>
                <w:sz w:val="24"/>
                <w:szCs w:val="24"/>
              </w:rPr>
            </w:pPr>
            <w:r w:rsidRPr="007306B5">
              <w:rPr>
                <w:rFonts w:ascii="Arial" w:hAnsi="Arial" w:cs="Arial"/>
                <w:bCs/>
                <w:sz w:val="24"/>
                <w:szCs w:val="24"/>
              </w:rPr>
              <w:t>colleagues, partners, community leaders and other stakeholders</w:t>
            </w:r>
          </w:p>
          <w:p w14:paraId="009ABAAF" w14:textId="43449593" w:rsidR="007306B5" w:rsidRPr="007306B5" w:rsidRDefault="007306B5" w:rsidP="007306B5">
            <w:pPr>
              <w:numPr>
                <w:ilvl w:val="0"/>
                <w:numId w:val="7"/>
              </w:numPr>
              <w:spacing w:after="0"/>
              <w:rPr>
                <w:rFonts w:ascii="Arial" w:hAnsi="Arial" w:cs="Arial"/>
                <w:bCs/>
                <w:sz w:val="24"/>
                <w:szCs w:val="24"/>
              </w:rPr>
            </w:pPr>
            <w:r w:rsidRPr="007306B5">
              <w:rPr>
                <w:rFonts w:ascii="Arial" w:hAnsi="Arial" w:cs="Arial"/>
                <w:bCs/>
                <w:sz w:val="24"/>
                <w:szCs w:val="24"/>
              </w:rPr>
              <w:t>Customer focussed</w:t>
            </w:r>
          </w:p>
          <w:p w14:paraId="4AF880D9" w14:textId="1DD0E72A" w:rsidR="007306B5" w:rsidRPr="007306B5" w:rsidRDefault="007306B5" w:rsidP="007306B5">
            <w:pPr>
              <w:numPr>
                <w:ilvl w:val="0"/>
                <w:numId w:val="7"/>
              </w:numPr>
              <w:spacing w:after="0"/>
              <w:rPr>
                <w:rFonts w:ascii="Arial" w:hAnsi="Arial" w:cs="Arial"/>
                <w:bCs/>
                <w:sz w:val="24"/>
                <w:szCs w:val="24"/>
              </w:rPr>
            </w:pPr>
            <w:r w:rsidRPr="007306B5">
              <w:rPr>
                <w:rFonts w:ascii="Arial" w:hAnsi="Arial" w:cs="Arial"/>
                <w:bCs/>
                <w:sz w:val="24"/>
                <w:szCs w:val="24"/>
              </w:rPr>
              <w:t>Committed to continuous improvement</w:t>
            </w:r>
          </w:p>
          <w:p w14:paraId="3A73E44B" w14:textId="7E4CB382" w:rsidR="007306B5" w:rsidRPr="007306B5" w:rsidRDefault="007306B5" w:rsidP="007306B5">
            <w:pPr>
              <w:numPr>
                <w:ilvl w:val="0"/>
                <w:numId w:val="7"/>
              </w:numPr>
              <w:spacing w:after="0"/>
              <w:rPr>
                <w:rFonts w:ascii="Arial" w:hAnsi="Arial" w:cs="Arial"/>
                <w:bCs/>
                <w:sz w:val="24"/>
                <w:szCs w:val="24"/>
              </w:rPr>
            </w:pPr>
            <w:r w:rsidRPr="007306B5">
              <w:rPr>
                <w:rFonts w:ascii="Arial" w:hAnsi="Arial" w:cs="Arial"/>
                <w:bCs/>
                <w:sz w:val="24"/>
                <w:szCs w:val="24"/>
              </w:rPr>
              <w:t>Ability to manage change effectively.</w:t>
            </w:r>
          </w:p>
          <w:p w14:paraId="52444EF6" w14:textId="1E5A1482" w:rsidR="007306B5" w:rsidRDefault="007306B5" w:rsidP="007306B5">
            <w:pPr>
              <w:numPr>
                <w:ilvl w:val="0"/>
                <w:numId w:val="7"/>
              </w:numPr>
              <w:spacing w:after="0"/>
              <w:rPr>
                <w:rFonts w:ascii="Arial" w:hAnsi="Arial" w:cs="Arial"/>
                <w:bCs/>
                <w:sz w:val="24"/>
                <w:szCs w:val="24"/>
              </w:rPr>
            </w:pPr>
            <w:r w:rsidRPr="007306B5">
              <w:rPr>
                <w:rFonts w:ascii="Arial" w:hAnsi="Arial" w:cs="Arial"/>
                <w:bCs/>
                <w:sz w:val="24"/>
                <w:szCs w:val="24"/>
              </w:rPr>
              <w:t>Emotionally resilient</w:t>
            </w:r>
          </w:p>
          <w:p w14:paraId="20A465FF" w14:textId="77777777" w:rsidR="007306B5" w:rsidRPr="007306B5" w:rsidRDefault="007306B5" w:rsidP="007306B5">
            <w:pPr>
              <w:spacing w:after="0"/>
              <w:rPr>
                <w:rFonts w:ascii="Arial" w:hAnsi="Arial" w:cs="Arial"/>
                <w:b/>
                <w:sz w:val="24"/>
                <w:szCs w:val="24"/>
              </w:rPr>
            </w:pPr>
            <w:r w:rsidRPr="007306B5">
              <w:rPr>
                <w:rFonts w:ascii="Arial" w:hAnsi="Arial" w:cs="Arial"/>
                <w:b/>
                <w:sz w:val="24"/>
                <w:szCs w:val="24"/>
              </w:rPr>
              <w:t>Desirable</w:t>
            </w:r>
          </w:p>
          <w:p w14:paraId="5DE9B004" w14:textId="4D130EF7" w:rsidR="007306B5" w:rsidRPr="007306B5" w:rsidRDefault="007306B5" w:rsidP="007306B5">
            <w:pPr>
              <w:pStyle w:val="ListParagraph"/>
              <w:numPr>
                <w:ilvl w:val="0"/>
                <w:numId w:val="11"/>
              </w:numPr>
              <w:spacing w:after="0"/>
              <w:rPr>
                <w:rFonts w:ascii="Arial" w:hAnsi="Arial" w:cs="Arial"/>
                <w:bCs/>
                <w:sz w:val="24"/>
                <w:szCs w:val="24"/>
              </w:rPr>
            </w:pPr>
            <w:r w:rsidRPr="007306B5">
              <w:rPr>
                <w:rFonts w:ascii="Arial" w:hAnsi="Arial" w:cs="Arial"/>
                <w:bCs/>
                <w:sz w:val="24"/>
                <w:szCs w:val="24"/>
              </w:rPr>
              <w:t>Experience of working within a complex statutory organisation</w:t>
            </w:r>
          </w:p>
          <w:p w14:paraId="04242724" w14:textId="7ADA633D" w:rsidR="007306B5" w:rsidRPr="007306B5" w:rsidRDefault="007306B5" w:rsidP="007306B5">
            <w:pPr>
              <w:pStyle w:val="ListParagraph"/>
              <w:numPr>
                <w:ilvl w:val="0"/>
                <w:numId w:val="11"/>
              </w:numPr>
              <w:spacing w:after="0"/>
              <w:rPr>
                <w:rFonts w:ascii="Arial" w:hAnsi="Arial" w:cs="Arial"/>
                <w:bCs/>
                <w:sz w:val="24"/>
                <w:szCs w:val="24"/>
              </w:rPr>
            </w:pPr>
            <w:r w:rsidRPr="007306B5">
              <w:rPr>
                <w:rFonts w:ascii="Arial" w:hAnsi="Arial" w:cs="Arial"/>
                <w:bCs/>
                <w:sz w:val="24"/>
                <w:szCs w:val="24"/>
              </w:rPr>
              <w:t>To have a positive attitude and a flexible and adaptable approach to challenges</w:t>
            </w:r>
          </w:p>
          <w:p w14:paraId="79FE53BC" w14:textId="48AAD4EE" w:rsidR="007306B5" w:rsidRPr="007306B5" w:rsidRDefault="007306B5" w:rsidP="007306B5">
            <w:pPr>
              <w:pStyle w:val="ListParagraph"/>
              <w:numPr>
                <w:ilvl w:val="0"/>
                <w:numId w:val="11"/>
              </w:numPr>
              <w:spacing w:after="0"/>
              <w:rPr>
                <w:rFonts w:ascii="Arial" w:hAnsi="Arial" w:cs="Arial"/>
                <w:bCs/>
                <w:sz w:val="24"/>
                <w:szCs w:val="24"/>
              </w:rPr>
            </w:pPr>
            <w:r w:rsidRPr="007306B5">
              <w:rPr>
                <w:rFonts w:ascii="Arial" w:hAnsi="Arial" w:cs="Arial"/>
                <w:bCs/>
                <w:sz w:val="24"/>
                <w:szCs w:val="24"/>
              </w:rPr>
              <w:t xml:space="preserve">Committed to continued </w:t>
            </w:r>
            <w:proofErr w:type="spellStart"/>
            <w:r w:rsidRPr="007306B5">
              <w:rPr>
                <w:rFonts w:ascii="Arial" w:hAnsi="Arial" w:cs="Arial"/>
                <w:bCs/>
                <w:sz w:val="24"/>
                <w:szCs w:val="24"/>
              </w:rPr>
              <w:t>self development</w:t>
            </w:r>
            <w:proofErr w:type="spellEnd"/>
            <w:r w:rsidRPr="007306B5">
              <w:rPr>
                <w:rFonts w:ascii="Arial" w:hAnsi="Arial" w:cs="Arial"/>
                <w:bCs/>
                <w:sz w:val="24"/>
                <w:szCs w:val="24"/>
              </w:rPr>
              <w:t xml:space="preserve"> and a willingness to </w:t>
            </w:r>
          </w:p>
          <w:p w14:paraId="47CDDC73" w14:textId="2CDF5453" w:rsidR="007306B5" w:rsidRPr="007306B5" w:rsidRDefault="007306B5" w:rsidP="007306B5">
            <w:pPr>
              <w:spacing w:after="0"/>
              <w:rPr>
                <w:rFonts w:ascii="Arial" w:hAnsi="Arial" w:cs="Arial"/>
                <w:bCs/>
                <w:sz w:val="24"/>
                <w:szCs w:val="24"/>
              </w:rPr>
            </w:pPr>
            <w:r w:rsidRPr="007306B5">
              <w:rPr>
                <w:rFonts w:ascii="Arial" w:hAnsi="Arial" w:cs="Arial"/>
                <w:bCs/>
                <w:sz w:val="24"/>
                <w:szCs w:val="24"/>
              </w:rPr>
              <w:t>participate in training</w:t>
            </w:r>
          </w:p>
          <w:p w14:paraId="19537C0D" w14:textId="77777777" w:rsidR="00D21658" w:rsidRPr="00093B63" w:rsidRDefault="00D21658" w:rsidP="00D21658">
            <w:pPr>
              <w:spacing w:after="0"/>
              <w:ind w:left="720"/>
              <w:rPr>
                <w:rFonts w:ascii="Arial" w:hAnsi="Arial" w:cs="Arial"/>
                <w:b/>
              </w:rPr>
            </w:pPr>
          </w:p>
          <w:p w14:paraId="5E533AA6" w14:textId="29AA6799" w:rsidR="00AF261E" w:rsidRPr="00393F6F" w:rsidRDefault="00821E9C" w:rsidP="004E68EE">
            <w:pPr>
              <w:spacing w:after="0"/>
              <w:rPr>
                <w:rFonts w:ascii="Arial" w:hAnsi="Arial" w:cs="Arial"/>
                <w:b/>
                <w:sz w:val="24"/>
                <w:szCs w:val="24"/>
              </w:rPr>
            </w:pPr>
            <w:r w:rsidRPr="00393F6F">
              <w:rPr>
                <w:rFonts w:ascii="Arial" w:hAnsi="Arial" w:cs="Arial"/>
                <w:b/>
                <w:sz w:val="24"/>
                <w:szCs w:val="24"/>
              </w:rPr>
              <w:t>Education &amp; Qualifications</w:t>
            </w:r>
            <w:r w:rsidR="00311B5C">
              <w:rPr>
                <w:rFonts w:ascii="Arial" w:hAnsi="Arial" w:cs="Arial"/>
                <w:b/>
                <w:sz w:val="24"/>
                <w:szCs w:val="24"/>
              </w:rPr>
              <w:t xml:space="preserve"> </w:t>
            </w:r>
            <w:r w:rsidR="00AF261E">
              <w:rPr>
                <w:rFonts w:ascii="Arial" w:hAnsi="Arial" w:cs="Arial"/>
                <w:b/>
                <w:sz w:val="24"/>
                <w:szCs w:val="24"/>
              </w:rPr>
              <w:t>Essential</w:t>
            </w:r>
          </w:p>
          <w:p w14:paraId="74B65EAE" w14:textId="24EDACC9" w:rsidR="007306B5" w:rsidRPr="007306B5" w:rsidRDefault="007306B5" w:rsidP="007306B5">
            <w:pPr>
              <w:numPr>
                <w:ilvl w:val="0"/>
                <w:numId w:val="7"/>
              </w:numPr>
              <w:spacing w:after="0"/>
              <w:rPr>
                <w:rFonts w:ascii="Arial" w:hAnsi="Arial" w:cs="Arial"/>
                <w:bCs/>
                <w:sz w:val="24"/>
                <w:szCs w:val="24"/>
              </w:rPr>
            </w:pPr>
            <w:r w:rsidRPr="007306B5">
              <w:rPr>
                <w:rFonts w:ascii="Arial" w:hAnsi="Arial" w:cs="Arial"/>
                <w:bCs/>
                <w:sz w:val="24"/>
                <w:szCs w:val="24"/>
              </w:rPr>
              <w:t xml:space="preserve">Educated to GCSE level in Mathematics and </w:t>
            </w:r>
          </w:p>
          <w:p w14:paraId="135B1EE4" w14:textId="77777777" w:rsidR="007306B5" w:rsidRPr="007306B5" w:rsidRDefault="007306B5" w:rsidP="007306B5">
            <w:pPr>
              <w:numPr>
                <w:ilvl w:val="0"/>
                <w:numId w:val="7"/>
              </w:numPr>
              <w:spacing w:after="0"/>
              <w:rPr>
                <w:rFonts w:ascii="Arial" w:hAnsi="Arial" w:cs="Arial"/>
                <w:bCs/>
                <w:sz w:val="24"/>
                <w:szCs w:val="24"/>
              </w:rPr>
            </w:pPr>
            <w:r w:rsidRPr="007306B5">
              <w:rPr>
                <w:rFonts w:ascii="Arial" w:hAnsi="Arial" w:cs="Arial"/>
                <w:bCs/>
                <w:sz w:val="24"/>
                <w:szCs w:val="24"/>
              </w:rPr>
              <w:t xml:space="preserve">English to Grade C or above or appropriate </w:t>
            </w:r>
          </w:p>
          <w:p w14:paraId="147E7D81" w14:textId="6D2235FC" w:rsidR="00F074E7" w:rsidRPr="00B704C3" w:rsidRDefault="007306B5" w:rsidP="00311B5C">
            <w:pPr>
              <w:numPr>
                <w:ilvl w:val="0"/>
                <w:numId w:val="7"/>
              </w:numPr>
              <w:spacing w:after="0"/>
            </w:pPr>
            <w:r w:rsidRPr="00311B5C">
              <w:rPr>
                <w:rFonts w:ascii="Arial" w:hAnsi="Arial" w:cs="Arial"/>
                <w:bCs/>
                <w:sz w:val="24"/>
                <w:szCs w:val="24"/>
              </w:rPr>
              <w:t>equivalent</w:t>
            </w:r>
          </w:p>
        </w:tc>
      </w:tr>
    </w:tbl>
    <w:p w14:paraId="775A1C2D" w14:textId="77777777" w:rsidR="00311670" w:rsidRDefault="00311670" w:rsidP="002A07D3">
      <w:pPr>
        <w:pStyle w:val="BodyTextIndent"/>
        <w:ind w:left="0"/>
      </w:pPr>
    </w:p>
    <w:sectPr w:rsidR="00311670" w:rsidSect="002A07D3">
      <w:headerReference w:type="default" r:id="rId12"/>
      <w:footerReference w:type="default" r:id="rId13"/>
      <w:pgSz w:w="16838" w:h="11906" w:orient="landscape" w:code="9"/>
      <w:pgMar w:top="567" w:right="1440" w:bottom="567"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3911E" w14:textId="77777777" w:rsidR="009160DF" w:rsidRDefault="009160DF" w:rsidP="0012574E">
      <w:pPr>
        <w:spacing w:after="0" w:line="240" w:lineRule="auto"/>
      </w:pPr>
      <w:r>
        <w:separator/>
      </w:r>
    </w:p>
  </w:endnote>
  <w:endnote w:type="continuationSeparator" w:id="0">
    <w:p w14:paraId="7A3C4E5D" w14:textId="77777777" w:rsidR="009160DF" w:rsidRDefault="009160DF" w:rsidP="0012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CA9B7"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9264" behindDoc="0" locked="0" layoutInCell="1" allowOverlap="1" wp14:anchorId="6EB16633" wp14:editId="26AA9E80">
              <wp:simplePos x="0" y="0"/>
              <wp:positionH relativeFrom="column">
                <wp:posOffset>-285204</wp:posOffset>
              </wp:positionH>
              <wp:positionV relativeFrom="paragraph">
                <wp:posOffset>88915</wp:posOffset>
              </wp:positionV>
              <wp:extent cx="7283303" cy="59542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16633" id="_x0000_t202" coordsize="21600,21600" o:spt="202" path="m,l,21600r21600,l21600,xe">
              <v:stroke joinstyle="miter"/>
              <v:path gradientshapeok="t" o:connecttype="rect"/>
            </v:shapetype>
            <v:shape id="Text Box 2" o:spid="_x0000_s1026" type="#_x0000_t202" style="position:absolute;left:0;text-align:left;margin-left:-22.45pt;margin-top:7pt;width:573.5pt;height:4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MDg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" stroked="f">
              <v:textbo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7A8F6498" wp14:editId="6A132216">
          <wp:extent cx="2030730" cy="488950"/>
          <wp:effectExtent l="0" t="0" r="7620" b="6350"/>
          <wp:docPr id="2" name="Picture 2"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4137DBF3"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0C801" w14:textId="77777777" w:rsidR="009160DF" w:rsidRDefault="009160DF" w:rsidP="0012574E">
      <w:pPr>
        <w:spacing w:after="0" w:line="240" w:lineRule="auto"/>
      </w:pPr>
      <w:r>
        <w:separator/>
      </w:r>
    </w:p>
  </w:footnote>
  <w:footnote w:type="continuationSeparator" w:id="0">
    <w:p w14:paraId="74DC2E46" w14:textId="77777777" w:rsidR="009160DF" w:rsidRDefault="009160DF" w:rsidP="0012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1CF4" w14:textId="77777777" w:rsidR="002A07D3" w:rsidRDefault="002A07D3">
    <w:pPr>
      <w:pStyle w:val="Header"/>
    </w:pPr>
    <w:r>
      <w:rPr>
        <w:noProof/>
        <w:lang w:eastAsia="en-GB"/>
      </w:rPr>
      <w:drawing>
        <wp:inline distT="0" distB="0" distL="0" distR="0" wp14:anchorId="0328F7CD" wp14:editId="55B7291F">
          <wp:extent cx="2158365" cy="446405"/>
          <wp:effectExtent l="0" t="0" r="0" b="0"/>
          <wp:docPr id="3" name="Picture 3"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27F436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EB4D56"/>
    <w:multiLevelType w:val="hybridMultilevel"/>
    <w:tmpl w:val="31B2FE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614438"/>
    <w:multiLevelType w:val="hybridMultilevel"/>
    <w:tmpl w:val="38A8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5F72DA"/>
    <w:multiLevelType w:val="hybridMultilevel"/>
    <w:tmpl w:val="AE7656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6D757FB6"/>
    <w:multiLevelType w:val="hybridMultilevel"/>
    <w:tmpl w:val="9C888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4819215">
    <w:abstractNumId w:val="3"/>
  </w:num>
  <w:num w:numId="2" w16cid:durableId="1318613603">
    <w:abstractNumId w:val="1"/>
  </w:num>
  <w:num w:numId="3" w16cid:durableId="1831602544">
    <w:abstractNumId w:val="9"/>
  </w:num>
  <w:num w:numId="4" w16cid:durableId="1002584667">
    <w:abstractNumId w:val="4"/>
  </w:num>
  <w:num w:numId="5" w16cid:durableId="1599827847">
    <w:abstractNumId w:val="0"/>
  </w:num>
  <w:num w:numId="6" w16cid:durableId="1064646670">
    <w:abstractNumId w:val="10"/>
  </w:num>
  <w:num w:numId="7" w16cid:durableId="227811631">
    <w:abstractNumId w:val="6"/>
  </w:num>
  <w:num w:numId="8" w16cid:durableId="1903904079">
    <w:abstractNumId w:val="8"/>
  </w:num>
  <w:num w:numId="9" w16cid:durableId="1247417747">
    <w:abstractNumId w:val="5"/>
  </w:num>
  <w:num w:numId="10" w16cid:durableId="1770008271">
    <w:abstractNumId w:val="11"/>
  </w:num>
  <w:num w:numId="11" w16cid:durableId="267616187">
    <w:abstractNumId w:val="2"/>
  </w:num>
  <w:num w:numId="12" w16cid:durableId="4426510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11F80"/>
    <w:rsid w:val="00030007"/>
    <w:rsid w:val="0005703D"/>
    <w:rsid w:val="00093017"/>
    <w:rsid w:val="00093B63"/>
    <w:rsid w:val="000A07FE"/>
    <w:rsid w:val="000E63E5"/>
    <w:rsid w:val="000F7871"/>
    <w:rsid w:val="00112006"/>
    <w:rsid w:val="00116C90"/>
    <w:rsid w:val="0012574E"/>
    <w:rsid w:val="001548E7"/>
    <w:rsid w:val="001C4312"/>
    <w:rsid w:val="001D72D0"/>
    <w:rsid w:val="00214FE9"/>
    <w:rsid w:val="002179E7"/>
    <w:rsid w:val="00251DD6"/>
    <w:rsid w:val="002A07D3"/>
    <w:rsid w:val="002A781F"/>
    <w:rsid w:val="002B37EC"/>
    <w:rsid w:val="002C120A"/>
    <w:rsid w:val="002C351C"/>
    <w:rsid w:val="002D206A"/>
    <w:rsid w:val="002E445D"/>
    <w:rsid w:val="00311670"/>
    <w:rsid w:val="00311B5C"/>
    <w:rsid w:val="003160E9"/>
    <w:rsid w:val="0037596F"/>
    <w:rsid w:val="00384C81"/>
    <w:rsid w:val="00393F6F"/>
    <w:rsid w:val="003973BD"/>
    <w:rsid w:val="003A492C"/>
    <w:rsid w:val="003C3462"/>
    <w:rsid w:val="003C424F"/>
    <w:rsid w:val="003E4425"/>
    <w:rsid w:val="003F233E"/>
    <w:rsid w:val="0047622E"/>
    <w:rsid w:val="004B445E"/>
    <w:rsid w:val="004E68EE"/>
    <w:rsid w:val="00515182"/>
    <w:rsid w:val="0051755E"/>
    <w:rsid w:val="0053593F"/>
    <w:rsid w:val="00555980"/>
    <w:rsid w:val="005C336A"/>
    <w:rsid w:val="005E138D"/>
    <w:rsid w:val="00640C73"/>
    <w:rsid w:val="00654BC7"/>
    <w:rsid w:val="00692C44"/>
    <w:rsid w:val="006B3B31"/>
    <w:rsid w:val="006C39CC"/>
    <w:rsid w:val="00722C1A"/>
    <w:rsid w:val="007306B5"/>
    <w:rsid w:val="007412CB"/>
    <w:rsid w:val="0074693D"/>
    <w:rsid w:val="007633C2"/>
    <w:rsid w:val="00763426"/>
    <w:rsid w:val="00780B96"/>
    <w:rsid w:val="007D1688"/>
    <w:rsid w:val="007E3835"/>
    <w:rsid w:val="007F07CD"/>
    <w:rsid w:val="00821E9C"/>
    <w:rsid w:val="00824C33"/>
    <w:rsid w:val="00841F8D"/>
    <w:rsid w:val="00852D04"/>
    <w:rsid w:val="00854649"/>
    <w:rsid w:val="008619D9"/>
    <w:rsid w:val="008B70CB"/>
    <w:rsid w:val="008F0A9F"/>
    <w:rsid w:val="009160DF"/>
    <w:rsid w:val="00917F7B"/>
    <w:rsid w:val="009304BA"/>
    <w:rsid w:val="00941FDA"/>
    <w:rsid w:val="00943060"/>
    <w:rsid w:val="009843B7"/>
    <w:rsid w:val="00987F20"/>
    <w:rsid w:val="00A629E3"/>
    <w:rsid w:val="00A94E99"/>
    <w:rsid w:val="00AF261E"/>
    <w:rsid w:val="00B31C05"/>
    <w:rsid w:val="00B704C3"/>
    <w:rsid w:val="00B966B4"/>
    <w:rsid w:val="00BB4CEB"/>
    <w:rsid w:val="00C12DE5"/>
    <w:rsid w:val="00C3320D"/>
    <w:rsid w:val="00C67FDE"/>
    <w:rsid w:val="00C93CCB"/>
    <w:rsid w:val="00CD57C4"/>
    <w:rsid w:val="00D00116"/>
    <w:rsid w:val="00D21658"/>
    <w:rsid w:val="00D42AEF"/>
    <w:rsid w:val="00D539B8"/>
    <w:rsid w:val="00D56AAC"/>
    <w:rsid w:val="00D67C15"/>
    <w:rsid w:val="00D8327B"/>
    <w:rsid w:val="00D86A3F"/>
    <w:rsid w:val="00E07908"/>
    <w:rsid w:val="00E83261"/>
    <w:rsid w:val="00EC4F64"/>
    <w:rsid w:val="00EC73C1"/>
    <w:rsid w:val="00EE4803"/>
    <w:rsid w:val="00F074E7"/>
    <w:rsid w:val="00F46B1F"/>
    <w:rsid w:val="00F546E5"/>
    <w:rsid w:val="00FA32F7"/>
    <w:rsid w:val="00FA3695"/>
    <w:rsid w:val="00FB36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3E405"/>
  <w15:docId w15:val="{D029326A-2423-437C-83A1-C3A3A9DFB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692614766">
                                  <w:marLeft w:val="0"/>
                                  <w:marRight w:val="0"/>
                                  <w:marTop w:val="0"/>
                                  <w:marBottom w:val="0"/>
                                  <w:divBdr>
                                    <w:top w:val="none" w:sz="0" w:space="0" w:color="auto"/>
                                    <w:left w:val="none" w:sz="0" w:space="0" w:color="auto"/>
                                    <w:bottom w:val="none" w:sz="0" w:space="0" w:color="auto"/>
                                    <w:right w:val="none" w:sz="0" w:space="0" w:color="auto"/>
                                  </w:divBdr>
                                </w:div>
                                <w:div w:id="2155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reers.gloucestershire.gov.uk/GloucestershireCounty/content/Our-Values/?locale=en_GB"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08CB8E2744C8C43B335E3AA3AD99FB8" ma:contentTypeVersion="4" ma:contentTypeDescription="Create a new document." ma:contentTypeScope="" ma:versionID="d184a9d69bbb9a76bf157c48254a6f52">
  <xsd:schema xmlns:xsd="http://www.w3.org/2001/XMLSchema" xmlns:xs="http://www.w3.org/2001/XMLSchema" xmlns:p="http://schemas.microsoft.com/office/2006/metadata/properties" xmlns:ns2="aaac7060-7e88-4c83-ba9d-761f8c68196e" targetNamespace="http://schemas.microsoft.com/office/2006/metadata/properties" ma:root="true" ma:fieldsID="a1313fea2c673a7c86bf220e89af35d9" ns2:_="">
    <xsd:import namespace="aaac7060-7e88-4c83-ba9d-761f8c68196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c7060-7e88-4c83-ba9d-761f8c6819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796B02-2956-47CE-9B31-BD54FDCAB746}">
  <ds:schemaRefs>
    <ds:schemaRef ds:uri="http://schemas.openxmlformats.org/officeDocument/2006/bibliography"/>
  </ds:schemaRefs>
</ds:datastoreItem>
</file>

<file path=customXml/itemProps2.xml><?xml version="1.0" encoding="utf-8"?>
<ds:datastoreItem xmlns:ds="http://schemas.openxmlformats.org/officeDocument/2006/customXml" ds:itemID="{431FFC78-F40A-4B26-B04C-CDE09D69D9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D6751A-D700-4B0F-ABA2-B77F4DD00365}">
  <ds:schemaRefs>
    <ds:schemaRef ds:uri="http://schemas.microsoft.com/sharepoint/v3/contenttype/forms"/>
  </ds:schemaRefs>
</ds:datastoreItem>
</file>

<file path=customXml/itemProps4.xml><?xml version="1.0" encoding="utf-8"?>
<ds:datastoreItem xmlns:ds="http://schemas.openxmlformats.org/officeDocument/2006/customXml" ds:itemID="{E39BAB16-CC44-40B8-B070-222105080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ac7060-7e88-4c83-ba9d-761f8c6819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878</Words>
  <Characters>5006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Profile master template - 2021</dc:title>
  <dc:creator>bmdavis</dc:creator>
  <cp:lastModifiedBy>CAREY-TOPPING, Jennie</cp:lastModifiedBy>
  <cp:revision>2</cp:revision>
  <cp:lastPrinted>2011-08-15T13:42:00Z</cp:lastPrinted>
  <dcterms:created xsi:type="dcterms:W3CDTF">2026-07-10T10:22:00Z</dcterms:created>
  <dcterms:modified xsi:type="dcterms:W3CDTF">2026-07-10T10:22:00Z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2024-04-04T09:39:51Z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f348296e-4066-488e-a5ea-ddd27751dae9</vt:lpwstr>
  </property>
  <property fmtid="{D5CDD505-2E9C-101B-9397-08002B2CF9AE}" pid="8" name="MSIP_Label_7d404578-2d81-4a23-86f9-58870b7211f0_ContentBits">
    <vt:lpwstr>0</vt:lpwstr>
  </property>
  <property fmtid="{D5CDD505-2E9C-101B-9397-08002B2CF9AE}" pid="9" name="ContentTypeId">
    <vt:lpwstr>0x010100608CB8E2744C8C43B335E3AA3AD99FB8</vt:lpwstr>
  </property>
  <property fmtid="{D5CDD505-2E9C-101B-9397-08002B2CF9AE}" pid="10" name="_dlc_DocIdItemGuid">
    <vt:lpwstr>e5c05d36-aae3-4da3-b5c1-529fff17b2fc</vt:lpwstr>
  </property>
</Properties>
</file>