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E1F6B" w14:textId="77E26B5A" w:rsidR="004875F3" w:rsidRPr="004875F3" w:rsidRDefault="004875F3" w:rsidP="004875F3">
      <w:pPr>
        <w:rPr>
          <w:b/>
          <w:bCs/>
        </w:rPr>
      </w:pPr>
      <w:proofErr w:type="spellStart"/>
      <w:r w:rsidRPr="004875F3">
        <w:rPr>
          <w:b/>
          <w:bCs/>
        </w:rPr>
        <w:t>Pedido</w:t>
      </w:r>
      <w:proofErr w:type="spellEnd"/>
      <w:r w:rsidRPr="004875F3">
        <w:rPr>
          <w:b/>
          <w:bCs/>
        </w:rPr>
        <w:t xml:space="preserve"> de </w:t>
      </w:r>
      <w:proofErr w:type="spellStart"/>
      <w:r w:rsidRPr="004875F3">
        <w:rPr>
          <w:b/>
          <w:bCs/>
        </w:rPr>
        <w:t>asilo</w:t>
      </w:r>
      <w:proofErr w:type="spellEnd"/>
      <w:r w:rsidRPr="004875F3">
        <w:rPr>
          <w:b/>
          <w:bCs/>
        </w:rPr>
        <w:t xml:space="preserve"> no Reino Unido – Guia para os jovens</w:t>
      </w:r>
    </w:p>
    <w:p w14:paraId="65783837"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O que é asilo?</w:t>
      </w:r>
    </w:p>
    <w:p w14:paraId="501188D8" w14:textId="77777777" w:rsidR="004875F3" w:rsidRPr="004875F3" w:rsidRDefault="004875F3" w:rsidP="004875F3">
      <w:r w:rsidRPr="004875F3">
        <w:t>Asilo significa pedir proteção no Reino Unido porque tem medo de regressar ao seu país de origem. Você pode estar com medo por causa de sua raça, religião, nacionalidade, opiniões políticas ou por fazer parte de um grupo que é tratado injustamente.</w:t>
      </w:r>
    </w:p>
    <w:p w14:paraId="4BBBB1C4" w14:textId="77777777" w:rsidR="004875F3" w:rsidRPr="004875F3" w:rsidRDefault="004875F3" w:rsidP="004875F3">
      <w:r w:rsidRPr="004875F3">
        <w:t xml:space="preserve">Se o Reino Unido concordar que precisa de proteção, poderá ser-lhe concedido </w:t>
      </w:r>
      <w:r w:rsidRPr="004875F3">
        <w:rPr>
          <w:b/>
          <w:bCs/>
        </w:rPr>
        <w:t>o estatuto de refugiado</w:t>
      </w:r>
      <w:r w:rsidRPr="004875F3">
        <w:t xml:space="preserve"> ou </w:t>
      </w:r>
      <w:r w:rsidRPr="004875F3">
        <w:rPr>
          <w:b/>
          <w:bCs/>
        </w:rPr>
        <w:t>proteção humanitária</w:t>
      </w:r>
      <w:r w:rsidRPr="004875F3">
        <w:t>, o que lhe permite permanecer aqui em segurança.</w:t>
      </w:r>
    </w:p>
    <w:p w14:paraId="7A9F8A3C" w14:textId="77777777" w:rsidR="004875F3" w:rsidRPr="004875F3" w:rsidRDefault="006877E6" w:rsidP="004875F3">
      <w:r>
        <w:pict w14:anchorId="770B20C8">
          <v:rect id="_x0000_i1025" style="width:8in;height:0" o:hrpct="0" o:hralign="center" o:hrstd="t" o:hr="t" fillcolor="#a0a0a0" stroked="f"/>
        </w:pict>
      </w:r>
    </w:p>
    <w:p w14:paraId="55871E6D"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Se você tem menos de 18 anos e está sozinho</w:t>
      </w:r>
    </w:p>
    <w:p w14:paraId="3BA7148A" w14:textId="77777777" w:rsidR="004875F3" w:rsidRPr="004875F3" w:rsidRDefault="004875F3" w:rsidP="004875F3">
      <w:r w:rsidRPr="004875F3">
        <w:t xml:space="preserve">Você é chamado de </w:t>
      </w:r>
      <w:r w:rsidRPr="004875F3">
        <w:rPr>
          <w:b/>
          <w:bCs/>
        </w:rPr>
        <w:t>Criança Requerente de Asilo Desacompanhada (UASC).</w:t>
      </w:r>
      <w:r w:rsidRPr="004875F3">
        <w:t xml:space="preserve"> Você receberá ajuda de:</w:t>
      </w:r>
    </w:p>
    <w:p w14:paraId="13CBBCEA" w14:textId="77777777" w:rsidR="004875F3" w:rsidRPr="004875F3" w:rsidRDefault="004875F3" w:rsidP="004875F3">
      <w:pPr>
        <w:numPr>
          <w:ilvl w:val="0"/>
          <w:numId w:val="31"/>
        </w:numPr>
      </w:pPr>
      <w:r w:rsidRPr="004875F3">
        <w:rPr>
          <w:b/>
          <w:bCs/>
        </w:rPr>
        <w:t>Serviços Sociais</w:t>
      </w:r>
      <w:r w:rsidRPr="004875F3">
        <w:t xml:space="preserve"> – eles encontrarão um lugar seguro para viver e ajudarão com a escola, a saúde e o seu pedido de asilo.</w:t>
      </w:r>
    </w:p>
    <w:p w14:paraId="0A1B1B21" w14:textId="77777777" w:rsidR="004875F3" w:rsidRPr="004875F3" w:rsidRDefault="004875F3" w:rsidP="004875F3">
      <w:pPr>
        <w:numPr>
          <w:ilvl w:val="0"/>
          <w:numId w:val="31"/>
        </w:numPr>
      </w:pPr>
      <w:r w:rsidRPr="004875F3">
        <w:rPr>
          <w:b/>
          <w:bCs/>
        </w:rPr>
        <w:t>Conselho</w:t>
      </w:r>
      <w:r w:rsidRPr="004875F3">
        <w:t xml:space="preserve"> para os Refugiados – dar-lhe-ão aconselhamento e apoio durante o seu processo de asilo.</w:t>
      </w:r>
    </w:p>
    <w:p w14:paraId="4CEC645B" w14:textId="77777777" w:rsidR="004875F3" w:rsidRPr="004875F3" w:rsidRDefault="006877E6" w:rsidP="004875F3">
      <w:r>
        <w:pict w14:anchorId="00F5A0A8">
          <v:rect id="_x0000_i1026" style="width:8in;height:0" o:hrpct="0" o:hralign="center" o:hrstd="t" o:hr="t" fillcolor="#a0a0a0" stroked="f"/>
        </w:pict>
      </w:r>
    </w:p>
    <w:p w14:paraId="23D2C6B6"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Como requerer asilo</w:t>
      </w:r>
    </w:p>
    <w:p w14:paraId="681DEAD0" w14:textId="77777777" w:rsidR="004875F3" w:rsidRPr="004875F3" w:rsidRDefault="004875F3" w:rsidP="004875F3">
      <w:r w:rsidRPr="004875F3">
        <w:t>Deve candidatar-se o mais rapidamente possível. Tu consegues:</w:t>
      </w:r>
    </w:p>
    <w:p w14:paraId="5EC61E54" w14:textId="77777777" w:rsidR="004875F3" w:rsidRPr="004875F3" w:rsidRDefault="004875F3" w:rsidP="004875F3">
      <w:pPr>
        <w:numPr>
          <w:ilvl w:val="0"/>
          <w:numId w:val="32"/>
        </w:numPr>
      </w:pPr>
      <w:r w:rsidRPr="004875F3">
        <w:t>No aeroporto ou na fronteira quando chegar</w:t>
      </w:r>
    </w:p>
    <w:p w14:paraId="71866483" w14:textId="77777777" w:rsidR="004875F3" w:rsidRPr="004875F3" w:rsidRDefault="004875F3" w:rsidP="004875F3">
      <w:pPr>
        <w:numPr>
          <w:ilvl w:val="0"/>
          <w:numId w:val="32"/>
        </w:numPr>
      </w:pPr>
      <w:r w:rsidRPr="004875F3">
        <w:t>Em uma consulta especial se você já estiver no Reino Unido</w:t>
      </w:r>
    </w:p>
    <w:p w14:paraId="4BCAFA4A" w14:textId="77777777" w:rsidR="004875F3" w:rsidRPr="004875F3" w:rsidRDefault="004875F3" w:rsidP="004875F3">
      <w:r w:rsidRPr="004875F3">
        <w:t xml:space="preserve">Se for uma criança, o seu </w:t>
      </w:r>
      <w:r w:rsidRPr="004875F3">
        <w:rPr>
          <w:b/>
          <w:bCs/>
        </w:rPr>
        <w:t>assistente social ou tutor</w:t>
      </w:r>
      <w:r w:rsidRPr="004875F3">
        <w:t xml:space="preserve"> pode ajudá-lo a marcar uma consulta.</w:t>
      </w:r>
    </w:p>
    <w:p w14:paraId="44F0B6BC" w14:textId="77777777" w:rsidR="004875F3" w:rsidRPr="004875F3" w:rsidRDefault="006877E6" w:rsidP="004875F3">
      <w:r>
        <w:pict w14:anchorId="6A20F437">
          <v:rect id="_x0000_i1027" style="width:8in;height:0" o:hrpct="0" o:hralign="center" o:hrstd="t" o:hr="t" fillcolor="#a0a0a0" stroked="f"/>
        </w:pict>
      </w:r>
    </w:p>
    <w:p w14:paraId="619F1992"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Quais são as próximas etapas?</w:t>
      </w:r>
    </w:p>
    <w:p w14:paraId="2FA4D69F" w14:textId="77777777" w:rsidR="004875F3" w:rsidRPr="004875F3" w:rsidRDefault="004875F3" w:rsidP="004875F3">
      <w:pPr>
        <w:rPr>
          <w:b/>
          <w:bCs/>
        </w:rPr>
      </w:pPr>
      <w:r w:rsidRPr="004875F3">
        <w:rPr>
          <w:b/>
          <w:bCs/>
        </w:rPr>
        <w:t>1. Marcação de Inscrição</w:t>
      </w:r>
    </w:p>
    <w:p w14:paraId="61CA70C5" w14:textId="77777777" w:rsidR="004875F3" w:rsidRPr="004875F3" w:rsidRDefault="004875F3" w:rsidP="004875F3">
      <w:r w:rsidRPr="004875F3">
        <w:t>Ser-lhe-ão colocadas perguntas sobre:</w:t>
      </w:r>
    </w:p>
    <w:p w14:paraId="2E551BB2" w14:textId="77777777" w:rsidR="004875F3" w:rsidRPr="004875F3" w:rsidRDefault="004875F3" w:rsidP="004875F3">
      <w:pPr>
        <w:numPr>
          <w:ilvl w:val="0"/>
          <w:numId w:val="33"/>
        </w:numPr>
      </w:pPr>
      <w:r w:rsidRPr="004875F3">
        <w:t>Quem você é</w:t>
      </w:r>
    </w:p>
    <w:p w14:paraId="1214453F" w14:textId="77777777" w:rsidR="004875F3" w:rsidRPr="004875F3" w:rsidRDefault="004875F3" w:rsidP="004875F3">
      <w:pPr>
        <w:numPr>
          <w:ilvl w:val="0"/>
          <w:numId w:val="33"/>
        </w:numPr>
      </w:pPr>
      <w:r w:rsidRPr="004875F3">
        <w:t>Porque veio para o Reino Unido</w:t>
      </w:r>
    </w:p>
    <w:p w14:paraId="2EB1439A" w14:textId="77777777" w:rsidR="004875F3" w:rsidRPr="004875F3" w:rsidRDefault="004875F3" w:rsidP="004875F3">
      <w:pPr>
        <w:numPr>
          <w:ilvl w:val="0"/>
          <w:numId w:val="33"/>
        </w:numPr>
      </w:pPr>
      <w:r w:rsidRPr="004875F3">
        <w:lastRenderedPageBreak/>
        <w:t>Por que você tem medo de voltar</w:t>
      </w:r>
    </w:p>
    <w:p w14:paraId="617B29E2" w14:textId="77777777" w:rsidR="004875F3" w:rsidRPr="004875F3" w:rsidRDefault="004875F3" w:rsidP="004875F3">
      <w:r w:rsidRPr="004875F3">
        <w:t xml:space="preserve">Você também terá sua </w:t>
      </w:r>
      <w:r w:rsidRPr="004875F3">
        <w:rPr>
          <w:b/>
          <w:bCs/>
        </w:rPr>
        <w:t>foto e impressões digitais</w:t>
      </w:r>
      <w:r w:rsidRPr="004875F3">
        <w:t xml:space="preserve"> tiradas.</w:t>
      </w:r>
    </w:p>
    <w:p w14:paraId="4D02B31E" w14:textId="77777777" w:rsidR="004875F3" w:rsidRPr="004875F3" w:rsidRDefault="004875F3" w:rsidP="004875F3">
      <w:pPr>
        <w:rPr>
          <w:b/>
          <w:bCs/>
        </w:rPr>
      </w:pPr>
      <w:r w:rsidRPr="004875F3">
        <w:rPr>
          <w:b/>
          <w:bCs/>
        </w:rPr>
        <w:t>2. Entrevista de asilo</w:t>
      </w:r>
    </w:p>
    <w:p w14:paraId="7B9E74F0" w14:textId="77777777" w:rsidR="004875F3" w:rsidRPr="004875F3" w:rsidRDefault="004875F3" w:rsidP="004875F3">
      <w:r w:rsidRPr="004875F3">
        <w:t>Esta é a sua oportunidade de explicar a sua história. Você será tratado com respeito e pode pedir um oficial homem ou mulher. Pode trazer um advogado ou alguém para o apoiar.</w:t>
      </w:r>
    </w:p>
    <w:p w14:paraId="08F922BD" w14:textId="77777777" w:rsidR="004875F3" w:rsidRPr="004875F3" w:rsidRDefault="006877E6" w:rsidP="004875F3">
      <w:r>
        <w:pict w14:anchorId="0D45E21D">
          <v:rect id="_x0000_i1028" style="width:8in;height:0" o:hrpct="0" o:hralign="center" o:hrstd="t" o:hr="t" fillcolor="#a0a0a0" stroked="f"/>
        </w:pict>
      </w:r>
    </w:p>
    <w:p w14:paraId="58B65066"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Após a entrevista</w:t>
      </w:r>
    </w:p>
    <w:p w14:paraId="65374B8B" w14:textId="77777777" w:rsidR="004875F3" w:rsidRPr="004875F3" w:rsidRDefault="004875F3" w:rsidP="004875F3">
      <w:r w:rsidRPr="004875F3">
        <w:t>Você receberá uma decisão por escrito. Existem três resultados possíveis:</w:t>
      </w:r>
    </w:p>
    <w:p w14:paraId="155A0251" w14:textId="77777777" w:rsidR="004875F3" w:rsidRPr="004875F3" w:rsidRDefault="004875F3" w:rsidP="004875F3">
      <w:pPr>
        <w:numPr>
          <w:ilvl w:val="0"/>
          <w:numId w:val="34"/>
        </w:numPr>
      </w:pPr>
      <w:r w:rsidRPr="004875F3">
        <w:rPr>
          <w:rFonts w:ascii="Segoe UI Emoji" w:hAnsi="Segoe UI Emoji" w:cs="Segoe UI Emoji"/>
        </w:rPr>
        <w:t xml:space="preserve">✅ </w:t>
      </w:r>
      <w:r w:rsidRPr="004875F3">
        <w:rPr>
          <w:b/>
          <w:bCs/>
        </w:rPr>
        <w:t>Estatuto de refugiado</w:t>
      </w:r>
      <w:r w:rsidRPr="004875F3">
        <w:t xml:space="preserve"> – pode permanecer pelo menos 5 anos</w:t>
      </w:r>
    </w:p>
    <w:p w14:paraId="3917A9B4" w14:textId="77777777" w:rsidR="004875F3" w:rsidRPr="004875F3" w:rsidRDefault="004875F3" w:rsidP="004875F3">
      <w:pPr>
        <w:numPr>
          <w:ilvl w:val="0"/>
          <w:numId w:val="34"/>
        </w:numPr>
      </w:pPr>
      <w:r w:rsidRPr="004875F3">
        <w:rPr>
          <w:rFonts w:ascii="Segoe UI Emoji" w:hAnsi="Segoe UI Emoji" w:cs="Segoe UI Emoji"/>
        </w:rPr>
        <w:t xml:space="preserve">✅ </w:t>
      </w:r>
      <w:r w:rsidRPr="004875F3">
        <w:rPr>
          <w:b/>
          <w:bCs/>
        </w:rPr>
        <w:t>Proteção Humanitária</w:t>
      </w:r>
      <w:r w:rsidRPr="004875F3">
        <w:t xml:space="preserve"> – pode permanecer pelo menos 5 anos</w:t>
      </w:r>
    </w:p>
    <w:p w14:paraId="5BD634C8" w14:textId="77777777" w:rsidR="004875F3" w:rsidRPr="004875F3" w:rsidRDefault="004875F3" w:rsidP="004875F3">
      <w:pPr>
        <w:numPr>
          <w:ilvl w:val="0"/>
          <w:numId w:val="34"/>
        </w:numPr>
      </w:pPr>
      <w:r w:rsidRPr="004875F3">
        <w:rPr>
          <w:rFonts w:ascii="Segoe UI Emoji" w:hAnsi="Segoe UI Emoji" w:cs="Segoe UI Emoji"/>
        </w:rPr>
        <w:t xml:space="preserve">❌ </w:t>
      </w:r>
      <w:r w:rsidRPr="004875F3">
        <w:rPr>
          <w:b/>
          <w:bCs/>
        </w:rPr>
        <w:t>Recusado</w:t>
      </w:r>
      <w:r w:rsidRPr="004875F3">
        <w:t xml:space="preserve"> – poderá ter de sair do Reino Unido, mas pode recorrer da decisão</w:t>
      </w:r>
    </w:p>
    <w:p w14:paraId="43B3C70E" w14:textId="77777777" w:rsidR="004875F3" w:rsidRPr="004875F3" w:rsidRDefault="006877E6" w:rsidP="004875F3">
      <w:r>
        <w:pict w14:anchorId="4D002257">
          <v:rect id="_x0000_i1029" style="width:8in;height:0" o:hrpct="0" o:hralign="center" o:hrstd="t" o:hr="t" fillcolor="#a0a0a0" stroked="f"/>
        </w:pict>
      </w:r>
    </w:p>
    <w:p w14:paraId="62E83B3A"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O que é um cartão ARC?</w:t>
      </w:r>
    </w:p>
    <w:p w14:paraId="0235036E" w14:textId="77777777" w:rsidR="004875F3" w:rsidRPr="004875F3" w:rsidRDefault="004875F3" w:rsidP="004875F3">
      <w:r w:rsidRPr="004875F3">
        <w:t xml:space="preserve">Um </w:t>
      </w:r>
      <w:r w:rsidRPr="004875F3">
        <w:rPr>
          <w:b/>
          <w:bCs/>
        </w:rPr>
        <w:t>Cartão de Registo de Pedido (ARC)</w:t>
      </w:r>
      <w:r w:rsidRPr="004875F3">
        <w:t xml:space="preserve"> prova que solicitou asilo. Vai precisar dele para aceder a serviços como cuidados de saúde.</w:t>
      </w:r>
    </w:p>
    <w:p w14:paraId="46D140E4" w14:textId="77777777" w:rsidR="004875F3" w:rsidRPr="004875F3" w:rsidRDefault="006877E6" w:rsidP="004875F3">
      <w:r>
        <w:pict w14:anchorId="1932391A">
          <v:rect id="_x0000_i1030" style="width:8in;height:0" o:hrpct="0" o:hralign="center" o:hrstd="t" o:hr="t" fillcolor="#a0a0a0" stroked="f"/>
        </w:pict>
      </w:r>
    </w:p>
    <w:p w14:paraId="64B351EE"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Suporte enquanto espera</w:t>
      </w:r>
    </w:p>
    <w:p w14:paraId="4E5B05E8" w14:textId="77777777" w:rsidR="004875F3" w:rsidRPr="004875F3" w:rsidRDefault="004875F3" w:rsidP="004875F3">
      <w:r w:rsidRPr="004875F3">
        <w:t>Se você não tem dinheiro ou um lugar para ficar, você pode obter:</w:t>
      </w:r>
    </w:p>
    <w:p w14:paraId="14FE6515" w14:textId="77777777" w:rsidR="004875F3" w:rsidRPr="004875F3" w:rsidRDefault="004875F3" w:rsidP="004875F3">
      <w:pPr>
        <w:numPr>
          <w:ilvl w:val="0"/>
          <w:numId w:val="35"/>
        </w:numPr>
      </w:pPr>
      <w:r w:rsidRPr="004875F3">
        <w:rPr>
          <w:b/>
          <w:bCs/>
        </w:rPr>
        <w:t>Alojamento</w:t>
      </w:r>
    </w:p>
    <w:p w14:paraId="7E789B42" w14:textId="77777777" w:rsidR="004875F3" w:rsidRPr="004875F3" w:rsidRDefault="004875F3" w:rsidP="004875F3">
      <w:pPr>
        <w:numPr>
          <w:ilvl w:val="0"/>
          <w:numId w:val="35"/>
        </w:numPr>
      </w:pPr>
      <w:r w:rsidRPr="004875F3">
        <w:rPr>
          <w:b/>
          <w:bCs/>
        </w:rPr>
        <w:t>Dinheiro semanal</w:t>
      </w:r>
      <w:r w:rsidRPr="004875F3">
        <w:t xml:space="preserve"> em um cartão Aspen</w:t>
      </w:r>
    </w:p>
    <w:p w14:paraId="73E941DD" w14:textId="77777777" w:rsidR="004875F3" w:rsidRPr="004875F3" w:rsidRDefault="004875F3" w:rsidP="004875F3">
      <w:pPr>
        <w:numPr>
          <w:ilvl w:val="0"/>
          <w:numId w:val="35"/>
        </w:numPr>
      </w:pPr>
      <w:r w:rsidRPr="004875F3">
        <w:rPr>
          <w:b/>
          <w:bCs/>
        </w:rPr>
        <w:t>Ajuda extra</w:t>
      </w:r>
      <w:r w:rsidRPr="004875F3">
        <w:t xml:space="preserve"> se estiver grávida ou tiver filhos pequenos</w:t>
      </w:r>
    </w:p>
    <w:p w14:paraId="5690A41C" w14:textId="77777777" w:rsidR="004875F3" w:rsidRPr="004875F3" w:rsidRDefault="006877E6" w:rsidP="004875F3">
      <w:r>
        <w:pict w14:anchorId="36C55796">
          <v:rect id="_x0000_i1031" style="width:8in;height:0" o:hrpct="0" o:hralign="center" o:hrstd="t" o:hr="t" fillcolor="#a0a0a0" stroked="f"/>
        </w:pict>
      </w:r>
    </w:p>
    <w:p w14:paraId="05F4A483" w14:textId="77777777" w:rsidR="004875F3" w:rsidRPr="004875F3" w:rsidRDefault="004875F3" w:rsidP="004875F3">
      <w:pPr>
        <w:rPr>
          <w:b/>
          <w:bCs/>
        </w:rPr>
      </w:pPr>
      <w:r w:rsidRPr="004875F3">
        <w:rPr>
          <w:rFonts w:ascii="Segoe UI Emoji" w:hAnsi="Segoe UI Emoji" w:cs="Segoe UI Emoji"/>
          <w:b/>
          <w:bCs/>
        </w:rPr>
        <w:t>🧑 ⚕️</w:t>
      </w:r>
      <w:r w:rsidRPr="004875F3">
        <w:rPr>
          <w:b/>
          <w:bCs/>
        </w:rPr>
        <w:t xml:space="preserve"> Cuidados de saúde</w:t>
      </w:r>
    </w:p>
    <w:p w14:paraId="1557DD01" w14:textId="77777777" w:rsidR="004875F3" w:rsidRPr="004875F3" w:rsidRDefault="004875F3" w:rsidP="004875F3">
      <w:r w:rsidRPr="004875F3">
        <w:t>Pode consultar um médico e obter cuidados hospitalares gratuitamente. As receitas são gratuitas na Escócia e no País de Gales. Se estiver doente ou preocupado com a sua saúde, peça ajuda.</w:t>
      </w:r>
    </w:p>
    <w:p w14:paraId="66C637AB" w14:textId="77777777" w:rsidR="004875F3" w:rsidRPr="004875F3" w:rsidRDefault="006877E6" w:rsidP="004875F3">
      <w:r>
        <w:pict w14:anchorId="4BBDF7B9">
          <v:rect id="_x0000_i1032" style="width:8in;height:0" o:hrpct="0" o:hralign="center" o:hrstd="t" o:hr="t" fillcolor="#a0a0a0" stroked="f"/>
        </w:pict>
      </w:r>
    </w:p>
    <w:p w14:paraId="5D527FD3"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Se você já passou por algo difícil</w:t>
      </w:r>
    </w:p>
    <w:p w14:paraId="40FEA049" w14:textId="77777777" w:rsidR="004875F3" w:rsidRPr="004875F3" w:rsidRDefault="004875F3" w:rsidP="004875F3">
      <w:r w:rsidRPr="004875F3">
        <w:lastRenderedPageBreak/>
        <w:t>Se você já sofreu violência, abuso ou trauma, existem organizações que podem ajudar a:</w:t>
      </w:r>
    </w:p>
    <w:p w14:paraId="0357FA2C" w14:textId="77777777" w:rsidR="004875F3" w:rsidRPr="004875F3" w:rsidRDefault="004875F3" w:rsidP="004875F3">
      <w:pPr>
        <w:numPr>
          <w:ilvl w:val="0"/>
          <w:numId w:val="36"/>
        </w:numPr>
      </w:pPr>
      <w:r w:rsidRPr="004875F3">
        <w:rPr>
          <w:b/>
          <w:bCs/>
        </w:rPr>
        <w:t>Linha Infantil</w:t>
      </w:r>
      <w:r w:rsidRPr="004875F3">
        <w:t xml:space="preserve"> – 0800 1111</w:t>
      </w:r>
    </w:p>
    <w:p w14:paraId="612521CE" w14:textId="77777777" w:rsidR="004875F3" w:rsidRPr="004875F3" w:rsidRDefault="004875F3" w:rsidP="004875F3">
      <w:pPr>
        <w:numPr>
          <w:ilvl w:val="0"/>
          <w:numId w:val="36"/>
        </w:numPr>
      </w:pPr>
      <w:r w:rsidRPr="004875F3">
        <w:rPr>
          <w:b/>
          <w:bCs/>
        </w:rPr>
        <w:t>NSPCC</w:t>
      </w:r>
      <w:r w:rsidRPr="004875F3">
        <w:t xml:space="preserve"> – 0808 800 5000</w:t>
      </w:r>
    </w:p>
    <w:p w14:paraId="688EC209" w14:textId="77777777" w:rsidR="004875F3" w:rsidRPr="004875F3" w:rsidRDefault="004875F3" w:rsidP="004875F3">
      <w:pPr>
        <w:numPr>
          <w:ilvl w:val="0"/>
          <w:numId w:val="36"/>
        </w:numPr>
      </w:pPr>
      <w:r w:rsidRPr="004875F3">
        <w:rPr>
          <w:b/>
          <w:bCs/>
        </w:rPr>
        <w:t>Barnardo's</w:t>
      </w:r>
      <w:r w:rsidRPr="004875F3">
        <w:t xml:space="preserve"> – barnardos.org.uk</w:t>
      </w:r>
    </w:p>
    <w:p w14:paraId="47B6CA2E" w14:textId="77777777" w:rsidR="004875F3" w:rsidRPr="004875F3" w:rsidRDefault="004875F3" w:rsidP="004875F3">
      <w:pPr>
        <w:numPr>
          <w:ilvl w:val="0"/>
          <w:numId w:val="36"/>
        </w:numPr>
      </w:pPr>
      <w:r w:rsidRPr="004875F3">
        <w:rPr>
          <w:b/>
          <w:bCs/>
        </w:rPr>
        <w:t>Conselho de Refugiados</w:t>
      </w:r>
      <w:r w:rsidRPr="004875F3">
        <w:t xml:space="preserve"> – 0808 175 3499 / WhatsApp: 07888 866615</w:t>
      </w:r>
    </w:p>
    <w:p w14:paraId="4A772AAA" w14:textId="77777777" w:rsidR="004875F3" w:rsidRPr="004875F3" w:rsidRDefault="006877E6" w:rsidP="004875F3">
      <w:r>
        <w:pict w14:anchorId="51D55311">
          <v:rect id="_x0000_i1033" style="width:8in;height:0" o:hrpct="0" o:hralign="center" o:hrstd="t" o:hr="t" fillcolor="#a0a0a0" stroked="f"/>
        </w:pict>
      </w:r>
    </w:p>
    <w:p w14:paraId="58ACA16F"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Formação Académica</w:t>
      </w:r>
    </w:p>
    <w:p w14:paraId="71BA0BD1" w14:textId="77777777" w:rsidR="004875F3" w:rsidRPr="004875F3" w:rsidRDefault="004875F3" w:rsidP="004875F3">
      <w:r w:rsidRPr="004875F3">
        <w:t>Se você tem menos de 18 anos, você deve ir para a escola ou faculdade. Você receberá ajuda para se inscrever e se instalar.</w:t>
      </w:r>
    </w:p>
    <w:p w14:paraId="096451BB" w14:textId="77777777" w:rsidR="004875F3" w:rsidRPr="004875F3" w:rsidRDefault="006877E6" w:rsidP="004875F3">
      <w:r>
        <w:pict w14:anchorId="7FE08B5D">
          <v:rect id="_x0000_i1034" style="width:8in;height:0" o:hrpct="0" o:hralign="center" o:hrstd="t" o:hr="t" fillcolor="#a0a0a0" stroked="f"/>
        </w:pict>
      </w:r>
    </w:p>
    <w:p w14:paraId="68A02FB3"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Quem pode ajudá-lo?</w:t>
      </w:r>
    </w:p>
    <w:p w14:paraId="6452CBC7" w14:textId="77777777" w:rsidR="004875F3" w:rsidRPr="004875F3" w:rsidRDefault="004875F3" w:rsidP="004875F3">
      <w:pPr>
        <w:numPr>
          <w:ilvl w:val="0"/>
          <w:numId w:val="37"/>
        </w:numPr>
      </w:pPr>
      <w:r w:rsidRPr="004875F3">
        <w:rPr>
          <w:b/>
          <w:bCs/>
        </w:rPr>
        <w:t>Assistente Social / Guardião</w:t>
      </w:r>
    </w:p>
    <w:p w14:paraId="576084C2" w14:textId="77777777" w:rsidR="004875F3" w:rsidRPr="004875F3" w:rsidRDefault="004875F3" w:rsidP="004875F3">
      <w:pPr>
        <w:numPr>
          <w:ilvl w:val="0"/>
          <w:numId w:val="37"/>
        </w:numPr>
      </w:pPr>
      <w:r w:rsidRPr="004875F3">
        <w:rPr>
          <w:b/>
          <w:bCs/>
        </w:rPr>
        <w:t>Conselho para os Refugiados</w:t>
      </w:r>
    </w:p>
    <w:p w14:paraId="2CD1DCCC" w14:textId="77777777" w:rsidR="004875F3" w:rsidRPr="004875F3" w:rsidRDefault="004875F3" w:rsidP="004875F3">
      <w:pPr>
        <w:numPr>
          <w:ilvl w:val="0"/>
          <w:numId w:val="37"/>
        </w:numPr>
      </w:pPr>
      <w:r w:rsidRPr="004875F3">
        <w:rPr>
          <w:b/>
          <w:bCs/>
        </w:rPr>
        <w:t>Ajuda ao Migrante</w:t>
      </w:r>
      <w:r w:rsidRPr="004875F3">
        <w:t xml:space="preserve"> – 0808 8010 503 (24/7)</w:t>
      </w:r>
    </w:p>
    <w:p w14:paraId="0A103B2E" w14:textId="77777777" w:rsidR="004875F3" w:rsidRPr="004875F3" w:rsidRDefault="004875F3" w:rsidP="004875F3">
      <w:pPr>
        <w:numPr>
          <w:ilvl w:val="0"/>
          <w:numId w:val="37"/>
        </w:numPr>
      </w:pPr>
      <w:r w:rsidRPr="004875F3">
        <w:rPr>
          <w:b/>
          <w:bCs/>
        </w:rPr>
        <w:t>Apoio judiciário</w:t>
      </w:r>
      <w:r w:rsidRPr="004875F3">
        <w:t xml:space="preserve"> – find-legal-advice.justice.gov.uk</w:t>
      </w:r>
    </w:p>
    <w:p w14:paraId="2BBB089D" w14:textId="77777777" w:rsidR="004875F3" w:rsidRPr="004875F3" w:rsidRDefault="006877E6" w:rsidP="004875F3">
      <w:r>
        <w:pict w14:anchorId="644F66F8">
          <v:rect id="_x0000_i1035" style="width:8in;height:0" o:hrpct="0" o:hralign="center" o:hrstd="t" o:hr="t" fillcolor="#a0a0a0" stroked="f"/>
        </w:pict>
      </w:r>
    </w:p>
    <w:p w14:paraId="41462BA7"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Precisa conversar?</w:t>
      </w:r>
    </w:p>
    <w:p w14:paraId="3C057D7C" w14:textId="77777777" w:rsidR="004875F3" w:rsidRPr="004875F3" w:rsidRDefault="004875F3" w:rsidP="004875F3">
      <w:r w:rsidRPr="004875F3">
        <w:t>Se você está assustado, confuso ou apenas precisa de alguém para conversar, entre em contato. Você não está sozinho.</w:t>
      </w:r>
    </w:p>
    <w:p w14:paraId="047D2855" w14:textId="2621C07E" w:rsidR="00471BBF" w:rsidRDefault="00471BBF"/>
    <w:sectPr w:rsidR="00471B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64BE"/>
    <w:multiLevelType w:val="multilevel"/>
    <w:tmpl w:val="2B38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D6191E"/>
    <w:multiLevelType w:val="multilevel"/>
    <w:tmpl w:val="952E9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787957"/>
    <w:multiLevelType w:val="multilevel"/>
    <w:tmpl w:val="B9188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263338"/>
    <w:multiLevelType w:val="multilevel"/>
    <w:tmpl w:val="3D045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DE1E10"/>
    <w:multiLevelType w:val="multilevel"/>
    <w:tmpl w:val="FBDE3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4362F2"/>
    <w:multiLevelType w:val="multilevel"/>
    <w:tmpl w:val="4CDAD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120821"/>
    <w:multiLevelType w:val="multilevel"/>
    <w:tmpl w:val="EEF84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166BA4"/>
    <w:multiLevelType w:val="multilevel"/>
    <w:tmpl w:val="A8380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6B44DC"/>
    <w:multiLevelType w:val="multilevel"/>
    <w:tmpl w:val="D6309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760F91"/>
    <w:multiLevelType w:val="multilevel"/>
    <w:tmpl w:val="D8826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AD680B"/>
    <w:multiLevelType w:val="multilevel"/>
    <w:tmpl w:val="923A3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974F24"/>
    <w:multiLevelType w:val="multilevel"/>
    <w:tmpl w:val="C5D2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4F32CF"/>
    <w:multiLevelType w:val="multilevel"/>
    <w:tmpl w:val="BC020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303DBC"/>
    <w:multiLevelType w:val="multilevel"/>
    <w:tmpl w:val="3C4CB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CE17B1"/>
    <w:multiLevelType w:val="multilevel"/>
    <w:tmpl w:val="26EED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6A589E"/>
    <w:multiLevelType w:val="multilevel"/>
    <w:tmpl w:val="FDDA2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0B7727"/>
    <w:multiLevelType w:val="multilevel"/>
    <w:tmpl w:val="AFF60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8A2F0C"/>
    <w:multiLevelType w:val="multilevel"/>
    <w:tmpl w:val="3BE2E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4C52EE"/>
    <w:multiLevelType w:val="multilevel"/>
    <w:tmpl w:val="9856C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BA244C"/>
    <w:multiLevelType w:val="multilevel"/>
    <w:tmpl w:val="5C14D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D07066"/>
    <w:multiLevelType w:val="multilevel"/>
    <w:tmpl w:val="74EE5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29E3EFB"/>
    <w:multiLevelType w:val="multilevel"/>
    <w:tmpl w:val="DBF60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1A5B7B"/>
    <w:multiLevelType w:val="multilevel"/>
    <w:tmpl w:val="7280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CE314A"/>
    <w:multiLevelType w:val="multilevel"/>
    <w:tmpl w:val="42E2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79770B"/>
    <w:multiLevelType w:val="multilevel"/>
    <w:tmpl w:val="84B23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77563C"/>
    <w:multiLevelType w:val="multilevel"/>
    <w:tmpl w:val="E7960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396747"/>
    <w:multiLevelType w:val="multilevel"/>
    <w:tmpl w:val="BA1C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70C7678"/>
    <w:multiLevelType w:val="multilevel"/>
    <w:tmpl w:val="34B6A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7462B08"/>
    <w:multiLevelType w:val="multilevel"/>
    <w:tmpl w:val="22EC0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B52686"/>
    <w:multiLevelType w:val="multilevel"/>
    <w:tmpl w:val="33B6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B601667"/>
    <w:multiLevelType w:val="multilevel"/>
    <w:tmpl w:val="6A96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03205B0"/>
    <w:multiLevelType w:val="multilevel"/>
    <w:tmpl w:val="C1DED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37B1381"/>
    <w:multiLevelType w:val="multilevel"/>
    <w:tmpl w:val="F36E7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BE2DB5"/>
    <w:multiLevelType w:val="multilevel"/>
    <w:tmpl w:val="6E120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BE78D7"/>
    <w:multiLevelType w:val="multilevel"/>
    <w:tmpl w:val="221E3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8CA2748"/>
    <w:multiLevelType w:val="multilevel"/>
    <w:tmpl w:val="44DAB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9050985"/>
    <w:multiLevelType w:val="multilevel"/>
    <w:tmpl w:val="E760E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20631109">
    <w:abstractNumId w:val="19"/>
  </w:num>
  <w:num w:numId="2" w16cid:durableId="1591231592">
    <w:abstractNumId w:val="22"/>
  </w:num>
  <w:num w:numId="3" w16cid:durableId="1647977099">
    <w:abstractNumId w:val="3"/>
  </w:num>
  <w:num w:numId="4" w16cid:durableId="874775931">
    <w:abstractNumId w:val="34"/>
  </w:num>
  <w:num w:numId="5" w16cid:durableId="1678999348">
    <w:abstractNumId w:val="33"/>
  </w:num>
  <w:num w:numId="6" w16cid:durableId="547575092">
    <w:abstractNumId w:val="12"/>
  </w:num>
  <w:num w:numId="7" w16cid:durableId="2095198817">
    <w:abstractNumId w:val="30"/>
  </w:num>
  <w:num w:numId="8" w16cid:durableId="1282959250">
    <w:abstractNumId w:val="32"/>
  </w:num>
  <w:num w:numId="9" w16cid:durableId="2097628259">
    <w:abstractNumId w:val="6"/>
  </w:num>
  <w:num w:numId="10" w16cid:durableId="725566606">
    <w:abstractNumId w:val="14"/>
  </w:num>
  <w:num w:numId="11" w16cid:durableId="925377980">
    <w:abstractNumId w:val="13"/>
  </w:num>
  <w:num w:numId="12" w16cid:durableId="1930308755">
    <w:abstractNumId w:val="28"/>
  </w:num>
  <w:num w:numId="13" w16cid:durableId="462581539">
    <w:abstractNumId w:val="17"/>
  </w:num>
  <w:num w:numId="14" w16cid:durableId="1057438712">
    <w:abstractNumId w:val="29"/>
  </w:num>
  <w:num w:numId="15" w16cid:durableId="1025790786">
    <w:abstractNumId w:val="21"/>
  </w:num>
  <w:num w:numId="16" w16cid:durableId="1547909398">
    <w:abstractNumId w:val="15"/>
  </w:num>
  <w:num w:numId="17" w16cid:durableId="373627913">
    <w:abstractNumId w:val="18"/>
  </w:num>
  <w:num w:numId="18" w16cid:durableId="1151212225">
    <w:abstractNumId w:val="11"/>
  </w:num>
  <w:num w:numId="19" w16cid:durableId="1348828110">
    <w:abstractNumId w:val="7"/>
  </w:num>
  <w:num w:numId="20" w16cid:durableId="361975619">
    <w:abstractNumId w:val="20"/>
  </w:num>
  <w:num w:numId="21" w16cid:durableId="345912452">
    <w:abstractNumId w:val="35"/>
  </w:num>
  <w:num w:numId="22" w16cid:durableId="1211067975">
    <w:abstractNumId w:val="23"/>
  </w:num>
  <w:num w:numId="23" w16cid:durableId="989558852">
    <w:abstractNumId w:val="36"/>
  </w:num>
  <w:num w:numId="24" w16cid:durableId="186990179">
    <w:abstractNumId w:val="10"/>
  </w:num>
  <w:num w:numId="25" w16cid:durableId="1662661075">
    <w:abstractNumId w:val="8"/>
  </w:num>
  <w:num w:numId="26" w16cid:durableId="268128210">
    <w:abstractNumId w:val="9"/>
  </w:num>
  <w:num w:numId="27" w16cid:durableId="1030495230">
    <w:abstractNumId w:val="24"/>
  </w:num>
  <w:num w:numId="28" w16cid:durableId="681056890">
    <w:abstractNumId w:val="1"/>
  </w:num>
  <w:num w:numId="29" w16cid:durableId="1957251697">
    <w:abstractNumId w:val="25"/>
  </w:num>
  <w:num w:numId="30" w16cid:durableId="511186974">
    <w:abstractNumId w:val="2"/>
  </w:num>
  <w:num w:numId="31" w16cid:durableId="1801069172">
    <w:abstractNumId w:val="0"/>
  </w:num>
  <w:num w:numId="32" w16cid:durableId="2138403516">
    <w:abstractNumId w:val="31"/>
  </w:num>
  <w:num w:numId="33" w16cid:durableId="1505123684">
    <w:abstractNumId w:val="27"/>
  </w:num>
  <w:num w:numId="34" w16cid:durableId="23988326">
    <w:abstractNumId w:val="4"/>
  </w:num>
  <w:num w:numId="35" w16cid:durableId="280040917">
    <w:abstractNumId w:val="26"/>
  </w:num>
  <w:num w:numId="36" w16cid:durableId="59720715">
    <w:abstractNumId w:val="16"/>
  </w:num>
  <w:num w:numId="37" w16cid:durableId="19083042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BBF"/>
    <w:rsid w:val="00471BBF"/>
    <w:rsid w:val="004875F3"/>
    <w:rsid w:val="006256F8"/>
    <w:rsid w:val="006877E6"/>
    <w:rsid w:val="006E2331"/>
    <w:rsid w:val="007100F6"/>
    <w:rsid w:val="007803BE"/>
    <w:rsid w:val="00B47986"/>
    <w:rsid w:val="00B83318"/>
    <w:rsid w:val="00E802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48BBEE76"/>
  <w15:chartTrackingRefBased/>
  <w15:docId w15:val="{AFCAD70D-DC0A-4BA4-8061-07A3D141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1B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1B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1B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1B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1B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1B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1B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1B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1B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B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1B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1B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1B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1B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1B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1B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1B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1BBF"/>
    <w:rPr>
      <w:rFonts w:eastAsiaTheme="majorEastAsia" w:cstheme="majorBidi"/>
      <w:color w:val="272727" w:themeColor="text1" w:themeTint="D8"/>
    </w:rPr>
  </w:style>
  <w:style w:type="paragraph" w:styleId="Title">
    <w:name w:val="Title"/>
    <w:basedOn w:val="Normal"/>
    <w:next w:val="Normal"/>
    <w:link w:val="TitleChar"/>
    <w:uiPriority w:val="10"/>
    <w:qFormat/>
    <w:rsid w:val="00471B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1B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B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1B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1BBF"/>
    <w:pPr>
      <w:spacing w:before="160"/>
      <w:jc w:val="center"/>
    </w:pPr>
    <w:rPr>
      <w:i/>
      <w:iCs/>
      <w:color w:val="404040" w:themeColor="text1" w:themeTint="BF"/>
    </w:rPr>
  </w:style>
  <w:style w:type="character" w:customStyle="1" w:styleId="QuoteChar">
    <w:name w:val="Quote Char"/>
    <w:basedOn w:val="DefaultParagraphFont"/>
    <w:link w:val="Quote"/>
    <w:uiPriority w:val="29"/>
    <w:rsid w:val="00471BBF"/>
    <w:rPr>
      <w:i/>
      <w:iCs/>
      <w:color w:val="404040" w:themeColor="text1" w:themeTint="BF"/>
    </w:rPr>
  </w:style>
  <w:style w:type="paragraph" w:styleId="ListParagraph">
    <w:name w:val="List Paragraph"/>
    <w:basedOn w:val="Normal"/>
    <w:uiPriority w:val="34"/>
    <w:qFormat/>
    <w:rsid w:val="00471BBF"/>
    <w:pPr>
      <w:ind w:left="720"/>
      <w:contextualSpacing/>
    </w:pPr>
  </w:style>
  <w:style w:type="character" w:styleId="IntenseEmphasis">
    <w:name w:val="Intense Emphasis"/>
    <w:basedOn w:val="DefaultParagraphFont"/>
    <w:uiPriority w:val="21"/>
    <w:qFormat/>
    <w:rsid w:val="00471BBF"/>
    <w:rPr>
      <w:i/>
      <w:iCs/>
      <w:color w:val="0F4761" w:themeColor="accent1" w:themeShade="BF"/>
    </w:rPr>
  </w:style>
  <w:style w:type="paragraph" w:styleId="IntenseQuote">
    <w:name w:val="Intense Quote"/>
    <w:basedOn w:val="Normal"/>
    <w:next w:val="Normal"/>
    <w:link w:val="IntenseQuoteChar"/>
    <w:uiPriority w:val="30"/>
    <w:qFormat/>
    <w:rsid w:val="00471B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1BBF"/>
    <w:rPr>
      <w:i/>
      <w:iCs/>
      <w:color w:val="0F4761" w:themeColor="accent1" w:themeShade="BF"/>
    </w:rPr>
  </w:style>
  <w:style w:type="character" w:styleId="IntenseReference">
    <w:name w:val="Intense Reference"/>
    <w:basedOn w:val="DefaultParagraphFont"/>
    <w:uiPriority w:val="32"/>
    <w:qFormat/>
    <w:rsid w:val="00471BBF"/>
    <w:rPr>
      <w:b/>
      <w:bCs/>
      <w:smallCaps/>
      <w:color w:val="0F4761" w:themeColor="accent1" w:themeShade="BF"/>
      <w:spacing w:val="5"/>
    </w:rPr>
  </w:style>
  <w:style w:type="character" w:styleId="Hyperlink">
    <w:name w:val="Hyperlink"/>
    <w:basedOn w:val="DefaultParagraphFont"/>
    <w:uiPriority w:val="99"/>
    <w:unhideWhenUsed/>
    <w:rsid w:val="00471BBF"/>
    <w:rPr>
      <w:color w:val="467886" w:themeColor="hyperlink"/>
      <w:u w:val="single"/>
    </w:rPr>
  </w:style>
  <w:style w:type="character" w:styleId="UnresolvedMention">
    <w:name w:val="Unresolved Mention"/>
    <w:basedOn w:val="DefaultParagraphFont"/>
    <w:uiPriority w:val="99"/>
    <w:semiHidden/>
    <w:unhideWhenUsed/>
    <w:rsid w:val="00471BBF"/>
    <w:rPr>
      <w:color w:val="605E5C"/>
      <w:shd w:val="clear" w:color="auto" w:fill="E1DFDD"/>
    </w:rPr>
  </w:style>
  <w:style w:type="character" w:styleId="PlaceholderText">
    <w:name w:val="Placeholder Text"/>
    <w:basedOn w:val="DefaultParagraphFont"/>
    <w:uiPriority w:val="99"/>
    <w:semiHidden/>
    <w:rsid w:val="006877E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095992">
      <w:bodyDiv w:val="1"/>
      <w:marLeft w:val="0"/>
      <w:marRight w:val="0"/>
      <w:marTop w:val="0"/>
      <w:marBottom w:val="0"/>
      <w:divBdr>
        <w:top w:val="none" w:sz="0" w:space="0" w:color="auto"/>
        <w:left w:val="none" w:sz="0" w:space="0" w:color="auto"/>
        <w:bottom w:val="none" w:sz="0" w:space="0" w:color="auto"/>
        <w:right w:val="none" w:sz="0" w:space="0" w:color="auto"/>
      </w:divBdr>
    </w:div>
    <w:div w:id="484518396">
      <w:bodyDiv w:val="1"/>
      <w:marLeft w:val="0"/>
      <w:marRight w:val="0"/>
      <w:marTop w:val="0"/>
      <w:marBottom w:val="0"/>
      <w:divBdr>
        <w:top w:val="none" w:sz="0" w:space="0" w:color="auto"/>
        <w:left w:val="none" w:sz="0" w:space="0" w:color="auto"/>
        <w:bottom w:val="none" w:sz="0" w:space="0" w:color="auto"/>
        <w:right w:val="none" w:sz="0" w:space="0" w:color="auto"/>
      </w:divBdr>
    </w:div>
    <w:div w:id="837354315">
      <w:bodyDiv w:val="1"/>
      <w:marLeft w:val="0"/>
      <w:marRight w:val="0"/>
      <w:marTop w:val="0"/>
      <w:marBottom w:val="0"/>
      <w:divBdr>
        <w:top w:val="none" w:sz="0" w:space="0" w:color="auto"/>
        <w:left w:val="none" w:sz="0" w:space="0" w:color="auto"/>
        <w:bottom w:val="none" w:sz="0" w:space="0" w:color="auto"/>
        <w:right w:val="none" w:sz="0" w:space="0" w:color="auto"/>
      </w:divBdr>
    </w:div>
    <w:div w:id="1336809378">
      <w:bodyDiv w:val="1"/>
      <w:marLeft w:val="0"/>
      <w:marRight w:val="0"/>
      <w:marTop w:val="0"/>
      <w:marBottom w:val="0"/>
      <w:divBdr>
        <w:top w:val="none" w:sz="0" w:space="0" w:color="auto"/>
        <w:left w:val="none" w:sz="0" w:space="0" w:color="auto"/>
        <w:bottom w:val="none" w:sz="0" w:space="0" w:color="auto"/>
        <w:right w:val="none" w:sz="0" w:space="0" w:color="auto"/>
      </w:divBdr>
    </w:div>
    <w:div w:id="1516572347">
      <w:bodyDiv w:val="1"/>
      <w:marLeft w:val="0"/>
      <w:marRight w:val="0"/>
      <w:marTop w:val="0"/>
      <w:marBottom w:val="0"/>
      <w:divBdr>
        <w:top w:val="none" w:sz="0" w:space="0" w:color="auto"/>
        <w:left w:val="none" w:sz="0" w:space="0" w:color="auto"/>
        <w:bottom w:val="none" w:sz="0" w:space="0" w:color="auto"/>
        <w:right w:val="none" w:sz="0" w:space="0" w:color="auto"/>
      </w:divBdr>
    </w:div>
    <w:div w:id="207076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18578315E9F4B887EA5D8A30C5048" ma:contentTypeVersion="3" ma:contentTypeDescription="Create a new document." ma:contentTypeScope="" ma:versionID="7acd59365ed23cdd815941207fbc99df">
  <xsd:schema xmlns:xsd="http://www.w3.org/2001/XMLSchema" xmlns:xs="http://www.w3.org/2001/XMLSchema" xmlns:p="http://schemas.microsoft.com/office/2006/metadata/properties" xmlns:ns2="d107598d-5195-433e-83e8-689d41e29e1b" targetNamespace="http://schemas.microsoft.com/office/2006/metadata/properties" ma:root="true" ma:fieldsID="a87bfa3542ac8dbe9e7467660a3f587a" ns2:_="">
    <xsd:import namespace="d107598d-5195-433e-83e8-689d41e29e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7598d-5195-433e-83e8-689d41e29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7A32BB-890B-44CD-976F-C02D5BB4C98C}"/>
</file>

<file path=customXml/itemProps2.xml><?xml version="1.0" encoding="utf-8"?>
<ds:datastoreItem xmlns:ds="http://schemas.openxmlformats.org/officeDocument/2006/customXml" ds:itemID="{52E96FE2-E904-4740-A01D-209EC7C50DDA}"/>
</file>

<file path=customXml/itemProps3.xml><?xml version="1.0" encoding="utf-8"?>
<ds:datastoreItem xmlns:ds="http://schemas.openxmlformats.org/officeDocument/2006/customXml" ds:itemID="{A2B52932-9C2F-4563-8E84-AD8E8A9D8E7B}"/>
</file>

<file path=docProps/app.xml><?xml version="1.0" encoding="utf-8"?>
<Properties xmlns="http://schemas.openxmlformats.org/officeDocument/2006/extended-properties" xmlns:vt="http://schemas.openxmlformats.org/officeDocument/2006/docPropsVTypes">
  <Template>Normal</Template>
  <TotalTime>3</TotalTime>
  <Pages>3</Pages>
  <Words>546</Words>
  <Characters>2612</Characters>
  <Application>Microsoft Office Word</Application>
  <DocSecurity>0</DocSecurity>
  <Lines>81</Lines>
  <Paragraphs>68</Paragraphs>
  <ScaleCrop>false</ScaleCrop>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Lindsay</dc:creator>
  <cp:keywords/>
  <dc:description/>
  <cp:lastModifiedBy>HARRIS, Sarah</cp:lastModifiedBy>
  <cp:revision>1</cp:revision>
  <dcterms:created xsi:type="dcterms:W3CDTF">2025-10-02T09:39:00Z</dcterms:created>
  <dcterms:modified xsi:type="dcterms:W3CDTF">2025-10-09T12:45:00Z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0x01010017518578315E9F4B887EA5D8A30C5048</vt:lpwstr>
  </property>
</Properties>
</file>