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5CA6FC79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Birleşik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Krallık'ta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İltica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Başvurusu</w:t>
      </w:r>
      <w:proofErr w:type="spellEnd"/>
      <w:r w:rsidRPr="004875F3">
        <w:rPr>
          <w:b/>
          <w:bCs/>
        </w:rPr>
        <w:t xml:space="preserve"> – Gençler İçin Bir Rehber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İltica Nedir?</w:t>
      </w:r>
    </w:p>
    <w:p w14:paraId="501188D8" w14:textId="77777777" w:rsidR="004875F3" w:rsidRPr="004875F3" w:rsidRDefault="004875F3" w:rsidP="004875F3">
      <w:r w:rsidRPr="004875F3">
        <w:t>İltica, kendi ülkenize geri dönmekten korktuğunuz için Birleşik Krallık'ta koruma istemek anlamına gelir. Irkınız, dininiz, uyruğunuz, siyasi görüşleriniz veya haksızlığa uğrayan bir grubun parçası olmanız nedeniyle korkuyor olabilirsiniz.</w:t>
      </w:r>
    </w:p>
    <w:p w14:paraId="4BBBB1C4" w14:textId="77777777" w:rsidR="004875F3" w:rsidRPr="004875F3" w:rsidRDefault="004875F3" w:rsidP="004875F3">
      <w:r w:rsidRPr="004875F3">
        <w:t xml:space="preserve">Birleşik Krallık korumaya ihtiyacınız olduğunu kabul ederse, size </w:t>
      </w:r>
      <w:r w:rsidRPr="004875F3">
        <w:rPr>
          <w:b/>
          <w:bCs/>
        </w:rPr>
        <w:t>burada güvenli bir şekilde kalmanıza olanak tanıyan</w:t>
      </w:r>
      <w:r w:rsidRPr="004875F3">
        <w:t xml:space="preserve"> Mülteci Statüsü</w:t>
      </w:r>
      <w:r w:rsidRPr="004875F3">
        <w:rPr>
          <w:b/>
          <w:bCs/>
        </w:rPr>
        <w:t xml:space="preserve"> veya </w:t>
      </w:r>
      <w:r w:rsidRPr="004875F3">
        <w:t>İnsani Koruma verilebilir.</w:t>
      </w:r>
    </w:p>
    <w:p w14:paraId="7A9F8A3C" w14:textId="77777777" w:rsidR="004875F3" w:rsidRPr="004875F3" w:rsidRDefault="008344E3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18 Yaşın Altındaysanız ve Tek Başınaysanız</w:t>
      </w:r>
    </w:p>
    <w:p w14:paraId="3BA7148A" w14:textId="77777777" w:rsidR="004875F3" w:rsidRPr="004875F3" w:rsidRDefault="004875F3" w:rsidP="004875F3">
      <w:r w:rsidRPr="004875F3">
        <w:t xml:space="preserve">Size </w:t>
      </w:r>
      <w:r w:rsidRPr="004875F3">
        <w:rPr>
          <w:b/>
          <w:bCs/>
        </w:rPr>
        <w:t>Refakatsiz Sığınmacı Çocuk (UASC) denir</w:t>
      </w:r>
      <w:r w:rsidRPr="004875F3">
        <w:t>. Şunlardan yardım alacaksınız: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Sosyal Hizmetler</w:t>
      </w:r>
      <w:r w:rsidRPr="004875F3">
        <w:t xml:space="preserve"> – sizi yaşamak için güvenli bir yer bulacaklar ve okul, sağlık ve sığınma talebinize yardımcı olacaklar.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Mülteci Konseyi</w:t>
      </w:r>
      <w:r w:rsidRPr="004875F3">
        <w:t xml:space="preserve"> – iltica süreciniz boyunca size tavsiye ve destek verecekler.</w:t>
      </w:r>
    </w:p>
    <w:p w14:paraId="4CEC645B" w14:textId="77777777" w:rsidR="004875F3" w:rsidRPr="004875F3" w:rsidRDefault="008344E3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İltica Başvurusu Nasıl Yapılır?</w:t>
      </w:r>
    </w:p>
    <w:p w14:paraId="681DEAD0" w14:textId="77777777" w:rsidR="004875F3" w:rsidRPr="004875F3" w:rsidRDefault="004875F3" w:rsidP="004875F3">
      <w:r w:rsidRPr="004875F3">
        <w:t>Mümkün olan en kısa sürede başvurmalısınız. Bunu yapabilirsiniz: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Vardığınızda havaalanında veya sınırda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Zaten Birleşik Krallık'taysanız özel bir randevuda</w:t>
      </w:r>
    </w:p>
    <w:p w14:paraId="4BCAFA4A" w14:textId="77777777" w:rsidR="004875F3" w:rsidRPr="004875F3" w:rsidRDefault="004875F3" w:rsidP="004875F3">
      <w:r w:rsidRPr="004875F3">
        <w:t xml:space="preserve">Çocuksanız, </w:t>
      </w:r>
      <w:r w:rsidRPr="004875F3">
        <w:rPr>
          <w:b/>
          <w:bCs/>
        </w:rPr>
        <w:t>sosyal hizmet uzmanınız veya vasiniz</w:t>
      </w:r>
      <w:r w:rsidRPr="004875F3">
        <w:t xml:space="preserve"> randevu almanıza yardımcı olabilir.</w:t>
      </w:r>
    </w:p>
    <w:p w14:paraId="44F0B6BC" w14:textId="77777777" w:rsidR="004875F3" w:rsidRPr="004875F3" w:rsidRDefault="008344E3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Sonra ne olur?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Kayıt Randevusu</w:t>
      </w:r>
    </w:p>
    <w:p w14:paraId="61CA70C5" w14:textId="77777777" w:rsidR="004875F3" w:rsidRPr="004875F3" w:rsidRDefault="004875F3" w:rsidP="004875F3">
      <w:r w:rsidRPr="004875F3">
        <w:t>Size şu konularda sorular sorulacaktır: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Sen kimsin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Neden İngiltere'ye geldiniz?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Neden geri dönmekten korkuyorsun</w:t>
      </w:r>
    </w:p>
    <w:p w14:paraId="617B29E2" w14:textId="77777777" w:rsidR="004875F3" w:rsidRPr="004875F3" w:rsidRDefault="004875F3" w:rsidP="004875F3">
      <w:r w:rsidRPr="004875F3">
        <w:t xml:space="preserve">Ayrıca fotoğrafınız </w:t>
      </w:r>
      <w:r w:rsidRPr="004875F3">
        <w:rPr>
          <w:b/>
          <w:bCs/>
        </w:rPr>
        <w:t>ve parmak izleriniz</w:t>
      </w:r>
      <w:r w:rsidRPr="004875F3">
        <w:t xml:space="preserve"> de çekilecek.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İltica Görüşmesi</w:t>
      </w:r>
    </w:p>
    <w:p w14:paraId="7B9E74F0" w14:textId="77777777" w:rsidR="004875F3" w:rsidRPr="004875F3" w:rsidRDefault="004875F3" w:rsidP="004875F3">
      <w:r w:rsidRPr="004875F3">
        <w:lastRenderedPageBreak/>
        <w:t>Bu, hikayenizi açıklama şansınız. Size saygılı davranılacak ve bir erkek veya kadın memur isteyebilirsiniz. Bir hukuk danışmanı veya size destek olacak birini getirebilirsiniz.</w:t>
      </w:r>
    </w:p>
    <w:p w14:paraId="08F922BD" w14:textId="77777777" w:rsidR="004875F3" w:rsidRPr="004875F3" w:rsidRDefault="008344E3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Mülakatınızdan Sonra</w:t>
      </w:r>
    </w:p>
    <w:p w14:paraId="65374B8B" w14:textId="77777777" w:rsidR="004875F3" w:rsidRPr="004875F3" w:rsidRDefault="004875F3" w:rsidP="004875F3">
      <w:r w:rsidRPr="004875F3">
        <w:t>Yazılı olarak bir karar alacaksınız. Üç olası sonuç vardır: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Mülteci Statüsü</w:t>
      </w:r>
      <w:r w:rsidRPr="004875F3">
        <w:t xml:space="preserve"> – en az 5 yıl kalabilirsiniz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İnsani Koruma</w:t>
      </w:r>
      <w:r w:rsidRPr="004875F3">
        <w:t xml:space="preserve"> – en az 5 yıl kalabilirsiniz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Reddedildi</w:t>
      </w:r>
      <w:r w:rsidRPr="004875F3">
        <w:t xml:space="preserve"> – Birleşik Krallık'tan ayrılmanız gerekebilir, ancak karara itiraz edebilirsiniz</w:t>
      </w:r>
    </w:p>
    <w:p w14:paraId="43B3C70E" w14:textId="77777777" w:rsidR="004875F3" w:rsidRPr="004875F3" w:rsidRDefault="008344E3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ARC Kartı Nedir?</w:t>
      </w:r>
    </w:p>
    <w:p w14:paraId="0235036E" w14:textId="77777777" w:rsidR="004875F3" w:rsidRPr="004875F3" w:rsidRDefault="004875F3" w:rsidP="004875F3">
      <w:r w:rsidRPr="004875F3">
        <w:t xml:space="preserve">Başvuru </w:t>
      </w:r>
      <w:r w:rsidRPr="004875F3">
        <w:rPr>
          <w:b/>
          <w:bCs/>
        </w:rPr>
        <w:t>Kayıt Kartı (ARC),</w:t>
      </w:r>
      <w:r w:rsidRPr="004875F3">
        <w:t xml:space="preserve"> sığınma başvurusunda bulunduğunuzu kanıtlar. Sağlık hizmetleri gibi hizmetlere erişmek için buna ihtiyacınız olacak.</w:t>
      </w:r>
    </w:p>
    <w:p w14:paraId="46D140E4" w14:textId="77777777" w:rsidR="004875F3" w:rsidRPr="004875F3" w:rsidRDefault="008344E3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Beklerken Destek</w:t>
      </w:r>
    </w:p>
    <w:p w14:paraId="4E5B05E8" w14:textId="77777777" w:rsidR="004875F3" w:rsidRPr="004875F3" w:rsidRDefault="004875F3" w:rsidP="004875F3">
      <w:r w:rsidRPr="004875F3">
        <w:t>Paranız veya kalacak yeriniz yoksa şunları alabilirsiniz: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Konaklama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Aspen kartında</w:t>
      </w:r>
      <w:r w:rsidRPr="004875F3">
        <w:t xml:space="preserve"> haftalık para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Hamileyseniz veya küçük çocuklarınız varsa</w:t>
      </w:r>
      <w:r w:rsidRPr="004875F3">
        <w:t xml:space="preserve"> ekstra yardım</w:t>
      </w:r>
    </w:p>
    <w:p w14:paraId="5690A41C" w14:textId="77777777" w:rsidR="004875F3" w:rsidRPr="004875F3" w:rsidRDefault="008344E3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Sağlık</w:t>
      </w:r>
    </w:p>
    <w:p w14:paraId="1557DD01" w14:textId="77777777" w:rsidR="004875F3" w:rsidRPr="004875F3" w:rsidRDefault="004875F3" w:rsidP="004875F3">
      <w:r w:rsidRPr="004875F3">
        <w:t>Bir doktora görünebilir ve ücretsiz olarak hastane bakımı alabilirsiniz. İskoçya ve Galler'de reçeteler ücretsizdir. Hastaysanız veya sağlığınız konusunda endişeleniyorsanız yardım isteyin.</w:t>
      </w:r>
    </w:p>
    <w:p w14:paraId="66C637AB" w14:textId="77777777" w:rsidR="004875F3" w:rsidRPr="004875F3" w:rsidRDefault="008344E3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Zor bir şey yaşadıysanız</w:t>
      </w:r>
    </w:p>
    <w:p w14:paraId="40FEA049" w14:textId="77777777" w:rsidR="004875F3" w:rsidRPr="004875F3" w:rsidRDefault="004875F3" w:rsidP="004875F3">
      <w:r w:rsidRPr="004875F3">
        <w:t>Şiddet, istismar veya travma yaşadıysanız size yardımcı olabilecek kuruluşlar vardır: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Çocuk Hattı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Barnardo'nun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Mülteci Konseyi</w:t>
      </w:r>
      <w:r w:rsidRPr="004875F3">
        <w:t xml:space="preserve"> – 0808 175 3499 / WhatsApp: 07888 866615</w:t>
      </w:r>
    </w:p>
    <w:p w14:paraId="4A772AAA" w14:textId="77777777" w:rsidR="004875F3" w:rsidRPr="004875F3" w:rsidRDefault="008344E3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Eğitim</w:t>
      </w:r>
    </w:p>
    <w:p w14:paraId="71BA0BD1" w14:textId="77777777" w:rsidR="004875F3" w:rsidRPr="004875F3" w:rsidRDefault="004875F3" w:rsidP="004875F3">
      <w:r w:rsidRPr="004875F3">
        <w:t>18 yaşın altındaysanız, okula veya koleje gitmelisiniz. Kaydolmak ve yerleşmek için yardım alacaksınız.</w:t>
      </w:r>
    </w:p>
    <w:p w14:paraId="096451BB" w14:textId="77777777" w:rsidR="004875F3" w:rsidRPr="004875F3" w:rsidRDefault="008344E3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Size Kim Yardım Edebilir?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Sosyal Hizmet Uzmanı / Vasi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Mülteci Konseyi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Göçmen Yardımı</w:t>
      </w:r>
      <w:r w:rsidRPr="004875F3">
        <w:t xml:space="preserve"> – 0808 8010 503 (7/24)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Adli Yardım</w:t>
      </w:r>
      <w:r w:rsidRPr="004875F3">
        <w:t xml:space="preserve"> – find-legal-advice.justice.gov.uk</w:t>
      </w:r>
    </w:p>
    <w:p w14:paraId="2BBB089D" w14:textId="77777777" w:rsidR="004875F3" w:rsidRPr="004875F3" w:rsidRDefault="008344E3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Konuşmaya gerek var mı?</w:t>
      </w:r>
    </w:p>
    <w:p w14:paraId="3C057D7C" w14:textId="77777777" w:rsidR="004875F3" w:rsidRPr="004875F3" w:rsidRDefault="004875F3" w:rsidP="004875F3">
      <w:r w:rsidRPr="004875F3">
        <w:t>Korkuyorsanız, kafanız karıştıysa veya sadece konuşacak birine ihtiyacınız varsa, bize ulaşın. Yalnız değilsiniz.</w:t>
      </w:r>
    </w:p>
    <w:p w14:paraId="047D2855" w14:textId="1BB728DA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2C51A8"/>
    <w:rsid w:val="00471BBF"/>
    <w:rsid w:val="004875F3"/>
    <w:rsid w:val="007100F6"/>
    <w:rsid w:val="007803BE"/>
    <w:rsid w:val="008344E3"/>
    <w:rsid w:val="00B1017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344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05F509A7-419C-4B13-876B-2D2403199EB1}"/>
</file>

<file path=customXml/itemProps2.xml><?xml version="1.0" encoding="utf-8"?>
<ds:datastoreItem xmlns:ds="http://schemas.openxmlformats.org/officeDocument/2006/customXml" ds:itemID="{4AA2096E-EB6D-4690-97E4-6E91F71A83D2}"/>
</file>

<file path=customXml/itemProps3.xml><?xml version="1.0" encoding="utf-8"?>
<ds:datastoreItem xmlns:ds="http://schemas.openxmlformats.org/officeDocument/2006/customXml" ds:itemID="{819521A2-1005-4AF1-9DD2-FD8981141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2025-10-01T08:43:00Z</dcterms:created>
  <dcterms:modified xsi:type="dcterms:W3CDTF">2025-10-01T10:56:00Z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