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BD8C40A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યુએએસસીનો અર્થ શું છે?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યુએએસસી એટલે</w:t>
      </w:r>
      <w:r w:rsidRPr="000F3E17">
        <w:t xml:space="preserve"> </w:t>
      </w:r>
      <w:r w:rsidRPr="000F3E17">
        <w:rPr>
          <w:b/>
          <w:bCs/>
        </w:rPr>
        <w:t>અનકમ્પેન્ડ એસાયલમ-સીકિંગ ચાઇલ્ડ.</w:t>
      </w:r>
      <w:r w:rsidRPr="000F3E17">
        <w:t xml:space="preserve"> તે 18 વર્ષથી ઓછી ઉંમરનું બાળક અથવા કિશોર છે જે આશ્રય (સલામતી અને રક્ષણ) માટે યુકે આવે છે - અને તેઓ તેમના માતાપિતા અથવા વાલી સાથે નથી.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જ્યારે  તેઓ આવે છે ત્યારે શું થાય છે?</w:t>
      </w:r>
    </w:p>
    <w:p w14:paraId="4C53B212" w14:textId="77777777" w:rsidR="000F3E17" w:rsidRPr="000F3E17" w:rsidRDefault="000F3E17" w:rsidP="000F3E17">
      <w:r w:rsidRPr="000F3E17">
        <w:t xml:space="preserve">જ્યારે યુએએસસી યુકેમાં આવે છે, ત્યારે તેમની સંભાળ સ્થાનિક </w:t>
      </w:r>
      <w:r w:rsidRPr="000F3E17">
        <w:rPr>
          <w:b/>
          <w:bCs/>
        </w:rPr>
        <w:t>સત્તા</w:t>
      </w:r>
      <w:r w:rsidRPr="000F3E17">
        <w:t xml:space="preserve"> (મૂળભૂત રીતે સ્થાનિક કાઉન્સિલ) દ્વારા કરવામાં આવે છે. આનો અર્થ એ છે કે તેઓ આવી બાબતોમાં મદદ મેળવે છે: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રહેવા માટે સલામત સ્થળ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શાળા કે કોલેજમાં જવું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ડૉક્ટર અથવા નર્સને મળવું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કોઈની સાથે વાત કરવા અને તેમને ટેકો આપવા માટે હોવું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જવાબદારી  વહેંચવી</w:t>
      </w:r>
    </w:p>
    <w:p w14:paraId="0E7B94CD" w14:textId="77777777" w:rsidR="000F3E17" w:rsidRPr="000F3E17" w:rsidRDefault="000F3E17" w:rsidP="000F3E17">
      <w:r w:rsidRPr="000F3E17">
        <w:t xml:space="preserve">કોઈ પણ વિસ્તારમાં સંભાળ રાખવા માટે ઘણા યુવાનો ન હોય તેની ખાતરી કરવા માટે, સરકાર નેશનલ </w:t>
      </w:r>
      <w:r w:rsidRPr="000F3E17">
        <w:rPr>
          <w:b/>
          <w:bCs/>
        </w:rPr>
        <w:t xml:space="preserve">ટ્રાન્સફર સ્કીમ (એનટીએસ) તરીકે ઓળખાતી વસ્તુનો ઉપયોગ કરે </w:t>
      </w:r>
      <w:r w:rsidRPr="000F3E17">
        <w:t>છે. તે યુએએસસીને દેશના જુદા જુદા ભાગોમાં ખસેડવામાં મદદ કરે છે જેથી દરેક વ્યક્તિ જવાબદારી યોગ્ય રીતે વહેંચે છે.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"સંભાળ રાખેલા બાળક" બનવું</w:t>
      </w:r>
    </w:p>
    <w:p w14:paraId="73F345A3" w14:textId="77777777" w:rsidR="000F3E17" w:rsidRPr="000F3E17" w:rsidRDefault="000F3E17" w:rsidP="000F3E17">
      <w:r w:rsidRPr="000F3E17">
        <w:t xml:space="preserve">એકવાર તે પુષ્ટિ થઈ જાય કે યુવાન વ્યક્તિ યુએએસસી છે, તેઓ સત્તાવાર રીતે જોવામાં </w:t>
      </w:r>
      <w:r w:rsidRPr="000F3E17">
        <w:rPr>
          <w:b/>
          <w:bCs/>
        </w:rPr>
        <w:t xml:space="preserve">આવેલા બાળક બની જાય </w:t>
      </w:r>
      <w:r w:rsidRPr="000F3E17">
        <w:t>છે. તેનો અર્થ એ છે કે કાઉન્સિલ તેમની સંભાળ રાખે છે જેમ કે તેઓ સંભાળમાં રહેલા કોઈપણ બાળક માટે કરે છે.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કિશોરો માટે સપોર્ટ</w:t>
      </w:r>
    </w:p>
    <w:p w14:paraId="208B9206" w14:textId="77777777" w:rsidR="000F3E17" w:rsidRPr="000F3E17" w:rsidRDefault="000F3E17" w:rsidP="000F3E17">
      <w:r w:rsidRPr="000F3E17">
        <w:t xml:space="preserve">યુએએસસીને 18 વર્ષની ઉંમર સુધી ટેકો મળે છે. તે પછી, તેઓ હજી પણ </w:t>
      </w:r>
      <w:r w:rsidRPr="000F3E17">
        <w:rPr>
          <w:b/>
          <w:bCs/>
        </w:rPr>
        <w:t>લીવિંગ કેર સેવાઓ</w:t>
      </w:r>
      <w:r w:rsidRPr="000F3E17">
        <w:t xml:space="preserve"> દ્વારા મદદ મેળવી શકે છે, જે તેમને યુવાન પુખ્ત વયના બનતા ટેકો આપે છે - આવાસ, નોકરીઓ અને શિક્ષણ જેવી બાબતોમાં મદદ કરે છે.</w:t>
      </w:r>
    </w:p>
    <w:p w14:paraId="256DAB86" w14:textId="77777777" w:rsidR="000F3E17" w:rsidRPr="000F3E17" w:rsidRDefault="00C30F66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વધુ જાણવા માંગો છો?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GOV.UK: </w:t>
      </w:r>
      <w:r w:rsidRPr="000F3E17">
        <w:t>આશ્રય અને યુએએસસી માટે સમર્થન વિશેની સત્તાવાર માહિતી.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 xml:space="preserve">શરણાર્થી પરિષદ: </w:t>
      </w:r>
      <w:r w:rsidRPr="000F3E17">
        <w:t>યુવાન શરણાર્થીઓ અને આશ્રય શોધનારાઓ માટે સલાહ અને સહાય પ્રદાન કરે છે.</w:t>
      </w:r>
    </w:p>
    <w:p w14:paraId="20CE475A" w14:textId="77777777" w:rsidR="000F3E17" w:rsidRDefault="000F3E17" w:rsidP="003A2400"/>
    <w:p w14:paraId="764376B9" w14:textId="492C1970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82E50"/>
    <w:rsid w:val="007100F6"/>
    <w:rsid w:val="007803BE"/>
    <w:rsid w:val="00952399"/>
    <w:rsid w:val="00A33CE7"/>
    <w:rsid w:val="00C30F66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F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13A68-2FC2-4A30-92EE-ADE7A7497961}"/>
</file>

<file path=customXml/itemProps2.xml><?xml version="1.0" encoding="utf-8"?>
<ds:datastoreItem xmlns:ds="http://schemas.openxmlformats.org/officeDocument/2006/customXml" ds:itemID="{7CC7202E-9043-43C8-82ED-0E396D96217D}"/>
</file>

<file path=customXml/itemProps3.xml><?xml version="1.0" encoding="utf-8"?>
<ds:datastoreItem xmlns:ds="http://schemas.openxmlformats.org/officeDocument/2006/customXml" ds:itemID="{F32B7C7F-BA64-4852-AB92-92FDF7F23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1188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