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9C759F"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3EE3A6D8" w14:textId="77777777" w:rsidR="00AD45FE" w:rsidRPr="00821E9C" w:rsidRDefault="00AD45FE" w:rsidP="00AD45FE">
      <w:pPr>
        <w:pStyle w:val="Heading1"/>
        <w:spacing w:before="0" w:after="0"/>
        <w:ind w:left="0"/>
        <w:rPr>
          <w:rFonts w:ascii="Arial" w:hAnsi="Arial" w:cs="Arial"/>
          <w:color w:val="548DD4"/>
          <w:sz w:val="24"/>
          <w:szCs w:val="24"/>
        </w:rPr>
      </w:pPr>
      <w:r>
        <w:rPr>
          <w:rFonts w:ascii="Arial" w:hAnsi="Arial" w:cs="Arial"/>
          <w:color w:val="548DD4"/>
          <w:sz w:val="48"/>
          <w:szCs w:val="48"/>
        </w:rPr>
        <w:t>Place Planning Officer</w:t>
      </w:r>
      <w:r>
        <w:rPr>
          <w:rFonts w:ascii="Arial" w:hAnsi="Arial" w:cs="Arial"/>
          <w:color w:val="548DD4"/>
          <w:sz w:val="40"/>
          <w:szCs w:val="40"/>
        </w:rPr>
        <w:tab/>
      </w:r>
      <w:r>
        <w:rPr>
          <w:rFonts w:ascii="Arial" w:hAnsi="Arial" w:cs="Arial"/>
          <w:color w:val="548DD4"/>
          <w:sz w:val="40"/>
          <w:szCs w:val="40"/>
        </w:rPr>
        <w:tab/>
      </w:r>
      <w:r>
        <w:rPr>
          <w:rFonts w:ascii="Arial" w:hAnsi="Arial" w:cs="Arial"/>
          <w:color w:val="548DD4"/>
          <w:sz w:val="40"/>
          <w:szCs w:val="40"/>
        </w:rPr>
        <w:tab/>
      </w:r>
      <w:r>
        <w:rPr>
          <w:rFonts w:ascii="Arial" w:hAnsi="Arial" w:cs="Arial"/>
          <w:color w:val="548DD4"/>
          <w:sz w:val="40"/>
          <w:szCs w:val="40"/>
        </w:rPr>
        <w:tab/>
      </w:r>
      <w:r>
        <w:rPr>
          <w:rFonts w:ascii="Arial" w:hAnsi="Arial" w:cs="Arial"/>
          <w:color w:val="548DD4"/>
          <w:sz w:val="40"/>
          <w:szCs w:val="40"/>
        </w:rPr>
        <w:tab/>
      </w:r>
      <w:r w:rsidRPr="00A629E3">
        <w:rPr>
          <w:rFonts w:ascii="Arial" w:hAnsi="Arial" w:cs="Arial"/>
          <w:color w:val="548DD4"/>
          <w:sz w:val="24"/>
          <w:szCs w:val="24"/>
        </w:rPr>
        <w:t>Grade:</w:t>
      </w:r>
      <w:r>
        <w:rPr>
          <w:rFonts w:ascii="Arial" w:hAnsi="Arial" w:cs="Arial"/>
          <w:color w:val="548DD4"/>
          <w:sz w:val="24"/>
          <w:szCs w:val="24"/>
        </w:rPr>
        <w:t xml:space="preserve"> 9 </w:t>
      </w:r>
      <w:r>
        <w:rPr>
          <w:rFonts w:ascii="Arial" w:hAnsi="Arial" w:cs="Arial"/>
          <w:color w:val="548DD4"/>
          <w:sz w:val="24"/>
          <w:szCs w:val="24"/>
        </w:rPr>
        <w:tab/>
        <w:t xml:space="preserve">                  </w:t>
      </w:r>
      <w:r w:rsidRPr="00A629E3">
        <w:rPr>
          <w:rFonts w:ascii="Arial" w:hAnsi="Arial" w:cs="Arial"/>
          <w:color w:val="548DD4"/>
          <w:sz w:val="24"/>
          <w:szCs w:val="24"/>
        </w:rPr>
        <w:t>Date created:</w:t>
      </w:r>
      <w:r>
        <w:rPr>
          <w:rFonts w:ascii="Arial" w:hAnsi="Arial" w:cs="Arial"/>
          <w:color w:val="548DD4"/>
          <w:sz w:val="24"/>
          <w:szCs w:val="24"/>
        </w:rPr>
        <w:t xml:space="preserve"> February 2026</w:t>
      </w:r>
    </w:p>
    <w:tbl>
      <w:tblPr>
        <w:tblW w:w="14425" w:type="dxa"/>
        <w:tblBorders>
          <w:insideV w:val="single" w:sz="4" w:space="0" w:color="auto"/>
        </w:tblBorders>
        <w:tblLook w:val="04A0" w:firstRow="1" w:lastRow="0" w:firstColumn="1" w:lastColumn="0" w:noHBand="0" w:noVBand="1"/>
      </w:tblPr>
      <w:tblGrid>
        <w:gridCol w:w="7087"/>
        <w:gridCol w:w="7338"/>
      </w:tblGrid>
      <w:tr w:rsidR="00AD45FE" w:rsidRPr="004E68EE" w14:paraId="622BE3CE" w14:textId="77777777" w:rsidTr="00C86BC1">
        <w:tc>
          <w:tcPr>
            <w:tcW w:w="14425" w:type="dxa"/>
            <w:gridSpan w:val="2"/>
            <w:tcBorders>
              <w:bottom w:val="nil"/>
            </w:tcBorders>
          </w:tcPr>
          <w:p w14:paraId="3E848EED" w14:textId="77777777" w:rsidR="00AD45FE" w:rsidRPr="00800362" w:rsidRDefault="00AD45FE" w:rsidP="00C86BC1">
            <w:pPr>
              <w:pStyle w:val="Heading1"/>
              <w:spacing w:after="0"/>
              <w:ind w:left="0"/>
              <w:rPr>
                <w:rFonts w:ascii="Arial" w:hAnsi="Arial" w:cs="Arial"/>
                <w:sz w:val="24"/>
                <w:szCs w:val="24"/>
              </w:rPr>
            </w:pPr>
            <w:r w:rsidRPr="00800362">
              <w:rPr>
                <w:rFonts w:ascii="Arial" w:hAnsi="Arial" w:cs="Arial"/>
                <w:sz w:val="24"/>
                <w:szCs w:val="24"/>
              </w:rPr>
              <w:t xml:space="preserve">About the Job    </w:t>
            </w:r>
          </w:p>
          <w:p w14:paraId="7E6BF2F6" w14:textId="77777777" w:rsidR="00AD45FE" w:rsidRDefault="00AD45FE" w:rsidP="00C86BC1">
            <w:pPr>
              <w:pStyle w:val="Heading1"/>
              <w:spacing w:after="0"/>
              <w:ind w:left="0"/>
              <w:rPr>
                <w:rFonts w:ascii="Arial" w:hAnsi="Arial" w:cs="Arial"/>
                <w:b w:val="0"/>
                <w:sz w:val="24"/>
                <w:szCs w:val="24"/>
              </w:rPr>
            </w:pPr>
            <w:r w:rsidRPr="00800362">
              <w:rPr>
                <w:rFonts w:ascii="Arial" w:hAnsi="Arial" w:cs="Arial"/>
                <w:b w:val="0"/>
                <w:sz w:val="24"/>
                <w:szCs w:val="24"/>
              </w:rPr>
              <w:t>This role will provide support to the Place Planning Manager by managing the systems and processes to provide service planning data for school place planning and asset management, ensuring that the county has sufficient places so that the council fulfil its purpose by giving children and young people access to a good inclusive education regardless of their needs.</w:t>
            </w:r>
          </w:p>
          <w:p w14:paraId="0E54B18B" w14:textId="77777777" w:rsidR="00AD45FE" w:rsidRPr="00800362" w:rsidRDefault="00AD45FE" w:rsidP="00C86BC1">
            <w:pPr>
              <w:rPr>
                <w:sz w:val="16"/>
              </w:rPr>
            </w:pPr>
          </w:p>
        </w:tc>
      </w:tr>
      <w:tr w:rsidR="00AD45FE" w:rsidRPr="00800362" w14:paraId="7F236896" w14:textId="77777777" w:rsidTr="00C86BC1">
        <w:trPr>
          <w:trHeight w:val="80"/>
        </w:trPr>
        <w:tc>
          <w:tcPr>
            <w:tcW w:w="7087" w:type="dxa"/>
            <w:tcBorders>
              <w:right w:val="nil"/>
            </w:tcBorders>
          </w:tcPr>
          <w:p w14:paraId="48CF4C86" w14:textId="77777777" w:rsidR="00AD45FE" w:rsidRDefault="00AD45FE" w:rsidP="00C86BC1">
            <w:pPr>
              <w:pStyle w:val="BodyTextIndent"/>
              <w:ind w:left="0"/>
              <w:jc w:val="left"/>
              <w:rPr>
                <w:b/>
                <w:color w:val="548DD4"/>
                <w:szCs w:val="22"/>
              </w:rPr>
            </w:pPr>
            <w:r w:rsidRPr="00800362">
              <w:rPr>
                <w:b/>
                <w:szCs w:val="22"/>
              </w:rPr>
              <w:t>This is what we need you to do...</w:t>
            </w:r>
            <w:r w:rsidRPr="00800362">
              <w:rPr>
                <w:b/>
                <w:color w:val="548DD4"/>
                <w:szCs w:val="22"/>
              </w:rPr>
              <w:t xml:space="preserve"> </w:t>
            </w:r>
          </w:p>
          <w:p w14:paraId="53B77FBA" w14:textId="77777777" w:rsidR="00AD45FE" w:rsidRPr="00800362" w:rsidRDefault="00AD45FE" w:rsidP="00C86BC1">
            <w:pPr>
              <w:pStyle w:val="BodyTextIndent"/>
              <w:ind w:left="0"/>
              <w:jc w:val="left"/>
              <w:rPr>
                <w:b/>
                <w:color w:val="548DD4"/>
                <w:sz w:val="12"/>
                <w:szCs w:val="22"/>
              </w:rPr>
            </w:pPr>
          </w:p>
          <w:p w14:paraId="41ABF49D" w14:textId="77777777" w:rsidR="00AD45FE" w:rsidRPr="00800362" w:rsidRDefault="00AD45FE" w:rsidP="00C86BC1">
            <w:pPr>
              <w:pStyle w:val="BodyTextIndent"/>
              <w:numPr>
                <w:ilvl w:val="0"/>
                <w:numId w:val="3"/>
              </w:numPr>
              <w:jc w:val="left"/>
              <w:rPr>
                <w:rFonts w:cs="Arial"/>
                <w:szCs w:val="22"/>
              </w:rPr>
            </w:pPr>
            <w:r w:rsidRPr="00800362">
              <w:rPr>
                <w:rFonts w:cs="Arial"/>
                <w:szCs w:val="22"/>
              </w:rPr>
              <w:t>Own and maintain the Council’s place planning and school capacity data</w:t>
            </w:r>
          </w:p>
          <w:p w14:paraId="7CD3F00A" w14:textId="77777777" w:rsidR="00AD45FE" w:rsidRPr="00800362" w:rsidRDefault="00AD45FE" w:rsidP="00C86BC1">
            <w:pPr>
              <w:pStyle w:val="BodyTextIndent"/>
              <w:numPr>
                <w:ilvl w:val="0"/>
                <w:numId w:val="3"/>
              </w:numPr>
              <w:jc w:val="left"/>
              <w:rPr>
                <w:rFonts w:cs="Arial"/>
                <w:szCs w:val="22"/>
              </w:rPr>
            </w:pPr>
            <w:r w:rsidRPr="00800362">
              <w:rPr>
                <w:rFonts w:cs="Arial"/>
                <w:szCs w:val="22"/>
              </w:rPr>
              <w:t>Maintain demographic data, such as population trends produced from new and future housing developments and create pupil forecasts based upon the data</w:t>
            </w:r>
          </w:p>
          <w:p w14:paraId="69ACBAFF" w14:textId="77777777" w:rsidR="00AD45FE" w:rsidRPr="00800362" w:rsidRDefault="00AD45FE" w:rsidP="00C86BC1">
            <w:pPr>
              <w:pStyle w:val="BodyTextIndent"/>
              <w:numPr>
                <w:ilvl w:val="0"/>
                <w:numId w:val="3"/>
              </w:numPr>
              <w:jc w:val="left"/>
              <w:rPr>
                <w:rFonts w:cs="Arial"/>
                <w:szCs w:val="22"/>
              </w:rPr>
            </w:pPr>
            <w:r w:rsidRPr="00800362">
              <w:rPr>
                <w:rFonts w:cs="Arial"/>
                <w:szCs w:val="22"/>
              </w:rPr>
              <w:t>Provide a focus of expertise on strategic data analysis and dissemination</w:t>
            </w:r>
          </w:p>
          <w:p w14:paraId="228EC326" w14:textId="77777777" w:rsidR="00AD45FE" w:rsidRPr="00800362" w:rsidRDefault="00AD45FE" w:rsidP="00C86BC1">
            <w:pPr>
              <w:pStyle w:val="BodyTextIndent"/>
              <w:numPr>
                <w:ilvl w:val="0"/>
                <w:numId w:val="3"/>
              </w:numPr>
              <w:jc w:val="left"/>
              <w:rPr>
                <w:rFonts w:cs="Arial"/>
                <w:szCs w:val="22"/>
              </w:rPr>
            </w:pPr>
            <w:r w:rsidRPr="00800362">
              <w:rPr>
                <w:rFonts w:cs="Arial"/>
                <w:szCs w:val="22"/>
              </w:rPr>
              <w:t xml:space="preserve">Provide succinct and relevant written and verbal updates that include anticipated impact and risk assessment, </w:t>
            </w:r>
            <w:proofErr w:type="gramStart"/>
            <w:r w:rsidRPr="00800362">
              <w:rPr>
                <w:rFonts w:cs="Arial"/>
                <w:szCs w:val="22"/>
              </w:rPr>
              <w:t>in regard to</w:t>
            </w:r>
            <w:proofErr w:type="gramEnd"/>
            <w:r w:rsidRPr="00800362">
              <w:rPr>
                <w:rFonts w:cs="Arial"/>
                <w:szCs w:val="22"/>
              </w:rPr>
              <w:t xml:space="preserve"> school place planning and school capacity</w:t>
            </w:r>
          </w:p>
          <w:p w14:paraId="59E13B9B" w14:textId="77777777" w:rsidR="00AD45FE" w:rsidRPr="00800362" w:rsidRDefault="00AD45FE" w:rsidP="00C86BC1">
            <w:pPr>
              <w:pStyle w:val="BodyTextIndent"/>
              <w:numPr>
                <w:ilvl w:val="0"/>
                <w:numId w:val="3"/>
              </w:numPr>
              <w:jc w:val="left"/>
              <w:rPr>
                <w:rFonts w:cs="Arial"/>
                <w:szCs w:val="22"/>
              </w:rPr>
            </w:pPr>
            <w:r w:rsidRPr="00800362">
              <w:rPr>
                <w:rFonts w:cs="Arial"/>
                <w:szCs w:val="22"/>
              </w:rPr>
              <w:t>Prepare reports to Directors, Elected Members and Senior Managers</w:t>
            </w:r>
          </w:p>
          <w:p w14:paraId="30B888FE" w14:textId="77777777" w:rsidR="00AD45FE" w:rsidRPr="00800362" w:rsidRDefault="00AD45FE" w:rsidP="00C86BC1">
            <w:pPr>
              <w:numPr>
                <w:ilvl w:val="0"/>
                <w:numId w:val="3"/>
              </w:numPr>
              <w:spacing w:after="0"/>
              <w:rPr>
                <w:rFonts w:ascii="Arial" w:hAnsi="Arial" w:cs="Arial"/>
              </w:rPr>
            </w:pPr>
            <w:r w:rsidRPr="00800362">
              <w:rPr>
                <w:rFonts w:ascii="Arial" w:hAnsi="Arial" w:cs="Arial"/>
              </w:rPr>
              <w:t xml:space="preserve">Carry out the annual school capacity assessment process </w:t>
            </w:r>
            <w:proofErr w:type="gramStart"/>
            <w:r w:rsidRPr="00800362">
              <w:rPr>
                <w:rFonts w:ascii="Arial" w:hAnsi="Arial" w:cs="Arial"/>
              </w:rPr>
              <w:t>in order to</w:t>
            </w:r>
            <w:proofErr w:type="gramEnd"/>
            <w:r w:rsidRPr="00800362">
              <w:rPr>
                <w:rFonts w:ascii="Arial" w:hAnsi="Arial" w:cs="Arial"/>
              </w:rPr>
              <w:t xml:space="preserve"> submit a return to Central Government to secure Basic Need capital funding</w:t>
            </w:r>
          </w:p>
          <w:p w14:paraId="326C5064" w14:textId="77777777" w:rsidR="00AD45FE" w:rsidRPr="00800362" w:rsidRDefault="00AD45FE" w:rsidP="00C86BC1">
            <w:pPr>
              <w:numPr>
                <w:ilvl w:val="0"/>
                <w:numId w:val="3"/>
              </w:numPr>
              <w:spacing w:after="0"/>
              <w:rPr>
                <w:rFonts w:ascii="Arial" w:hAnsi="Arial" w:cs="Arial"/>
              </w:rPr>
            </w:pPr>
            <w:r w:rsidRPr="00800362">
              <w:rPr>
                <w:rFonts w:ascii="Arial" w:hAnsi="Arial" w:cs="Arial"/>
              </w:rPr>
              <w:t>Submit returns to Central Government</w:t>
            </w:r>
          </w:p>
          <w:p w14:paraId="0054D730" w14:textId="77777777" w:rsidR="00AD45FE" w:rsidRPr="00800362" w:rsidRDefault="00AD45FE" w:rsidP="00C86BC1">
            <w:pPr>
              <w:numPr>
                <w:ilvl w:val="0"/>
                <w:numId w:val="3"/>
              </w:numPr>
              <w:spacing w:after="0"/>
              <w:rPr>
                <w:rFonts w:ascii="Arial" w:hAnsi="Arial" w:cs="Arial"/>
              </w:rPr>
            </w:pPr>
            <w:r w:rsidRPr="00800362">
              <w:rPr>
                <w:rFonts w:ascii="Arial" w:hAnsi="Arial" w:cs="Arial"/>
              </w:rPr>
              <w:t>Respond to FOI requests relating to school place planning</w:t>
            </w:r>
          </w:p>
          <w:p w14:paraId="459F2A2C" w14:textId="106747E7" w:rsidR="00AD45FE" w:rsidRPr="00800362" w:rsidRDefault="00AD45FE" w:rsidP="000E0405">
            <w:pPr>
              <w:numPr>
                <w:ilvl w:val="0"/>
                <w:numId w:val="3"/>
              </w:numPr>
              <w:spacing w:after="0"/>
              <w:rPr>
                <w:rFonts w:cs="Arial"/>
              </w:rPr>
            </w:pPr>
            <w:r w:rsidRPr="00800362">
              <w:rPr>
                <w:rFonts w:ascii="Arial" w:hAnsi="Arial" w:cs="Arial"/>
              </w:rPr>
              <w:t>Matrix manage staff employed within the data hub, where applicable</w:t>
            </w:r>
            <w:r w:rsidRPr="00800362">
              <w:rPr>
                <w:rFonts w:cs="Arial"/>
              </w:rPr>
              <w:t xml:space="preserve"> </w:t>
            </w:r>
          </w:p>
        </w:tc>
        <w:tc>
          <w:tcPr>
            <w:tcW w:w="7338" w:type="dxa"/>
            <w:tcBorders>
              <w:left w:val="nil"/>
            </w:tcBorders>
          </w:tcPr>
          <w:p w14:paraId="0621C489" w14:textId="77777777" w:rsidR="00AD45FE" w:rsidRDefault="00AD45FE" w:rsidP="00C86BC1">
            <w:pPr>
              <w:spacing w:after="0"/>
              <w:rPr>
                <w:rFonts w:ascii="Arial" w:hAnsi="Arial" w:cs="Arial"/>
              </w:rPr>
            </w:pPr>
          </w:p>
          <w:p w14:paraId="587D7A7C" w14:textId="77777777" w:rsidR="00AD45FE" w:rsidRPr="00800362" w:rsidRDefault="00AD45FE" w:rsidP="00C86BC1">
            <w:pPr>
              <w:spacing w:after="0"/>
              <w:rPr>
                <w:rFonts w:ascii="Arial" w:hAnsi="Arial" w:cs="Arial"/>
                <w:sz w:val="8"/>
              </w:rPr>
            </w:pPr>
          </w:p>
          <w:p w14:paraId="203E8708" w14:textId="77777777" w:rsidR="00AD45FE" w:rsidRPr="00800362" w:rsidRDefault="00AD45FE" w:rsidP="00AD45FE">
            <w:pPr>
              <w:pStyle w:val="BodyTextIndent"/>
              <w:numPr>
                <w:ilvl w:val="0"/>
                <w:numId w:val="3"/>
              </w:numPr>
              <w:jc w:val="left"/>
              <w:rPr>
                <w:rFonts w:cs="Arial"/>
                <w:szCs w:val="22"/>
              </w:rPr>
            </w:pPr>
            <w:r w:rsidRPr="00800362">
              <w:rPr>
                <w:rFonts w:cs="Arial"/>
                <w:szCs w:val="22"/>
              </w:rPr>
              <w:t>Keep up to date with relevant policy, best practice and legislative change and contribute to the development of policies and standards</w:t>
            </w:r>
          </w:p>
          <w:p w14:paraId="19CEFBCD" w14:textId="77777777" w:rsidR="00AD45FE" w:rsidRDefault="00AD45FE" w:rsidP="00AD45FE">
            <w:pPr>
              <w:pStyle w:val="BodyTextIndent"/>
              <w:numPr>
                <w:ilvl w:val="0"/>
                <w:numId w:val="3"/>
              </w:numPr>
              <w:jc w:val="left"/>
              <w:rPr>
                <w:rFonts w:cs="Arial"/>
                <w:szCs w:val="22"/>
              </w:rPr>
            </w:pPr>
            <w:r w:rsidRPr="00800362">
              <w:rPr>
                <w:rFonts w:cs="Arial"/>
                <w:szCs w:val="22"/>
              </w:rPr>
              <w:t>Support and challenge colleagues to ensure value for money, delivery to time and cost, and quality of projects</w:t>
            </w:r>
          </w:p>
          <w:p w14:paraId="60D0C228" w14:textId="349E9C4C" w:rsidR="00AD45FE" w:rsidRPr="00A17C12" w:rsidRDefault="00AD45FE" w:rsidP="00AD45FE">
            <w:pPr>
              <w:pStyle w:val="BodyTextIndent"/>
              <w:numPr>
                <w:ilvl w:val="0"/>
                <w:numId w:val="3"/>
              </w:numPr>
              <w:jc w:val="left"/>
              <w:rPr>
                <w:rFonts w:cs="Arial"/>
                <w:szCs w:val="22"/>
              </w:rPr>
            </w:pPr>
            <w:r w:rsidRPr="00A17C12">
              <w:rPr>
                <w:rFonts w:cs="Arial"/>
                <w:szCs w:val="22"/>
              </w:rPr>
              <w:t xml:space="preserve">Liaise with parents, stakeholders and partner organisations </w:t>
            </w:r>
            <w:r w:rsidRPr="00A17C12">
              <w:rPr>
                <w:rFonts w:cs="Arial"/>
              </w:rPr>
              <w:t>including schools, academies, other Local Authorities, Diocese Boards, Central Government and Voluntary Organisations</w:t>
            </w:r>
          </w:p>
          <w:p w14:paraId="43B573F0" w14:textId="77777777" w:rsidR="00AD45FE" w:rsidRDefault="00AD45FE" w:rsidP="00C86BC1">
            <w:pPr>
              <w:spacing w:after="0"/>
              <w:rPr>
                <w:rFonts w:ascii="Arial" w:hAnsi="Arial" w:cs="Arial"/>
                <w:b/>
              </w:rPr>
            </w:pPr>
          </w:p>
          <w:p w14:paraId="232D9E3F" w14:textId="77777777" w:rsidR="00AD45FE" w:rsidRPr="00800362" w:rsidRDefault="00AD45FE" w:rsidP="00C86BC1">
            <w:pPr>
              <w:spacing w:after="0"/>
              <w:rPr>
                <w:rFonts w:ascii="Arial" w:hAnsi="Arial" w:cs="Arial"/>
                <w:b/>
              </w:rPr>
            </w:pPr>
            <w:r w:rsidRPr="00800362">
              <w:rPr>
                <w:rFonts w:ascii="Arial" w:hAnsi="Arial" w:cs="Arial"/>
                <w:b/>
              </w:rPr>
              <w:t>Special Conditions</w:t>
            </w:r>
          </w:p>
          <w:p w14:paraId="281CAB7C" w14:textId="77777777" w:rsidR="00AD45FE" w:rsidRPr="00800362" w:rsidRDefault="00AD45FE" w:rsidP="00C86BC1">
            <w:pPr>
              <w:numPr>
                <w:ilvl w:val="0"/>
                <w:numId w:val="9"/>
              </w:numPr>
              <w:tabs>
                <w:tab w:val="left" w:pos="710"/>
              </w:tabs>
              <w:spacing w:after="0"/>
              <w:ind w:left="710" w:hanging="284"/>
              <w:rPr>
                <w:rFonts w:ascii="Arial" w:hAnsi="Arial" w:cs="Arial"/>
              </w:rPr>
            </w:pPr>
            <w:r w:rsidRPr="00800362">
              <w:rPr>
                <w:rFonts w:ascii="Arial" w:hAnsi="Arial" w:cs="Arial"/>
              </w:rPr>
              <w:t xml:space="preserve">You need to hold a current, full driving licence which is valid for driving in the UK </w:t>
            </w:r>
          </w:p>
          <w:p w14:paraId="6EEB6A4B" w14:textId="77777777" w:rsidR="00AD45FE" w:rsidRPr="00800362" w:rsidRDefault="00AD45FE" w:rsidP="00C86BC1">
            <w:pPr>
              <w:numPr>
                <w:ilvl w:val="0"/>
                <w:numId w:val="9"/>
              </w:numPr>
              <w:tabs>
                <w:tab w:val="left" w:pos="710"/>
              </w:tabs>
              <w:spacing w:after="0"/>
              <w:ind w:left="710" w:hanging="284"/>
              <w:rPr>
                <w:rFonts w:ascii="Arial" w:hAnsi="Arial" w:cs="Arial"/>
              </w:rPr>
            </w:pPr>
            <w:r w:rsidRPr="00800362">
              <w:rPr>
                <w:rFonts w:ascii="Arial" w:hAnsi="Arial" w:cs="Arial"/>
              </w:rPr>
              <w:t>Working outside of normal hours may be required</w:t>
            </w:r>
          </w:p>
          <w:p w14:paraId="5859AC91" w14:textId="77777777" w:rsidR="00AD45FE" w:rsidRPr="00800362" w:rsidRDefault="00AD45FE" w:rsidP="00C86BC1">
            <w:pPr>
              <w:tabs>
                <w:tab w:val="left" w:pos="710"/>
              </w:tabs>
              <w:spacing w:after="0"/>
            </w:pPr>
          </w:p>
          <w:p w14:paraId="033E111E" w14:textId="77777777" w:rsidR="00AD45FE" w:rsidRPr="00800362" w:rsidRDefault="00AD45FE" w:rsidP="00C86BC1">
            <w:pPr>
              <w:tabs>
                <w:tab w:val="left" w:pos="710"/>
              </w:tabs>
              <w:spacing w:after="0"/>
            </w:pPr>
          </w:p>
        </w:tc>
      </w:tr>
    </w:tbl>
    <w:p w14:paraId="088BC9A2" w14:textId="77777777" w:rsidR="00AD45FE" w:rsidRDefault="00AD45FE" w:rsidP="00D539B8">
      <w:pPr>
        <w:pStyle w:val="BodyTextIndent"/>
        <w:ind w:left="-142"/>
        <w:rPr>
          <w:b/>
          <w:sz w:val="24"/>
          <w:szCs w:val="24"/>
        </w:rPr>
      </w:pPr>
    </w:p>
    <w:p w14:paraId="0836E218" w14:textId="2A974701" w:rsidR="00D539B8" w:rsidRPr="00393F6F" w:rsidRDefault="00D539B8" w:rsidP="00D539B8">
      <w:pPr>
        <w:pStyle w:val="BodyTextIndent"/>
        <w:ind w:left="-142"/>
        <w:rPr>
          <w:b/>
          <w:sz w:val="24"/>
          <w:szCs w:val="24"/>
        </w:rPr>
      </w:pPr>
      <w:r w:rsidRPr="00393F6F">
        <w:rPr>
          <w:b/>
          <w:sz w:val="24"/>
          <w:szCs w:val="24"/>
        </w:rPr>
        <w:t>Monitoring and ongoing development of outcomes</w:t>
      </w:r>
    </w:p>
    <w:p w14:paraId="3C8C575C" w14:textId="6CA91D2B" w:rsidR="00D539B8" w:rsidRPr="00C152E8" w:rsidRDefault="00D539B8" w:rsidP="00D539B8">
      <w:pPr>
        <w:pStyle w:val="BodyTextIndent"/>
        <w:ind w:left="-142"/>
        <w:rPr>
          <w:sz w:val="24"/>
          <w:szCs w:val="24"/>
        </w:rPr>
      </w:pPr>
      <w:r w:rsidRPr="00C152E8">
        <w:rPr>
          <w:sz w:val="24"/>
          <w:szCs w:val="24"/>
        </w:rPr>
        <w:t xml:space="preserve">As part of the annual appraisal, </w:t>
      </w:r>
      <w:r w:rsidR="000E0405" w:rsidRPr="00C152E8">
        <w:rPr>
          <w:sz w:val="24"/>
          <w:szCs w:val="24"/>
        </w:rPr>
        <w:t>outcome-based</w:t>
      </w:r>
      <w:r w:rsidRPr="00C152E8">
        <w:rPr>
          <w:sz w:val="24"/>
          <w:szCs w:val="24"/>
        </w:rPr>
        <w:t xml:space="preserve"> targets will be developed in conjunction with the post holder and will supplement this job profile.  The job profile will be sub</w:t>
      </w:r>
      <w:r w:rsidR="00FA3695" w:rsidRPr="00C152E8">
        <w:rPr>
          <w:sz w:val="24"/>
          <w:szCs w:val="24"/>
        </w:rPr>
        <w:t xml:space="preserve">ject to regular </w:t>
      </w:r>
      <w:r w:rsidR="00AC0E57" w:rsidRPr="00C152E8">
        <w:rPr>
          <w:sz w:val="24"/>
          <w:szCs w:val="24"/>
        </w:rPr>
        <w:t>review,</w:t>
      </w:r>
      <w:r w:rsidR="00FA3695" w:rsidRPr="00C152E8">
        <w:rPr>
          <w:sz w:val="24"/>
          <w:szCs w:val="24"/>
        </w:rPr>
        <w:t xml:space="preserve"> and the C</w:t>
      </w:r>
      <w:r w:rsidRPr="00C152E8">
        <w:rPr>
          <w:sz w:val="24"/>
          <w:szCs w:val="24"/>
        </w:rPr>
        <w:t>ouncil reserves its right to amend or add to the accountabilities listed above.</w:t>
      </w:r>
    </w:p>
    <w:p w14:paraId="6F003771" w14:textId="77777777" w:rsidR="00943060" w:rsidRPr="00C152E8" w:rsidRDefault="00943060" w:rsidP="00821E9C">
      <w:pPr>
        <w:pStyle w:val="BodyTextIndent"/>
        <w:ind w:left="0"/>
        <w:jc w:val="left"/>
        <w:rPr>
          <w:b/>
          <w:sz w:val="24"/>
          <w:szCs w:val="24"/>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669D2A0F"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Ability to present complex data and analyse appropriately for specific audiences</w:t>
            </w:r>
          </w:p>
          <w:p w14:paraId="36637A62"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Ability to use data for forecasting purposes</w:t>
            </w:r>
          </w:p>
          <w:p w14:paraId="215AE1E3"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Ability to anticipate, and communicate, impact and risk assessments</w:t>
            </w:r>
          </w:p>
          <w:p w14:paraId="3698849A"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Development of appropriate project management plans, including timelines, risk matrices and project briefs</w:t>
            </w:r>
          </w:p>
          <w:p w14:paraId="1423D832"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Building and maintaining productive relationships with stakeholders, influencing as appropriate</w:t>
            </w:r>
          </w:p>
          <w:p w14:paraId="3E29BE3F"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 xml:space="preserve">Leading and supporting a range of projects, including sensitive projects </w:t>
            </w:r>
          </w:p>
          <w:p w14:paraId="627446AF"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Experience of dealing with contentious or political issues</w:t>
            </w:r>
          </w:p>
          <w:p w14:paraId="21C89293" w14:textId="6AB8C8D7" w:rsidR="005330C3" w:rsidRPr="00C152E8" w:rsidRDefault="005330C3" w:rsidP="005330C3">
            <w:pPr>
              <w:numPr>
                <w:ilvl w:val="0"/>
                <w:numId w:val="4"/>
              </w:numPr>
              <w:spacing w:after="0" w:line="240" w:lineRule="auto"/>
              <w:ind w:left="426" w:hanging="426"/>
              <w:rPr>
                <w:rFonts w:ascii="Arial" w:hAnsi="Arial" w:cs="Arial"/>
                <w:sz w:val="24"/>
                <w:szCs w:val="24"/>
              </w:rPr>
            </w:pPr>
            <w:r w:rsidRPr="00C152E8">
              <w:rPr>
                <w:rFonts w:ascii="Arial" w:hAnsi="Arial" w:cs="Arial"/>
                <w:sz w:val="24"/>
                <w:szCs w:val="24"/>
              </w:rPr>
              <w:t>Experience of working in a council service area e.g. Highways, Children’s Services, Adult Social Care</w:t>
            </w:r>
            <w:r w:rsidR="00054B5D">
              <w:rPr>
                <w:rFonts w:ascii="Arial" w:hAnsi="Arial" w:cs="Arial"/>
                <w:sz w:val="24"/>
                <w:szCs w:val="24"/>
              </w:rPr>
              <w:t>,</w:t>
            </w:r>
            <w:r w:rsidRPr="00C152E8">
              <w:rPr>
                <w:rFonts w:ascii="Arial" w:hAnsi="Arial" w:cs="Arial"/>
                <w:sz w:val="24"/>
                <w:szCs w:val="24"/>
              </w:rPr>
              <w:t xml:space="preserve"> etc</w:t>
            </w:r>
            <w:r w:rsidR="00054B5D">
              <w:rPr>
                <w:rFonts w:ascii="Arial" w:hAnsi="Arial" w:cs="Arial"/>
                <w:sz w:val="24"/>
                <w:szCs w:val="24"/>
              </w:rPr>
              <w:t>.</w:t>
            </w:r>
          </w:p>
          <w:p w14:paraId="26ABD391"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Contributing to the development of operational procedures</w:t>
            </w:r>
          </w:p>
          <w:p w14:paraId="28E02410" w14:textId="77777777" w:rsidR="005330C3" w:rsidRPr="00C152E8" w:rsidRDefault="005330C3" w:rsidP="005330C3">
            <w:pPr>
              <w:pStyle w:val="BodyTextIndent"/>
              <w:numPr>
                <w:ilvl w:val="0"/>
                <w:numId w:val="11"/>
              </w:numPr>
              <w:ind w:left="426" w:hanging="426"/>
              <w:jc w:val="left"/>
              <w:rPr>
                <w:rFonts w:cs="Arial"/>
                <w:b/>
                <w:sz w:val="24"/>
                <w:szCs w:val="24"/>
              </w:rPr>
            </w:pPr>
            <w:r w:rsidRPr="00C152E8">
              <w:rPr>
                <w:rFonts w:cs="Arial"/>
                <w:sz w:val="24"/>
                <w:szCs w:val="24"/>
              </w:rPr>
              <w:t>Experience of working in an environment where excellent customer service and communication skills with a range of stakeholders are essential</w:t>
            </w:r>
          </w:p>
          <w:p w14:paraId="0096E24C" w14:textId="77777777" w:rsidR="000F7871" w:rsidRPr="00C152E8" w:rsidRDefault="000F7871" w:rsidP="000F7871">
            <w:pPr>
              <w:spacing w:after="0" w:line="240" w:lineRule="auto"/>
              <w:ind w:left="284"/>
              <w:rPr>
                <w:rFonts w:ascii="Arial" w:hAnsi="Arial" w:cs="Arial"/>
                <w:sz w:val="24"/>
                <w:szCs w:val="24"/>
              </w:rPr>
            </w:pPr>
          </w:p>
          <w:p w14:paraId="377426BF" w14:textId="77777777" w:rsidR="008619D9" w:rsidRPr="00C152E8" w:rsidRDefault="008619D9" w:rsidP="000F7871">
            <w:pPr>
              <w:spacing w:after="0" w:line="240" w:lineRule="auto"/>
              <w:ind w:left="284"/>
              <w:rPr>
                <w:rFonts w:ascii="Arial" w:hAnsi="Arial" w:cs="Arial"/>
                <w:sz w:val="24"/>
                <w:szCs w:val="24"/>
              </w:rPr>
            </w:pPr>
          </w:p>
          <w:p w14:paraId="11C796C1" w14:textId="77777777" w:rsidR="007301C8" w:rsidRPr="002A781F" w:rsidRDefault="007301C8" w:rsidP="007301C8">
            <w:pPr>
              <w:pStyle w:val="BodyTextIndent"/>
              <w:ind w:left="0"/>
              <w:jc w:val="left"/>
              <w:rPr>
                <w:b/>
                <w:color w:val="548DD4"/>
                <w:sz w:val="24"/>
              </w:rPr>
            </w:pPr>
            <w:r w:rsidRPr="00393F6F">
              <w:rPr>
                <w:b/>
                <w:sz w:val="24"/>
              </w:rPr>
              <w:lastRenderedPageBreak/>
              <w:t>Behaviour</w:t>
            </w:r>
            <w:r>
              <w:rPr>
                <w:b/>
                <w:sz w:val="24"/>
              </w:rPr>
              <w:t>al</w:t>
            </w:r>
            <w:r w:rsidRPr="00393F6F">
              <w:rPr>
                <w:b/>
                <w:sz w:val="24"/>
              </w:rPr>
              <w:t xml:space="preserve"> attributes</w:t>
            </w:r>
          </w:p>
          <w:p w14:paraId="30EF34F8"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 xml:space="preserve">Aligns with Gloucestershire Employee Values and behaviours which are available on our </w:t>
            </w:r>
            <w:hyperlink r:id="rId12" w:history="1">
              <w:r w:rsidRPr="00C152E8">
                <w:rPr>
                  <w:rStyle w:val="Hyperlink"/>
                  <w:rFonts w:ascii="Arial" w:hAnsi="Arial" w:cs="Arial"/>
                  <w:sz w:val="24"/>
                  <w:szCs w:val="24"/>
                </w:rPr>
                <w:t>website</w:t>
              </w:r>
            </w:hyperlink>
            <w:r w:rsidRPr="00C152E8">
              <w:rPr>
                <w:rFonts w:ascii="Arial" w:hAnsi="Arial" w:cs="Arial"/>
                <w:sz w:val="24"/>
                <w:szCs w:val="24"/>
              </w:rPr>
              <w:t xml:space="preserve"> </w:t>
            </w:r>
          </w:p>
          <w:p w14:paraId="63CFD32D"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Our values are Accountability, Integrity, Empowerment, Respect and Excellence</w:t>
            </w:r>
          </w:p>
          <w:p w14:paraId="36E55152"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Able to work effectively with people at all levels within, and external to, the council and build effective relationships</w:t>
            </w:r>
          </w:p>
          <w:p w14:paraId="166D86D1"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Committed to continuous improvement</w:t>
            </w:r>
          </w:p>
          <w:p w14:paraId="02D9B31B"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Customer focussed and able to communicate effectively</w:t>
            </w:r>
          </w:p>
          <w:p w14:paraId="74B8C89B"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Emotionally resilient</w:t>
            </w:r>
          </w:p>
          <w:p w14:paraId="6FF4CC2F" w14:textId="412B3DB1"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 xml:space="preserve">Flexible, creative and </w:t>
            </w:r>
            <w:r w:rsidR="00054B5D" w:rsidRPr="00C152E8">
              <w:rPr>
                <w:rFonts w:ascii="Arial" w:hAnsi="Arial" w:cs="Arial"/>
                <w:sz w:val="24"/>
                <w:szCs w:val="24"/>
              </w:rPr>
              <w:t>self-motivated</w:t>
            </w:r>
          </w:p>
          <w:p w14:paraId="1D4A0ACE"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Organised and able to meet deadlines</w:t>
            </w:r>
          </w:p>
          <w:p w14:paraId="3C8D51AF"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Politically aware</w:t>
            </w:r>
          </w:p>
          <w:p w14:paraId="1483800B"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Able to work on own initiative</w:t>
            </w:r>
          </w:p>
          <w:p w14:paraId="13D3D4D4"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Committed to taking responsibility and not walking by</w:t>
            </w:r>
          </w:p>
          <w:p w14:paraId="409890A6"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Able to work effectively as part of a team</w:t>
            </w:r>
          </w:p>
          <w:p w14:paraId="37F1FCA8" w14:textId="77777777" w:rsidR="007301C8" w:rsidRPr="00C152E8" w:rsidRDefault="007301C8" w:rsidP="007301C8">
            <w:pPr>
              <w:numPr>
                <w:ilvl w:val="0"/>
                <w:numId w:val="7"/>
              </w:numPr>
              <w:spacing w:after="0"/>
              <w:rPr>
                <w:rFonts w:ascii="Arial" w:hAnsi="Arial" w:cs="Arial"/>
                <w:b/>
                <w:sz w:val="24"/>
                <w:szCs w:val="24"/>
              </w:rPr>
            </w:pPr>
            <w:r w:rsidRPr="00C152E8">
              <w:rPr>
                <w:rFonts w:ascii="Arial" w:hAnsi="Arial" w:cs="Arial"/>
                <w:sz w:val="24"/>
                <w:szCs w:val="24"/>
              </w:rPr>
              <w:t>Flexible with a “can do” attitude to work</w:t>
            </w:r>
          </w:p>
          <w:p w14:paraId="3574609B" w14:textId="07EF1E80" w:rsidR="007301C8" w:rsidRPr="00C152E8" w:rsidRDefault="007301C8" w:rsidP="00C152E8">
            <w:pPr>
              <w:numPr>
                <w:ilvl w:val="0"/>
                <w:numId w:val="7"/>
              </w:numPr>
              <w:spacing w:after="0"/>
              <w:rPr>
                <w:rFonts w:ascii="Arial" w:hAnsi="Arial" w:cs="Arial"/>
                <w:b/>
                <w:sz w:val="24"/>
                <w:szCs w:val="24"/>
              </w:rPr>
            </w:pPr>
            <w:r w:rsidRPr="00C152E8">
              <w:rPr>
                <w:rFonts w:ascii="Arial" w:hAnsi="Arial" w:cs="Arial"/>
                <w:sz w:val="24"/>
                <w:szCs w:val="24"/>
              </w:rPr>
              <w:t>Able to pre-empt and face challenges before they arise</w:t>
            </w:r>
          </w:p>
          <w:p w14:paraId="57603F0C" w14:textId="77777777" w:rsidR="007301C8" w:rsidRPr="00F074E7" w:rsidRDefault="007301C8" w:rsidP="000F7871">
            <w:pPr>
              <w:spacing w:after="0" w:line="240" w:lineRule="auto"/>
              <w:ind w:left="284"/>
              <w:rPr>
                <w:rFonts w:ascii="Arial" w:hAnsi="Arial" w:cs="Arial"/>
              </w:rPr>
            </w:pPr>
          </w:p>
          <w:p w14:paraId="43C14BB3" w14:textId="77777777" w:rsidR="003E4425" w:rsidRPr="00B704C3" w:rsidRDefault="003E4425" w:rsidP="008433E3">
            <w:pPr>
              <w:pStyle w:val="BodyTextIndent"/>
              <w:ind w:left="0"/>
              <w:jc w:val="left"/>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25747EC6" w14:textId="77777777" w:rsidR="008433E3" w:rsidRPr="00393F6F" w:rsidRDefault="008433E3" w:rsidP="008433E3">
            <w:pPr>
              <w:pStyle w:val="BodyTextIndent"/>
              <w:ind w:left="0"/>
              <w:jc w:val="left"/>
              <w:rPr>
                <w:sz w:val="24"/>
              </w:rPr>
            </w:pPr>
            <w:r w:rsidRPr="00393F6F">
              <w:rPr>
                <w:b/>
                <w:sz w:val="24"/>
              </w:rPr>
              <w:t>Knowledge</w:t>
            </w:r>
            <w:r>
              <w:rPr>
                <w:b/>
                <w:sz w:val="24"/>
              </w:rPr>
              <w:t xml:space="preserve">, </w:t>
            </w:r>
            <w:r w:rsidRPr="008619D9">
              <w:rPr>
                <w:b/>
                <w:sz w:val="24"/>
              </w:rPr>
              <w:t>Skills and Understanding</w:t>
            </w:r>
          </w:p>
          <w:p w14:paraId="2B362019" w14:textId="77777777" w:rsidR="00E83DFC" w:rsidRPr="00C152E8" w:rsidRDefault="00E83DFC"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Excellent numeracy skills and understanding of statistical interpretation and data analysis</w:t>
            </w:r>
          </w:p>
          <w:p w14:paraId="567A1F4B" w14:textId="7F1CF974" w:rsidR="00E83DFC" w:rsidRPr="00C152E8" w:rsidRDefault="0077175D"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Well-developed</w:t>
            </w:r>
            <w:r w:rsidR="00E83DFC" w:rsidRPr="00C152E8">
              <w:rPr>
                <w:rFonts w:ascii="Arial" w:hAnsi="Arial" w:cs="Arial"/>
                <w:sz w:val="24"/>
                <w:szCs w:val="24"/>
              </w:rPr>
              <w:t xml:space="preserve"> report writing skills and a high standard of written English</w:t>
            </w:r>
          </w:p>
          <w:p w14:paraId="260F73A3" w14:textId="77777777" w:rsidR="00E83DFC" w:rsidRPr="00C152E8" w:rsidRDefault="00E83DFC"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Proven project skills, demonstrating ability to manage complex and detailed operational work accurately to a high standard within competing deadlines</w:t>
            </w:r>
          </w:p>
          <w:p w14:paraId="39D40391" w14:textId="77777777" w:rsidR="00E83DFC" w:rsidRPr="00C152E8" w:rsidRDefault="00E83DFC"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Ability to advise and support internal colleagues on processes and procedures</w:t>
            </w:r>
          </w:p>
          <w:p w14:paraId="159992DE" w14:textId="77777777" w:rsidR="00E83DFC" w:rsidRPr="00C152E8" w:rsidRDefault="00E83DFC"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Excellent IT skills across a range of systems</w:t>
            </w:r>
          </w:p>
          <w:p w14:paraId="3FA4032C" w14:textId="77777777" w:rsidR="00E83DFC" w:rsidRPr="00C152E8" w:rsidRDefault="00E83DFC" w:rsidP="00E83DFC">
            <w:pPr>
              <w:numPr>
                <w:ilvl w:val="0"/>
                <w:numId w:val="5"/>
              </w:numPr>
              <w:tabs>
                <w:tab w:val="clear" w:pos="360"/>
                <w:tab w:val="num" w:pos="284"/>
              </w:tabs>
              <w:spacing w:after="0" w:line="240" w:lineRule="auto"/>
              <w:ind w:left="284" w:hanging="284"/>
              <w:rPr>
                <w:rFonts w:ascii="Arial" w:hAnsi="Arial" w:cs="Arial"/>
                <w:sz w:val="24"/>
                <w:szCs w:val="24"/>
              </w:rPr>
            </w:pPr>
            <w:r w:rsidRPr="00C152E8">
              <w:rPr>
                <w:rFonts w:ascii="Arial" w:hAnsi="Arial" w:cs="Arial"/>
                <w:sz w:val="24"/>
                <w:szCs w:val="24"/>
              </w:rPr>
              <w:t>Understanding of statutory processes around Schools and Education</w:t>
            </w:r>
          </w:p>
          <w:p w14:paraId="28708860" w14:textId="77777777" w:rsidR="008433E3" w:rsidRPr="00C152E8" w:rsidRDefault="008433E3" w:rsidP="002D206A">
            <w:pPr>
              <w:pStyle w:val="BodyTextIndent"/>
              <w:ind w:left="0"/>
              <w:jc w:val="left"/>
              <w:rPr>
                <w:bCs/>
                <w:sz w:val="24"/>
              </w:rPr>
            </w:pPr>
          </w:p>
          <w:p w14:paraId="19537C0D" w14:textId="77777777" w:rsidR="00D21658" w:rsidRPr="00C152E8" w:rsidRDefault="00D21658" w:rsidP="00C152E8">
            <w:pPr>
              <w:spacing w:after="0"/>
              <w:rPr>
                <w:rFonts w:ascii="Arial" w:hAnsi="Arial" w:cs="Arial"/>
                <w:bCs/>
              </w:rPr>
            </w:pPr>
          </w:p>
          <w:p w14:paraId="1D7774FC" w14:textId="77777777" w:rsidR="007301C8" w:rsidRPr="00C152E8" w:rsidRDefault="007301C8" w:rsidP="004E68EE">
            <w:pPr>
              <w:spacing w:after="0"/>
              <w:rPr>
                <w:rFonts w:ascii="Arial" w:hAnsi="Arial" w:cs="Arial"/>
                <w:bCs/>
                <w:sz w:val="24"/>
                <w:szCs w:val="24"/>
              </w:rPr>
            </w:pPr>
          </w:p>
          <w:p w14:paraId="5C552600" w14:textId="77777777" w:rsidR="007301C8" w:rsidRPr="00C152E8" w:rsidRDefault="007301C8" w:rsidP="004E68EE">
            <w:pPr>
              <w:spacing w:after="0"/>
              <w:rPr>
                <w:rFonts w:ascii="Arial" w:hAnsi="Arial" w:cs="Arial"/>
                <w:bCs/>
                <w:sz w:val="24"/>
                <w:szCs w:val="24"/>
              </w:rPr>
            </w:pPr>
          </w:p>
          <w:p w14:paraId="11018639" w14:textId="77777777" w:rsidR="007301C8" w:rsidRPr="00C152E8" w:rsidRDefault="007301C8" w:rsidP="004E68EE">
            <w:pPr>
              <w:spacing w:after="0"/>
              <w:rPr>
                <w:rFonts w:ascii="Arial" w:hAnsi="Arial" w:cs="Arial"/>
                <w:bCs/>
                <w:sz w:val="24"/>
                <w:szCs w:val="24"/>
              </w:rPr>
            </w:pPr>
          </w:p>
          <w:p w14:paraId="0EF143CC" w14:textId="77777777" w:rsidR="007301C8" w:rsidRPr="00C152E8" w:rsidRDefault="007301C8" w:rsidP="004E68EE">
            <w:pPr>
              <w:spacing w:after="0"/>
              <w:rPr>
                <w:rFonts w:ascii="Arial" w:hAnsi="Arial" w:cs="Arial"/>
                <w:bCs/>
                <w:sz w:val="24"/>
                <w:szCs w:val="24"/>
              </w:rPr>
            </w:pPr>
          </w:p>
          <w:p w14:paraId="405C685F" w14:textId="77777777" w:rsidR="007301C8" w:rsidRPr="00C152E8" w:rsidRDefault="007301C8" w:rsidP="004E68EE">
            <w:pPr>
              <w:spacing w:after="0"/>
              <w:rPr>
                <w:rFonts w:ascii="Arial" w:hAnsi="Arial" w:cs="Arial"/>
                <w:bCs/>
                <w:sz w:val="24"/>
                <w:szCs w:val="24"/>
              </w:rPr>
            </w:pPr>
          </w:p>
          <w:p w14:paraId="4FD073CB" w14:textId="77777777" w:rsidR="007301C8" w:rsidRPr="00C152E8" w:rsidRDefault="007301C8" w:rsidP="004E68EE">
            <w:pPr>
              <w:spacing w:after="0"/>
              <w:rPr>
                <w:rFonts w:ascii="Arial" w:hAnsi="Arial" w:cs="Arial"/>
                <w:bCs/>
                <w:sz w:val="24"/>
                <w:szCs w:val="24"/>
              </w:rPr>
            </w:pPr>
          </w:p>
          <w:p w14:paraId="3D5E1B89" w14:textId="1F5D7981" w:rsidR="00821E9C" w:rsidRDefault="00821E9C" w:rsidP="004E68EE">
            <w:pPr>
              <w:spacing w:after="0"/>
              <w:rPr>
                <w:rFonts w:ascii="Arial" w:hAnsi="Arial" w:cs="Arial"/>
                <w:b/>
                <w:sz w:val="24"/>
                <w:szCs w:val="24"/>
              </w:rPr>
            </w:pPr>
            <w:r w:rsidRPr="00393F6F">
              <w:rPr>
                <w:rFonts w:ascii="Arial" w:hAnsi="Arial" w:cs="Arial"/>
                <w:b/>
                <w:sz w:val="24"/>
                <w:szCs w:val="24"/>
              </w:rPr>
              <w:lastRenderedPageBreak/>
              <w:t>Education &amp; Qualifications</w:t>
            </w:r>
          </w:p>
          <w:p w14:paraId="3149E948" w14:textId="77777777" w:rsidR="00141337" w:rsidRDefault="00141337" w:rsidP="004E68EE">
            <w:pPr>
              <w:spacing w:after="0"/>
              <w:rPr>
                <w:rFonts w:ascii="Arial" w:hAnsi="Arial" w:cs="Arial"/>
                <w:b/>
                <w:sz w:val="24"/>
                <w:szCs w:val="24"/>
              </w:rPr>
            </w:pPr>
          </w:p>
          <w:p w14:paraId="5E533AA6" w14:textId="01478F1C"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63DE4785" w14:textId="77777777" w:rsidR="00527BF0" w:rsidRPr="00141337" w:rsidRDefault="00527BF0" w:rsidP="00527BF0">
            <w:pPr>
              <w:numPr>
                <w:ilvl w:val="0"/>
                <w:numId w:val="7"/>
              </w:numPr>
              <w:spacing w:after="0"/>
              <w:rPr>
                <w:rFonts w:ascii="Arial" w:hAnsi="Arial" w:cs="Arial"/>
                <w:b/>
                <w:sz w:val="24"/>
                <w:szCs w:val="24"/>
              </w:rPr>
            </w:pPr>
            <w:r w:rsidRPr="00141337">
              <w:rPr>
                <w:rFonts w:ascii="Arial" w:hAnsi="Arial" w:cs="Arial"/>
                <w:sz w:val="24"/>
                <w:szCs w:val="24"/>
              </w:rPr>
              <w:t xml:space="preserve">Good levels of literacy and numeracy, evidenced by GCSE’s Grade A-C or 4-9, NVQ Level 4 or equivalent experience </w:t>
            </w:r>
          </w:p>
          <w:p w14:paraId="616A9B9F" w14:textId="77777777" w:rsidR="00527BF0" w:rsidRPr="00800362" w:rsidRDefault="00527BF0" w:rsidP="00527BF0">
            <w:pPr>
              <w:spacing w:after="0"/>
              <w:rPr>
                <w:rFonts w:ascii="Arial" w:hAnsi="Arial" w:cs="Arial"/>
                <w:b/>
              </w:rPr>
            </w:pPr>
          </w:p>
          <w:p w14:paraId="51E10897" w14:textId="77777777" w:rsidR="00527BF0" w:rsidRPr="00800362" w:rsidRDefault="00527BF0" w:rsidP="00527BF0">
            <w:pPr>
              <w:spacing w:after="0"/>
              <w:rPr>
                <w:rFonts w:ascii="Arial" w:hAnsi="Arial" w:cs="Arial"/>
              </w:rPr>
            </w:pPr>
            <w:r w:rsidRPr="00800362">
              <w:rPr>
                <w:rFonts w:ascii="Arial" w:hAnsi="Arial" w:cs="Arial"/>
                <w:b/>
              </w:rPr>
              <w:t>Desirable</w:t>
            </w:r>
          </w:p>
          <w:p w14:paraId="39FDD104" w14:textId="41135CED" w:rsidR="00AF261E" w:rsidRPr="00141337" w:rsidRDefault="00527BF0" w:rsidP="00527BF0">
            <w:pPr>
              <w:numPr>
                <w:ilvl w:val="0"/>
                <w:numId w:val="7"/>
              </w:numPr>
              <w:spacing w:after="0"/>
              <w:rPr>
                <w:rFonts w:ascii="Arial" w:hAnsi="Arial" w:cs="Arial"/>
                <w:b/>
                <w:sz w:val="24"/>
                <w:szCs w:val="24"/>
              </w:rPr>
            </w:pPr>
            <w:r w:rsidRPr="00141337">
              <w:rPr>
                <w:rFonts w:ascii="Arial" w:hAnsi="Arial" w:cs="Arial"/>
                <w:sz w:val="24"/>
                <w:szCs w:val="24"/>
              </w:rPr>
              <w:t>Relevant data management qualification or equivalent experience</w:t>
            </w: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2321C" w14:textId="77777777" w:rsidR="0080490D" w:rsidRDefault="0080490D" w:rsidP="0012574E">
      <w:pPr>
        <w:spacing w:after="0" w:line="240" w:lineRule="auto"/>
      </w:pPr>
      <w:r>
        <w:separator/>
      </w:r>
    </w:p>
  </w:endnote>
  <w:endnote w:type="continuationSeparator" w:id="0">
    <w:p w14:paraId="764CD956" w14:textId="77777777" w:rsidR="0080490D" w:rsidRDefault="0080490D"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FB704" w14:textId="77777777" w:rsidR="0080490D" w:rsidRDefault="0080490D" w:rsidP="0012574E">
      <w:pPr>
        <w:spacing w:after="0" w:line="240" w:lineRule="auto"/>
      </w:pPr>
      <w:r>
        <w:separator/>
      </w:r>
    </w:p>
  </w:footnote>
  <w:footnote w:type="continuationSeparator" w:id="0">
    <w:p w14:paraId="4689DF0B" w14:textId="77777777" w:rsidR="0080490D" w:rsidRDefault="0080490D"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5F2F4A28"/>
    <w:multiLevelType w:val="hybridMultilevel"/>
    <w:tmpl w:val="57C0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2"/>
  </w:num>
  <w:num w:numId="2" w16cid:durableId="1318613603">
    <w:abstractNumId w:val="1"/>
  </w:num>
  <w:num w:numId="3" w16cid:durableId="1831602544">
    <w:abstractNumId w:val="8"/>
  </w:num>
  <w:num w:numId="4" w16cid:durableId="1002584667">
    <w:abstractNumId w:val="3"/>
  </w:num>
  <w:num w:numId="5" w16cid:durableId="1599827847">
    <w:abstractNumId w:val="0"/>
  </w:num>
  <w:num w:numId="6" w16cid:durableId="1064646670">
    <w:abstractNumId w:val="9"/>
  </w:num>
  <w:num w:numId="7" w16cid:durableId="227811631">
    <w:abstractNumId w:val="5"/>
  </w:num>
  <w:num w:numId="8" w16cid:durableId="1903904079">
    <w:abstractNumId w:val="6"/>
  </w:num>
  <w:num w:numId="9" w16cid:durableId="1247417747">
    <w:abstractNumId w:val="4"/>
  </w:num>
  <w:num w:numId="10" w16cid:durableId="1770008271">
    <w:abstractNumId w:val="10"/>
  </w:num>
  <w:num w:numId="11" w16cid:durableId="19820353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4B5D"/>
    <w:rsid w:val="0005703D"/>
    <w:rsid w:val="00093017"/>
    <w:rsid w:val="00093B63"/>
    <w:rsid w:val="000A07FE"/>
    <w:rsid w:val="000E0405"/>
    <w:rsid w:val="000E63E5"/>
    <w:rsid w:val="000F7871"/>
    <w:rsid w:val="00112006"/>
    <w:rsid w:val="00116C90"/>
    <w:rsid w:val="0012574E"/>
    <w:rsid w:val="00141337"/>
    <w:rsid w:val="001548E7"/>
    <w:rsid w:val="001672C3"/>
    <w:rsid w:val="001C4312"/>
    <w:rsid w:val="001D72D0"/>
    <w:rsid w:val="00214FE9"/>
    <w:rsid w:val="002179E7"/>
    <w:rsid w:val="00251DD6"/>
    <w:rsid w:val="002A07D3"/>
    <w:rsid w:val="002A4965"/>
    <w:rsid w:val="002A781F"/>
    <w:rsid w:val="002B37EC"/>
    <w:rsid w:val="002C120A"/>
    <w:rsid w:val="002C351C"/>
    <w:rsid w:val="002D206A"/>
    <w:rsid w:val="002E445D"/>
    <w:rsid w:val="00311670"/>
    <w:rsid w:val="003160E9"/>
    <w:rsid w:val="0037596F"/>
    <w:rsid w:val="00384C81"/>
    <w:rsid w:val="00393F6F"/>
    <w:rsid w:val="003973BD"/>
    <w:rsid w:val="003A492C"/>
    <w:rsid w:val="003C3462"/>
    <w:rsid w:val="003C424F"/>
    <w:rsid w:val="003E4425"/>
    <w:rsid w:val="003F233E"/>
    <w:rsid w:val="00417BA7"/>
    <w:rsid w:val="0047622E"/>
    <w:rsid w:val="004B445E"/>
    <w:rsid w:val="004E68EE"/>
    <w:rsid w:val="00515182"/>
    <w:rsid w:val="0051755E"/>
    <w:rsid w:val="00527BF0"/>
    <w:rsid w:val="005330C3"/>
    <w:rsid w:val="0053593F"/>
    <w:rsid w:val="00555980"/>
    <w:rsid w:val="005C336A"/>
    <w:rsid w:val="005E138D"/>
    <w:rsid w:val="00640C73"/>
    <w:rsid w:val="00654BC7"/>
    <w:rsid w:val="00692C44"/>
    <w:rsid w:val="006C39CC"/>
    <w:rsid w:val="006E42E5"/>
    <w:rsid w:val="00722C1A"/>
    <w:rsid w:val="007301C8"/>
    <w:rsid w:val="007412CB"/>
    <w:rsid w:val="0074693D"/>
    <w:rsid w:val="007633C2"/>
    <w:rsid w:val="00763426"/>
    <w:rsid w:val="0077175D"/>
    <w:rsid w:val="00780B96"/>
    <w:rsid w:val="007D1688"/>
    <w:rsid w:val="007E3835"/>
    <w:rsid w:val="007F07CD"/>
    <w:rsid w:val="0080490D"/>
    <w:rsid w:val="00821E9C"/>
    <w:rsid w:val="008433E3"/>
    <w:rsid w:val="00852D04"/>
    <w:rsid w:val="00854649"/>
    <w:rsid w:val="008619D9"/>
    <w:rsid w:val="008A61A4"/>
    <w:rsid w:val="008B70CB"/>
    <w:rsid w:val="008F0A9F"/>
    <w:rsid w:val="00917F7B"/>
    <w:rsid w:val="009304BA"/>
    <w:rsid w:val="00941FDA"/>
    <w:rsid w:val="00943060"/>
    <w:rsid w:val="00972DE2"/>
    <w:rsid w:val="009843B7"/>
    <w:rsid w:val="00987F20"/>
    <w:rsid w:val="00A17C12"/>
    <w:rsid w:val="00A629E3"/>
    <w:rsid w:val="00A94E99"/>
    <w:rsid w:val="00AC0E57"/>
    <w:rsid w:val="00AD45FE"/>
    <w:rsid w:val="00AF261E"/>
    <w:rsid w:val="00B17316"/>
    <w:rsid w:val="00B31C05"/>
    <w:rsid w:val="00B704C3"/>
    <w:rsid w:val="00B966B4"/>
    <w:rsid w:val="00BB4CEB"/>
    <w:rsid w:val="00C12DE5"/>
    <w:rsid w:val="00C152E8"/>
    <w:rsid w:val="00C3320D"/>
    <w:rsid w:val="00C67FDE"/>
    <w:rsid w:val="00CD57C4"/>
    <w:rsid w:val="00D00116"/>
    <w:rsid w:val="00D21658"/>
    <w:rsid w:val="00D42AEF"/>
    <w:rsid w:val="00D539B8"/>
    <w:rsid w:val="00D67C15"/>
    <w:rsid w:val="00D8327B"/>
    <w:rsid w:val="00D86A3F"/>
    <w:rsid w:val="00DD3A9F"/>
    <w:rsid w:val="00E03C19"/>
    <w:rsid w:val="00E07908"/>
    <w:rsid w:val="00E83DFC"/>
    <w:rsid w:val="00EC4F64"/>
    <w:rsid w:val="00EC73C1"/>
    <w:rsid w:val="00F074E7"/>
    <w:rsid w:val="00F46B1F"/>
    <w:rsid w:val="00F546E5"/>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character" w:styleId="FollowedHyperlink">
    <w:name w:val="FollowedHyperlink"/>
    <w:basedOn w:val="DefaultParagraphFont"/>
    <w:uiPriority w:val="99"/>
    <w:semiHidden/>
    <w:unhideWhenUsed/>
    <w:rsid w:val="00417B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etings" ma:contentTypeID="0x010100642AFBA27BE8FB4A8914B4BB5677845B00B5384684206DF84DAB31FDAC42D69D58" ma:contentTypeVersion="5" ma:contentTypeDescription="For informal meetings that do not require the use of a template for the minutes or agenda" ma:contentTypeScope="" ma:versionID="a9e469c391952274fb146ec4d27ea766">
  <xsd:schema xmlns:xsd="http://www.w3.org/2001/XMLSchema" xmlns:xs="http://www.w3.org/2001/XMLSchema" xmlns:p="http://schemas.microsoft.com/office/2006/metadata/properties" xmlns:ns2="07cb0ae7-4148-4484-a5b9-1e8e812e7102" targetNamespace="http://schemas.microsoft.com/office/2006/metadata/properties" ma:root="true" ma:fieldsID="f8b2a4915b3c9422b85c94e666f49109" ns2:_="">
    <xsd:import namespace="07cb0ae7-4148-4484-a5b9-1e8e812e7102"/>
    <xsd:element name="properties">
      <xsd:complexType>
        <xsd:sequence>
          <xsd:element name="documentManagement">
            <xsd:complexType>
              <xsd:all>
                <xsd:element ref="ns2:Meeting_x0020_Name" minOccurs="0"/>
                <xsd:element ref="ns2:Meeting_x0020_Document" minOccurs="0"/>
                <xsd:element ref="ns2:Meeting_x0020_Date"/>
                <xsd:element ref="ns2: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0ae7-4148-4484-a5b9-1e8e812e7102" elementFormDefault="qualified">
    <xsd:import namespace="http://schemas.microsoft.com/office/2006/documentManagement/types"/>
    <xsd:import namespace="http://schemas.microsoft.com/office/infopath/2007/PartnerControls"/>
    <xsd:element name="Meeting_x0020_Name" ma:index="2" nillable="true" ma:displayName="Meeting Name" ma:default="" ma:internalName="Meeting_x0020_Name">
      <xsd:simpleType>
        <xsd:restriction base="dms:Text">
          <xsd:maxLength value="255"/>
        </xsd:restriction>
      </xsd:simpleType>
    </xsd:element>
    <xsd:element name="Meeting_x0020_Document" ma:index="3" nillable="true" ma:displayName="Meeting Document" ma:default="" ma:format="Dropdown" ma:internalName="Meeting_x0020_Document">
      <xsd:simpleType>
        <xsd:restriction base="dms:Choice">
          <xsd:enumeration value="Actions"/>
          <xsd:enumeration value="Agenda"/>
          <xsd:enumeration value="Meeting Pack"/>
          <xsd:enumeration value="Minutes"/>
          <xsd:enumeration value="Supporting Papers"/>
        </xsd:restriction>
      </xsd:simpleType>
    </xsd:element>
    <xsd:element name="Meeting_x0020_Date" ma:index="4" ma:displayName="Meeting Date" ma:default="" ma:format="DateOnly" ma:internalName="Meeting_x0020_Date">
      <xsd:simpleType>
        <xsd:restriction base="dms:DateTime"/>
      </xsd:simpleType>
    </xsd:element>
    <xsd:element name="Financial_x0020_Year" ma:index="11" nillable="true" ma:displayName="Financial Year" ma:format="Dropdown" ma:internalName="Financial_x0020_Year">
      <xsd:simpleType>
        <xsd:union memberTypes="dms:Text">
          <xsd:simpleType>
            <xsd:restriction base="dms:Choice">
              <xsd:enumeration value="2029-2030"/>
              <xsd:enumeration value="2028-2029"/>
              <xsd:enumeration value="2027-2028"/>
              <xsd:enumeration value="2026-2027"/>
              <xsd:enumeration value="2025-2026"/>
              <xsd:enumeration value="2024-2025"/>
              <xsd:enumeration value="2023-2024"/>
              <xsd:enumeration value="2022-2023"/>
              <xsd:enumeration value="2021-2022"/>
              <xsd:enumeration value="2020-2021"/>
              <xsd:enumeration value="2019-2020"/>
              <xsd:enumeration value="2018-2019"/>
              <xsd:enumeration value="2017-2018"/>
              <xsd:enumeration value="2016-2017"/>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inancial_x0020_Year xmlns="07cb0ae7-4148-4484-a5b9-1e8e812e7102" xsi:nil="true"/>
    <Meeting_x0020_Document xmlns="07cb0ae7-4148-4484-a5b9-1e8e812e7102" xsi:nil="true"/>
    <Meeting_x0020_Date xmlns="07cb0ae7-4148-4484-a5b9-1e8e812e7102">2026-01-01T00:00:00+00:00</Meeting_x0020_Date>
    <Meeting_x0020_Name xmlns="07cb0ae7-4148-4484-a5b9-1e8e812e71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dc966fa-4138-4b9c-b0e4-0cfe5a192035" ContentTypeId="0x010100642AFBA27BE8FB4A8914B4BB5677845B" PreviousValue="false"/>
</file>

<file path=customXml/itemProps1.xml><?xml version="1.0" encoding="utf-8"?>
<ds:datastoreItem xmlns:ds="http://schemas.openxmlformats.org/officeDocument/2006/customXml" ds:itemID="{98168A1B-8C23-457C-B2B7-9CA4CA90631E}"/>
</file>

<file path=customXml/itemProps2.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3.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af697182-588d-4b2e-9f35-abb072dd4a10"/>
    <ds:schemaRef ds:uri="a17b5533-9ec6-4262-8943-6d6d6a060751"/>
  </ds:schemaRefs>
</ds:datastoreItem>
</file>

<file path=customXml/itemProps4.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5.xml><?xml version="1.0" encoding="utf-8"?>
<ds:datastoreItem xmlns:ds="http://schemas.openxmlformats.org/officeDocument/2006/customXml" ds:itemID="{A6C67C54-63D1-4A5F-BE03-072AD08E4F6E}"/>
</file>

<file path=docProps/app.xml><?xml version="1.0" encoding="utf-8"?>
<Properties xmlns="http://schemas.openxmlformats.org/officeDocument/2006/extended-properties" xmlns:vt="http://schemas.openxmlformats.org/officeDocument/2006/docPropsVTypes">
  <Template>Normal</Template>
  <TotalTime>20</TotalTime>
  <Pages>3</Pages>
  <Words>672</Words>
  <Characters>3997</Characters>
  <Application>Microsoft Office Word</Application>
  <DocSecurity>0</DocSecurity>
  <Lines>129</Lines>
  <Paragraphs>61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CHANDLER, Stephen</cp:lastModifiedBy>
  <cp:revision>20</cp:revision>
  <cp:lastPrinted>2011-08-15T13:42:00Z</cp:lastPrinted>
  <dcterms:created xsi:type="dcterms:W3CDTF">2024-04-04T09:41:00Z</dcterms:created>
  <dcterms:modified xsi:type="dcterms:W3CDTF">2026-03-30T08:36:00Z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0x010100642AFBA27BE8FB4A8914B4BB5677845B00B5384684206DF84DAB31FDAC42D69D58</vt:lpwstr>
  </property>
  <property fmtid="{D5CDD505-2E9C-101B-9397-08002B2CF9AE}" pid="10" name="_dlc_DocIdItemGuid">
    <vt:lpwstr>e5c05d36-aae3-4da3-b5c1-529fff17b2fc</vt:lpwstr>
  </property>
  <property fmtid="{D5CDD505-2E9C-101B-9397-08002B2CF9AE}" pid="11" name="MediaServiceImageTags">
    <vt:lpwstr/>
  </property>
  <property fmtid="{D5CDD505-2E9C-101B-9397-08002B2CF9AE}" pid="12" name="docLang">
    <vt:lpwstr>en</vt:lpwstr>
  </property>
  <property fmtid="{D5CDD505-2E9C-101B-9397-08002B2CF9AE}" pid="13" name="GCC_Global_EmploymentHandbook_Subtopics">
    <vt:lpwstr/>
  </property>
  <property fmtid="{D5CDD505-2E9C-101B-9397-08002B2CF9AE}" pid="14" name="n2bfed117b874fe091b7e387afe4331a">
    <vt:lpwstr/>
  </property>
  <property fmtid="{D5CDD505-2E9C-101B-9397-08002B2CF9AE}" pid="15" name="lc2a09a925004f52ac20a9be5c85e09a">
    <vt:lpwstr/>
  </property>
  <property fmtid="{D5CDD505-2E9C-101B-9397-08002B2CF9AE}" pid="16" name="GCC_Global_EmploymentHandbook_Areas">
    <vt:lpwstr/>
  </property>
  <property fmtid="{D5CDD505-2E9C-101B-9397-08002B2CF9AE}" pid="17" name="lcf76f155ced4ddcb4097134ff3c332f">
    <vt:lpwstr/>
  </property>
  <property fmtid="{D5CDD505-2E9C-101B-9397-08002B2CF9AE}" pid="18" name="TaxCatchAll">
    <vt:lpwstr/>
  </property>
</Properties>
</file>